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A4E" w:rsidRDefault="007B5A4E"/>
    <w:p w:rsidR="007B5A4E" w:rsidRDefault="007B5A4E" w:rsidP="007B5A4E">
      <w:pPr>
        <w:jc w:val="center"/>
        <w:rPr>
          <w:b/>
          <w:lang w:val="ro-RO"/>
        </w:rPr>
      </w:pPr>
      <w:proofErr w:type="gramStart"/>
      <w:r w:rsidRPr="007B5A4E">
        <w:rPr>
          <w:b/>
        </w:rPr>
        <w:t>CONSF</w:t>
      </w:r>
      <w:r w:rsidRPr="007B5A4E">
        <w:rPr>
          <w:b/>
          <w:lang w:val="ro-RO"/>
        </w:rPr>
        <w:t>ĂTUIRI  JUDEŢENE</w:t>
      </w:r>
      <w:proofErr w:type="gramEnd"/>
      <w:r w:rsidRPr="007B5A4E">
        <w:rPr>
          <w:b/>
          <w:lang w:val="ro-RO"/>
        </w:rPr>
        <w:t xml:space="preserve"> – ISTORIE – SOCIO-UMANE</w:t>
      </w:r>
    </w:p>
    <w:p w:rsidR="007B5A4E" w:rsidRDefault="007B5A4E" w:rsidP="007B5A4E">
      <w:pPr>
        <w:jc w:val="center"/>
        <w:rPr>
          <w:b/>
          <w:lang w:val="ro-RO"/>
        </w:rPr>
      </w:pPr>
    </w:p>
    <w:p w:rsidR="00274A49" w:rsidRDefault="00274A49" w:rsidP="007B5A4E">
      <w:pPr>
        <w:jc w:val="center"/>
        <w:rPr>
          <w:b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2680"/>
        <w:gridCol w:w="1321"/>
        <w:gridCol w:w="5096"/>
      </w:tblGrid>
      <w:tr w:rsidR="007E0E9C" w:rsidTr="00040951">
        <w:tc>
          <w:tcPr>
            <w:tcW w:w="0" w:type="auto"/>
          </w:tcPr>
          <w:p w:rsidR="00040951" w:rsidRDefault="00CB576F" w:rsidP="007B5A4E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DISCIPLINE</w:t>
            </w:r>
          </w:p>
          <w:p w:rsidR="00040951" w:rsidRDefault="00040951" w:rsidP="007B5A4E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0" w:type="auto"/>
          </w:tcPr>
          <w:p w:rsidR="00040951" w:rsidRDefault="00040951" w:rsidP="007B5A4E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ZONE</w:t>
            </w:r>
          </w:p>
        </w:tc>
        <w:tc>
          <w:tcPr>
            <w:tcW w:w="0" w:type="auto"/>
          </w:tcPr>
          <w:p w:rsidR="00040951" w:rsidRDefault="00040951" w:rsidP="007B5A4E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DATA/</w:t>
            </w:r>
          </w:p>
          <w:p w:rsidR="00040951" w:rsidRDefault="00040951" w:rsidP="007B5A4E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ORA</w:t>
            </w:r>
          </w:p>
        </w:tc>
        <w:tc>
          <w:tcPr>
            <w:tcW w:w="0" w:type="auto"/>
          </w:tcPr>
          <w:p w:rsidR="00040951" w:rsidRDefault="00040951" w:rsidP="007B5A4E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LOCAŢIE</w:t>
            </w:r>
          </w:p>
        </w:tc>
      </w:tr>
      <w:tr w:rsidR="00CB576F" w:rsidTr="00040951">
        <w:tc>
          <w:tcPr>
            <w:tcW w:w="0" w:type="auto"/>
          </w:tcPr>
          <w:p w:rsidR="00CB576F" w:rsidRDefault="00CB576F" w:rsidP="00CB576F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ISTORIE</w:t>
            </w:r>
          </w:p>
          <w:p w:rsidR="00CB576F" w:rsidRDefault="00CB576F" w:rsidP="00CB576F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SOCIO-UMANE</w:t>
            </w:r>
          </w:p>
        </w:tc>
        <w:tc>
          <w:tcPr>
            <w:tcW w:w="0" w:type="auto"/>
          </w:tcPr>
          <w:p w:rsidR="00CB576F" w:rsidRDefault="00CB576F" w:rsidP="007B5A4E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HAŢEG, CĂLAN</w:t>
            </w:r>
          </w:p>
        </w:tc>
        <w:tc>
          <w:tcPr>
            <w:tcW w:w="0" w:type="auto"/>
          </w:tcPr>
          <w:p w:rsidR="00CB576F" w:rsidRDefault="00CB576F" w:rsidP="007B5A4E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12.09.2014/</w:t>
            </w:r>
          </w:p>
          <w:p w:rsidR="00CB576F" w:rsidRDefault="00CB576F" w:rsidP="007B5A4E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10.00</w:t>
            </w:r>
          </w:p>
        </w:tc>
        <w:tc>
          <w:tcPr>
            <w:tcW w:w="0" w:type="auto"/>
          </w:tcPr>
          <w:p w:rsidR="00CB576F" w:rsidRDefault="00CB576F" w:rsidP="007B5A4E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COLEGIUL NAŢIONAL</w:t>
            </w:r>
            <w:r>
              <w:rPr>
                <w:b/>
                <w:lang w:val="ro-RO"/>
              </w:rPr>
              <w:t xml:space="preserve"> „I.C. BRĂTIANU” HAŢEG</w:t>
            </w:r>
          </w:p>
        </w:tc>
      </w:tr>
      <w:tr w:rsidR="007E0E9C" w:rsidTr="00D33705">
        <w:trPr>
          <w:trHeight w:val="816"/>
        </w:trPr>
        <w:tc>
          <w:tcPr>
            <w:tcW w:w="0" w:type="auto"/>
          </w:tcPr>
          <w:p w:rsidR="00040951" w:rsidRDefault="00040951" w:rsidP="007B5A4E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ISTORIE</w:t>
            </w:r>
          </w:p>
          <w:p w:rsidR="00040951" w:rsidRDefault="00040951" w:rsidP="007B5A4E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SOCIO-UMANE</w:t>
            </w:r>
          </w:p>
        </w:tc>
        <w:tc>
          <w:tcPr>
            <w:tcW w:w="0" w:type="auto"/>
          </w:tcPr>
          <w:p w:rsidR="00040951" w:rsidRDefault="00040951" w:rsidP="00303499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DEVA, SIMERIA, ILIA, BRAD, ORĂŞTIE</w:t>
            </w:r>
            <w:r w:rsidR="00CB576F">
              <w:rPr>
                <w:b/>
                <w:lang w:val="ro-RO"/>
              </w:rPr>
              <w:t xml:space="preserve">, </w:t>
            </w:r>
          </w:p>
          <w:p w:rsidR="00040951" w:rsidRDefault="00303499" w:rsidP="00303499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HUNEDOARA</w:t>
            </w:r>
            <w:r w:rsidR="00040951">
              <w:rPr>
                <w:b/>
                <w:lang w:val="ro-RO"/>
              </w:rPr>
              <w:t xml:space="preserve"> </w:t>
            </w:r>
          </w:p>
        </w:tc>
        <w:tc>
          <w:tcPr>
            <w:tcW w:w="0" w:type="auto"/>
          </w:tcPr>
          <w:p w:rsidR="00040951" w:rsidRDefault="00040951" w:rsidP="007B5A4E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  <w:r w:rsidR="00274A49">
              <w:rPr>
                <w:b/>
                <w:lang w:val="ro-RO"/>
              </w:rPr>
              <w:t>6</w:t>
            </w:r>
            <w:r>
              <w:rPr>
                <w:b/>
                <w:lang w:val="ro-RO"/>
              </w:rPr>
              <w:t>.09.2014/</w:t>
            </w:r>
          </w:p>
          <w:p w:rsidR="00040951" w:rsidRDefault="00274A49" w:rsidP="007B5A4E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14</w:t>
            </w:r>
            <w:r w:rsidR="00040951">
              <w:rPr>
                <w:b/>
                <w:lang w:val="ro-RO"/>
              </w:rPr>
              <w:t>.00</w:t>
            </w:r>
          </w:p>
        </w:tc>
        <w:tc>
          <w:tcPr>
            <w:tcW w:w="0" w:type="auto"/>
          </w:tcPr>
          <w:p w:rsidR="00040951" w:rsidRDefault="00040951" w:rsidP="007B5A4E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SEDIUL ISJ </w:t>
            </w:r>
          </w:p>
          <w:p w:rsidR="00040951" w:rsidRDefault="00040951" w:rsidP="009E11EB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Sala „Spiru Haret” </w:t>
            </w:r>
          </w:p>
        </w:tc>
      </w:tr>
      <w:tr w:rsidR="007E0E9C" w:rsidTr="00040951">
        <w:tc>
          <w:tcPr>
            <w:tcW w:w="0" w:type="auto"/>
          </w:tcPr>
          <w:p w:rsidR="00040951" w:rsidRDefault="00040951" w:rsidP="00040951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ISTORIE</w:t>
            </w:r>
          </w:p>
          <w:p w:rsidR="00040951" w:rsidRDefault="00040951" w:rsidP="00040951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SOCIO-UMANE</w:t>
            </w:r>
          </w:p>
        </w:tc>
        <w:tc>
          <w:tcPr>
            <w:tcW w:w="0" w:type="auto"/>
          </w:tcPr>
          <w:p w:rsidR="00040951" w:rsidRDefault="00040951" w:rsidP="007B5A4E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VALEA JIULUI</w:t>
            </w:r>
          </w:p>
        </w:tc>
        <w:tc>
          <w:tcPr>
            <w:tcW w:w="0" w:type="auto"/>
          </w:tcPr>
          <w:p w:rsidR="00040951" w:rsidRDefault="00040951" w:rsidP="00040951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18.09.2014/</w:t>
            </w:r>
          </w:p>
          <w:p w:rsidR="00040951" w:rsidRDefault="00CB576F" w:rsidP="00040951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14</w:t>
            </w:r>
            <w:r w:rsidR="00040951">
              <w:rPr>
                <w:b/>
                <w:lang w:val="ro-RO"/>
              </w:rPr>
              <w:t>.00</w:t>
            </w:r>
          </w:p>
        </w:tc>
        <w:tc>
          <w:tcPr>
            <w:tcW w:w="0" w:type="auto"/>
          </w:tcPr>
          <w:p w:rsidR="00040951" w:rsidRDefault="00040951" w:rsidP="007E0E9C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COLEGIUL NAŢIONAL </w:t>
            </w:r>
            <w:r w:rsidR="007E0E9C">
              <w:rPr>
                <w:b/>
                <w:lang w:val="ro-RO"/>
              </w:rPr>
              <w:t>„M. EMINESCU</w:t>
            </w:r>
            <w:r>
              <w:rPr>
                <w:b/>
                <w:lang w:val="ro-RO"/>
              </w:rPr>
              <w:t>” PETROŞANI</w:t>
            </w:r>
            <w:r w:rsidR="007E0E9C">
              <w:rPr>
                <w:b/>
                <w:lang w:val="ro-RO"/>
              </w:rPr>
              <w:t xml:space="preserve"> – Structura ŞC. GIMN. „A. STANCA”</w:t>
            </w:r>
          </w:p>
        </w:tc>
      </w:tr>
    </w:tbl>
    <w:p w:rsidR="007B5A4E" w:rsidRPr="007B5A4E" w:rsidRDefault="007B5A4E" w:rsidP="007B5A4E">
      <w:pPr>
        <w:jc w:val="center"/>
        <w:rPr>
          <w:b/>
          <w:lang w:val="ro-RO"/>
        </w:rPr>
      </w:pPr>
    </w:p>
    <w:p w:rsidR="007B5A4E" w:rsidRPr="007B5A4E" w:rsidRDefault="007B5A4E" w:rsidP="007B5A4E"/>
    <w:p w:rsidR="007B5A4E" w:rsidRDefault="007B5A4E" w:rsidP="007B5A4E"/>
    <w:p w:rsidR="007E0E9C" w:rsidRPr="007B5A4E" w:rsidRDefault="007E0E9C" w:rsidP="007B5A4E"/>
    <w:p w:rsidR="007B5A4E" w:rsidRPr="007B5A4E" w:rsidRDefault="007B5A4E" w:rsidP="007B5A4E">
      <w:bookmarkStart w:id="0" w:name="_GoBack"/>
      <w:bookmarkEnd w:id="0"/>
    </w:p>
    <w:p w:rsidR="007B5A4E" w:rsidRPr="007B5A4E" w:rsidRDefault="007B5A4E" w:rsidP="007B5A4E"/>
    <w:p w:rsidR="007B5A4E" w:rsidRPr="007B5A4E" w:rsidRDefault="007B5A4E" w:rsidP="007B5A4E"/>
    <w:p w:rsidR="007B5A4E" w:rsidRPr="007B5A4E" w:rsidRDefault="007B5A4E" w:rsidP="007B5A4E"/>
    <w:p w:rsidR="007B5A4E" w:rsidRPr="007B5A4E" w:rsidRDefault="007B5A4E" w:rsidP="007B5A4E"/>
    <w:p w:rsidR="007B5A4E" w:rsidRPr="007B5A4E" w:rsidRDefault="007B5A4E" w:rsidP="007B5A4E"/>
    <w:p w:rsidR="007B5A4E" w:rsidRPr="007B5A4E" w:rsidRDefault="007B5A4E" w:rsidP="007B5A4E"/>
    <w:p w:rsidR="007B5A4E" w:rsidRPr="007B5A4E" w:rsidRDefault="007B5A4E" w:rsidP="007B5A4E"/>
    <w:p w:rsidR="007B5A4E" w:rsidRPr="007B5A4E" w:rsidRDefault="007B5A4E" w:rsidP="007B5A4E"/>
    <w:p w:rsidR="007B5A4E" w:rsidRPr="007B5A4E" w:rsidRDefault="007B5A4E" w:rsidP="007B5A4E"/>
    <w:p w:rsidR="007B5A4E" w:rsidRPr="007B5A4E" w:rsidRDefault="007B5A4E" w:rsidP="007B5A4E"/>
    <w:p w:rsidR="007B5A4E" w:rsidRPr="007B5A4E" w:rsidRDefault="007B5A4E" w:rsidP="007B5A4E"/>
    <w:p w:rsidR="007B5A4E" w:rsidRPr="007B5A4E" w:rsidRDefault="007B5A4E" w:rsidP="007B5A4E"/>
    <w:p w:rsidR="007B5A4E" w:rsidRPr="007B5A4E" w:rsidRDefault="007B5A4E" w:rsidP="007B5A4E"/>
    <w:p w:rsidR="007B5A4E" w:rsidRPr="007B5A4E" w:rsidRDefault="007B5A4E" w:rsidP="007B5A4E"/>
    <w:p w:rsidR="007B5A4E" w:rsidRPr="007B5A4E" w:rsidRDefault="007B5A4E" w:rsidP="007B5A4E"/>
    <w:p w:rsidR="007B5A4E" w:rsidRPr="007B5A4E" w:rsidRDefault="007B5A4E" w:rsidP="007B5A4E"/>
    <w:p w:rsidR="007B5A4E" w:rsidRPr="007B5A4E" w:rsidRDefault="007B5A4E" w:rsidP="007B5A4E"/>
    <w:p w:rsidR="007B5A4E" w:rsidRDefault="007B5A4E" w:rsidP="007B5A4E"/>
    <w:p w:rsidR="007B5A4E" w:rsidRDefault="007B5A4E" w:rsidP="007B5A4E"/>
    <w:p w:rsidR="007B5A4E" w:rsidRDefault="007B5A4E" w:rsidP="007B5A4E"/>
    <w:p w:rsidR="007B5A4E" w:rsidRDefault="007B5A4E" w:rsidP="007B5A4E"/>
    <w:p w:rsidR="007B5A4E" w:rsidRPr="007B5A4E" w:rsidRDefault="007B5A4E" w:rsidP="007B5A4E"/>
    <w:p w:rsidR="000F71C6" w:rsidRPr="007B5A4E" w:rsidRDefault="000F71C6" w:rsidP="007B5A4E"/>
    <w:sectPr w:rsidR="000F71C6" w:rsidRPr="007B5A4E" w:rsidSect="007B5A4E">
      <w:headerReference w:type="default" r:id="rId6"/>
      <w:footerReference w:type="default" r:id="rId7"/>
      <w:pgSz w:w="12240" w:h="15840"/>
      <w:pgMar w:top="540" w:right="810" w:bottom="540" w:left="900" w:header="45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2688" w:rsidRDefault="009D2688" w:rsidP="007B5A4E">
      <w:pPr>
        <w:spacing w:after="0" w:line="240" w:lineRule="auto"/>
      </w:pPr>
      <w:r>
        <w:separator/>
      </w:r>
    </w:p>
  </w:endnote>
  <w:endnote w:type="continuationSeparator" w:id="0">
    <w:p w:rsidR="009D2688" w:rsidRDefault="009D2688" w:rsidP="007B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145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0835"/>
    </w:tblGrid>
    <w:tr w:rsidR="007B5A4E" w:rsidRPr="00A97032" w:rsidTr="007B5A4E">
      <w:trPr>
        <w:trHeight w:val="2121"/>
      </w:trPr>
      <w:tc>
        <w:tcPr>
          <w:tcW w:w="5000" w:type="pct"/>
          <w:shd w:val="clear" w:color="auto" w:fill="auto"/>
        </w:tcPr>
        <w:p w:rsidR="007B5A4E" w:rsidRPr="00F6646E" w:rsidRDefault="007B5A4E" w:rsidP="007B5A4E">
          <w:pPr>
            <w:pStyle w:val="Footer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8"/>
            </w:rPr>
          </w:pPr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 xml:space="preserve">Str. </w:t>
          </w:r>
          <w:proofErr w:type="spellStart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>Gh</w:t>
          </w:r>
          <w:proofErr w:type="spellEnd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 xml:space="preserve">. </w:t>
          </w:r>
          <w:proofErr w:type="spellStart"/>
          <w:proofErr w:type="gramStart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>Baritiu</w:t>
          </w:r>
          <w:proofErr w:type="spellEnd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 xml:space="preserve">  nr</w:t>
          </w:r>
          <w:proofErr w:type="gramEnd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 xml:space="preserve">. 2, 330065 - DEVA, </w:t>
          </w:r>
          <w:proofErr w:type="spellStart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>jud</w:t>
          </w:r>
          <w:proofErr w:type="spellEnd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>. HUNEDOARA</w:t>
          </w:r>
        </w:p>
        <w:p w:rsidR="007B5A4E" w:rsidRPr="00F6646E" w:rsidRDefault="007B5A4E" w:rsidP="007B5A4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8"/>
            </w:rPr>
          </w:pPr>
          <w:r w:rsidRPr="00F6646E">
            <w:rPr>
              <w:rFonts w:ascii="Arial" w:hAnsi="Arial" w:cs="Arial"/>
              <w:color w:val="7F7F7F"/>
              <w:sz w:val="16"/>
              <w:szCs w:val="18"/>
            </w:rPr>
            <w:t>Tel:    +4 (0) 254213315, +4 (0) 254215755</w:t>
          </w:r>
        </w:p>
        <w:p w:rsidR="007B5A4E" w:rsidRPr="00F6646E" w:rsidRDefault="007B5A4E" w:rsidP="007B5A4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8"/>
            </w:rPr>
          </w:pPr>
          <w:r w:rsidRPr="00F6646E">
            <w:rPr>
              <w:rFonts w:ascii="Arial" w:hAnsi="Arial" w:cs="Arial"/>
              <w:color w:val="7F7F7F"/>
              <w:sz w:val="16"/>
              <w:szCs w:val="18"/>
            </w:rPr>
            <w:t>Fax:   +4 (0) 254215034, +4 (0) 254220911</w:t>
          </w:r>
        </w:p>
        <w:p w:rsidR="007B5A4E" w:rsidRPr="00A97032" w:rsidRDefault="007B5A4E" w:rsidP="007B5A4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r w:rsidRPr="00A97032">
            <w:rPr>
              <w:rFonts w:ascii="Arial" w:hAnsi="Arial" w:cs="Arial"/>
              <w:color w:val="7F7F7F"/>
              <w:sz w:val="16"/>
              <w:szCs w:val="20"/>
            </w:rPr>
            <w:t>inspectorat@isj.hd.edu.ro</w:t>
          </w:r>
        </w:p>
        <w:p w:rsidR="007B5A4E" w:rsidRPr="00F6646E" w:rsidRDefault="009D2688" w:rsidP="007B5A4E">
          <w:pPr>
            <w:pStyle w:val="Footer"/>
            <w:jc w:val="right"/>
            <w:rPr>
              <w:rFonts w:ascii="Arial" w:hAnsi="Arial" w:cs="Arial"/>
              <w:color w:val="7F7F7F"/>
            </w:rPr>
          </w:pPr>
          <w:hyperlink r:id="rId1" w:history="1">
            <w:r w:rsidR="007B5A4E" w:rsidRPr="00F6646E">
              <w:rPr>
                <w:rStyle w:val="Hyperlink"/>
                <w:rFonts w:ascii="Arial" w:hAnsi="Arial" w:cs="Arial"/>
                <w:color w:val="7F7F7F"/>
                <w:sz w:val="16"/>
              </w:rPr>
              <w:t>http://isj.hd.edu.ro</w:t>
            </w:r>
          </w:hyperlink>
        </w:p>
      </w:tc>
    </w:tr>
  </w:tbl>
  <w:p w:rsidR="007B5A4E" w:rsidRDefault="007B5A4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2688" w:rsidRDefault="009D2688" w:rsidP="007B5A4E">
      <w:pPr>
        <w:spacing w:after="0" w:line="240" w:lineRule="auto"/>
      </w:pPr>
      <w:r>
        <w:separator/>
      </w:r>
    </w:p>
  </w:footnote>
  <w:footnote w:type="continuationSeparator" w:id="0">
    <w:p w:rsidR="009D2688" w:rsidRDefault="009D2688" w:rsidP="007B5A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118" w:type="pct"/>
      <w:tblInd w:w="-369" w:type="dxa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386"/>
      <w:gridCol w:w="6394"/>
      <w:gridCol w:w="1037"/>
      <w:gridCol w:w="1962"/>
    </w:tblGrid>
    <w:tr w:rsidR="007B5A4E" w:rsidRPr="0047713D" w:rsidTr="00F977C1">
      <w:tc>
        <w:tcPr>
          <w:tcW w:w="643" w:type="pct"/>
          <w:shd w:val="clear" w:color="auto" w:fill="auto"/>
        </w:tcPr>
        <w:p w:rsidR="007B5A4E" w:rsidRPr="0047713D" w:rsidRDefault="007B5A4E" w:rsidP="007B5A4E">
          <w:pPr>
            <w:spacing w:after="0" w:line="240" w:lineRule="auto"/>
            <w:contextualSpacing/>
            <w:rPr>
              <w:sz w:val="24"/>
              <w:szCs w:val="24"/>
            </w:rPr>
          </w:pPr>
          <w:bookmarkStart w:id="1" w:name="OLE_LINK1"/>
          <w:r w:rsidRPr="0047713D">
            <w:rPr>
              <w:noProof/>
              <w:sz w:val="24"/>
              <w:szCs w:val="24"/>
            </w:rPr>
            <w:drawing>
              <wp:inline distT="0" distB="0" distL="0" distR="0" wp14:anchorId="25E2F970" wp14:editId="0F881788">
                <wp:extent cx="720090" cy="680720"/>
                <wp:effectExtent l="0" t="0" r="3810" b="5080"/>
                <wp:docPr id="59" name="Picture 59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0090" cy="680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66" w:type="pct"/>
          <w:shd w:val="clear" w:color="auto" w:fill="auto"/>
          <w:vAlign w:val="center"/>
        </w:tcPr>
        <w:p w:rsidR="007B5A4E" w:rsidRPr="0047713D" w:rsidRDefault="007B5A4E" w:rsidP="007B5A4E">
          <w:pPr>
            <w:spacing w:after="0" w:line="240" w:lineRule="auto"/>
            <w:contextualSpacing/>
            <w:rPr>
              <w:b/>
              <w:spacing w:val="24"/>
              <w:sz w:val="24"/>
              <w:szCs w:val="24"/>
            </w:rPr>
          </w:pPr>
          <w:r w:rsidRPr="0047713D">
            <w:rPr>
              <w:b/>
              <w:spacing w:val="24"/>
              <w:sz w:val="24"/>
              <w:szCs w:val="24"/>
            </w:rPr>
            <w:t xml:space="preserve">INSPECTORATUL </w:t>
          </w:r>
        </w:p>
        <w:p w:rsidR="007B5A4E" w:rsidRPr="0047713D" w:rsidRDefault="007B5A4E" w:rsidP="007B5A4E">
          <w:pPr>
            <w:spacing w:after="0" w:line="240" w:lineRule="auto"/>
            <w:contextualSpacing/>
            <w:rPr>
              <w:b/>
              <w:sz w:val="24"/>
              <w:szCs w:val="24"/>
            </w:rPr>
          </w:pPr>
          <w:r w:rsidRPr="0047713D">
            <w:rPr>
              <w:b/>
              <w:sz w:val="24"/>
              <w:szCs w:val="24"/>
            </w:rPr>
            <w:t xml:space="preserve">ȘCOLAR JUDEȚEAN </w:t>
          </w:r>
        </w:p>
        <w:p w:rsidR="007B5A4E" w:rsidRPr="0047713D" w:rsidRDefault="007B5A4E" w:rsidP="007B5A4E">
          <w:pPr>
            <w:spacing w:after="0" w:line="240" w:lineRule="auto"/>
            <w:contextualSpacing/>
            <w:rPr>
              <w:b/>
              <w:spacing w:val="76"/>
              <w:sz w:val="24"/>
              <w:szCs w:val="24"/>
            </w:rPr>
          </w:pPr>
          <w:r w:rsidRPr="0047713D">
            <w:rPr>
              <w:b/>
              <w:spacing w:val="76"/>
              <w:sz w:val="24"/>
              <w:szCs w:val="24"/>
            </w:rPr>
            <w:t>HUNEDOARA</w:t>
          </w:r>
        </w:p>
        <w:p w:rsidR="007B5A4E" w:rsidRPr="0047713D" w:rsidRDefault="007B5A4E" w:rsidP="007B5A4E">
          <w:pPr>
            <w:spacing w:after="0" w:line="240" w:lineRule="auto"/>
            <w:contextualSpacing/>
            <w:rPr>
              <w:b/>
              <w:sz w:val="24"/>
              <w:szCs w:val="24"/>
            </w:rPr>
          </w:pPr>
        </w:p>
      </w:tc>
      <w:tc>
        <w:tcPr>
          <w:tcW w:w="481" w:type="pct"/>
          <w:shd w:val="clear" w:color="auto" w:fill="auto"/>
          <w:vAlign w:val="center"/>
        </w:tcPr>
        <w:p w:rsidR="007B5A4E" w:rsidRPr="0047713D" w:rsidRDefault="007B5A4E" w:rsidP="007B5A4E">
          <w:pPr>
            <w:spacing w:after="0" w:line="240" w:lineRule="auto"/>
            <w:contextualSpacing/>
            <w:jc w:val="right"/>
            <w:rPr>
              <w:sz w:val="24"/>
              <w:szCs w:val="24"/>
            </w:rPr>
          </w:pPr>
          <w:r w:rsidRPr="0047713D">
            <w:rPr>
              <w:noProof/>
              <w:sz w:val="24"/>
              <w:szCs w:val="24"/>
            </w:rPr>
            <w:drawing>
              <wp:inline distT="0" distB="0" distL="0" distR="0" wp14:anchorId="72FB67B6" wp14:editId="31C6B0DF">
                <wp:extent cx="574040" cy="641985"/>
                <wp:effectExtent l="0" t="0" r="0" b="5715"/>
                <wp:docPr id="60" name="Picture 60" descr="siglaM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iglaM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4040" cy="641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0" w:type="pct"/>
          <w:shd w:val="clear" w:color="auto" w:fill="auto"/>
          <w:vAlign w:val="center"/>
        </w:tcPr>
        <w:p w:rsidR="007B5A4E" w:rsidRPr="0047713D" w:rsidRDefault="007B5A4E" w:rsidP="007B5A4E">
          <w:pPr>
            <w:spacing w:after="0" w:line="240" w:lineRule="auto"/>
            <w:contextualSpacing/>
            <w:rPr>
              <w:b/>
              <w:sz w:val="24"/>
              <w:szCs w:val="24"/>
              <w:lang w:val="ro-RO"/>
            </w:rPr>
          </w:pPr>
          <w:r w:rsidRPr="0047713D">
            <w:rPr>
              <w:b/>
              <w:spacing w:val="22"/>
              <w:sz w:val="24"/>
              <w:szCs w:val="24"/>
            </w:rPr>
            <w:t>MINISTERUL</w:t>
          </w:r>
          <w:r w:rsidRPr="0047713D">
            <w:rPr>
              <w:b/>
              <w:sz w:val="24"/>
              <w:szCs w:val="24"/>
            </w:rPr>
            <w:t xml:space="preserve"> </w:t>
          </w:r>
          <w:r w:rsidRPr="0047713D">
            <w:rPr>
              <w:b/>
              <w:spacing w:val="40"/>
              <w:sz w:val="24"/>
              <w:szCs w:val="24"/>
            </w:rPr>
            <w:t>EDUCA</w:t>
          </w:r>
          <w:r w:rsidRPr="0047713D">
            <w:rPr>
              <w:b/>
              <w:spacing w:val="40"/>
              <w:sz w:val="24"/>
              <w:szCs w:val="24"/>
              <w:lang w:val="ro-RO"/>
            </w:rPr>
            <w:t>ȚIEI</w:t>
          </w:r>
          <w:r w:rsidRPr="0047713D">
            <w:rPr>
              <w:b/>
              <w:sz w:val="24"/>
              <w:szCs w:val="24"/>
              <w:lang w:val="ro-RO"/>
            </w:rPr>
            <w:t xml:space="preserve"> </w:t>
          </w:r>
        </w:p>
        <w:p w:rsidR="007B5A4E" w:rsidRPr="0047713D" w:rsidRDefault="007B5A4E" w:rsidP="007B5A4E">
          <w:pPr>
            <w:spacing w:after="0" w:line="240" w:lineRule="auto"/>
            <w:contextualSpacing/>
            <w:rPr>
              <w:spacing w:val="24"/>
              <w:sz w:val="24"/>
              <w:szCs w:val="24"/>
              <w:lang w:val="ro-RO"/>
            </w:rPr>
          </w:pPr>
          <w:r w:rsidRPr="0047713D">
            <w:rPr>
              <w:b/>
              <w:spacing w:val="24"/>
              <w:sz w:val="24"/>
              <w:szCs w:val="24"/>
              <w:lang w:val="ro-RO"/>
            </w:rPr>
            <w:t>NAȚIONALE</w:t>
          </w:r>
        </w:p>
      </w:tc>
    </w:tr>
    <w:tr w:rsidR="007B5A4E" w:rsidRPr="0047713D" w:rsidTr="00F977C1">
      <w:tc>
        <w:tcPr>
          <w:tcW w:w="643" w:type="pct"/>
          <w:shd w:val="clear" w:color="auto" w:fill="auto"/>
        </w:tcPr>
        <w:p w:rsidR="007B5A4E" w:rsidRPr="0047713D" w:rsidRDefault="007B5A4E" w:rsidP="007B5A4E">
          <w:pPr>
            <w:spacing w:after="0" w:line="240" w:lineRule="auto"/>
            <w:contextualSpacing/>
            <w:rPr>
              <w:sz w:val="24"/>
              <w:szCs w:val="24"/>
            </w:rPr>
          </w:pPr>
        </w:p>
      </w:tc>
      <w:tc>
        <w:tcPr>
          <w:tcW w:w="2966" w:type="pct"/>
          <w:shd w:val="clear" w:color="auto" w:fill="auto"/>
          <w:vAlign w:val="center"/>
        </w:tcPr>
        <w:p w:rsidR="007B5A4E" w:rsidRPr="0047713D" w:rsidRDefault="007B5A4E" w:rsidP="007B5A4E">
          <w:pPr>
            <w:spacing w:after="0" w:line="240" w:lineRule="auto"/>
            <w:contextualSpacing/>
            <w:rPr>
              <w:b/>
              <w:spacing w:val="24"/>
              <w:sz w:val="24"/>
              <w:szCs w:val="24"/>
            </w:rPr>
          </w:pPr>
        </w:p>
      </w:tc>
      <w:tc>
        <w:tcPr>
          <w:tcW w:w="481" w:type="pct"/>
          <w:shd w:val="clear" w:color="auto" w:fill="auto"/>
          <w:vAlign w:val="center"/>
        </w:tcPr>
        <w:p w:rsidR="007B5A4E" w:rsidRPr="0047713D" w:rsidRDefault="007B5A4E" w:rsidP="007B5A4E">
          <w:pPr>
            <w:spacing w:after="0" w:line="240" w:lineRule="auto"/>
            <w:contextualSpacing/>
            <w:jc w:val="right"/>
            <w:rPr>
              <w:sz w:val="24"/>
              <w:szCs w:val="24"/>
            </w:rPr>
          </w:pPr>
        </w:p>
      </w:tc>
      <w:tc>
        <w:tcPr>
          <w:tcW w:w="910" w:type="pct"/>
          <w:shd w:val="clear" w:color="auto" w:fill="auto"/>
          <w:vAlign w:val="center"/>
        </w:tcPr>
        <w:p w:rsidR="007B5A4E" w:rsidRPr="0047713D" w:rsidRDefault="007B5A4E" w:rsidP="007B5A4E">
          <w:pPr>
            <w:spacing w:after="0" w:line="240" w:lineRule="auto"/>
            <w:contextualSpacing/>
            <w:rPr>
              <w:b/>
              <w:spacing w:val="22"/>
              <w:sz w:val="24"/>
              <w:szCs w:val="24"/>
            </w:rPr>
          </w:pPr>
        </w:p>
      </w:tc>
    </w:tr>
    <w:bookmarkEnd w:id="1"/>
  </w:tbl>
  <w:p w:rsidR="007B5A4E" w:rsidRDefault="007B5A4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A4E"/>
    <w:rsid w:val="00040951"/>
    <w:rsid w:val="000F71C6"/>
    <w:rsid w:val="00274A49"/>
    <w:rsid w:val="00303499"/>
    <w:rsid w:val="005F1D6A"/>
    <w:rsid w:val="007B5A4E"/>
    <w:rsid w:val="007E0E9C"/>
    <w:rsid w:val="009D2688"/>
    <w:rsid w:val="009E11EB"/>
    <w:rsid w:val="00B0162E"/>
    <w:rsid w:val="00CB576F"/>
    <w:rsid w:val="00E06F7D"/>
    <w:rsid w:val="00F26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C5DF52-9C7B-4509-A091-76F996DED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5A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5A4E"/>
  </w:style>
  <w:style w:type="paragraph" w:styleId="Footer">
    <w:name w:val="footer"/>
    <w:basedOn w:val="Normal"/>
    <w:link w:val="FooterChar"/>
    <w:uiPriority w:val="99"/>
    <w:unhideWhenUsed/>
    <w:rsid w:val="007B5A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5A4E"/>
  </w:style>
  <w:style w:type="character" w:styleId="Hyperlink">
    <w:name w:val="Hyperlink"/>
    <w:semiHidden/>
    <w:rsid w:val="007B5A4E"/>
    <w:rPr>
      <w:color w:val="0000FF"/>
      <w:u w:val="single"/>
    </w:rPr>
  </w:style>
  <w:style w:type="table" w:styleId="TableGrid">
    <w:name w:val="Table Grid"/>
    <w:basedOn w:val="TableNormal"/>
    <w:uiPriority w:val="39"/>
    <w:rsid w:val="000409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</dc:creator>
  <cp:keywords/>
  <dc:description/>
  <cp:lastModifiedBy>Mirela</cp:lastModifiedBy>
  <cp:revision>9</cp:revision>
  <dcterms:created xsi:type="dcterms:W3CDTF">2014-09-02T06:52:00Z</dcterms:created>
  <dcterms:modified xsi:type="dcterms:W3CDTF">2014-09-09T08:54:00Z</dcterms:modified>
</cp:coreProperties>
</file>