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15D" w:rsidRDefault="00CB015D" w:rsidP="00CB015D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it-IT"/>
        </w:rPr>
        <w:t xml:space="preserve">Colegiul Economic </w:t>
      </w:r>
      <w:r>
        <w:rPr>
          <w:b/>
          <w:sz w:val="18"/>
          <w:szCs w:val="18"/>
          <w:lang w:val="ro-RO"/>
        </w:rPr>
        <w:t>„Transilvania” Târgu-Mureş</w:t>
      </w:r>
      <w:bookmarkStart w:id="0" w:name="_GoBack"/>
      <w:bookmarkEnd w:id="0"/>
    </w:p>
    <w:p w:rsidR="00CB015D" w:rsidRDefault="00CB015D" w:rsidP="00CB015D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Geografie</w:t>
      </w:r>
    </w:p>
    <w:p w:rsidR="00CB015D" w:rsidRDefault="00CB015D" w:rsidP="00CB015D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Clasa a IX-a</w:t>
      </w:r>
    </w:p>
    <w:p w:rsidR="00CB015D" w:rsidRDefault="00CB015D" w:rsidP="00CB015D">
      <w:pPr>
        <w:rPr>
          <w:b/>
          <w:sz w:val="18"/>
          <w:szCs w:val="18"/>
          <w:lang w:val="ro-RO"/>
        </w:rPr>
      </w:pPr>
    </w:p>
    <w:p w:rsidR="00CB015D" w:rsidRDefault="00CB015D" w:rsidP="00CB015D">
      <w:pPr>
        <w:rPr>
          <w:b/>
          <w:sz w:val="18"/>
          <w:szCs w:val="18"/>
          <w:lang w:val="ro-RO"/>
        </w:rPr>
      </w:pPr>
    </w:p>
    <w:p w:rsidR="00CB015D" w:rsidRDefault="00CB015D" w:rsidP="00CB015D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>Proiectarea unei unit</w:t>
      </w:r>
      <w:r>
        <w:rPr>
          <w:b/>
          <w:sz w:val="18"/>
          <w:szCs w:val="18"/>
          <w:lang w:val="ro-RO"/>
        </w:rPr>
        <w:t>ă</w:t>
      </w:r>
      <w:r>
        <w:rPr>
          <w:b/>
          <w:sz w:val="18"/>
          <w:szCs w:val="18"/>
          <w:lang w:val="it-IT"/>
        </w:rPr>
        <w:t xml:space="preserve">ţi de învăţare </w:t>
      </w:r>
    </w:p>
    <w:p w:rsidR="00CB015D" w:rsidRDefault="00CB015D" w:rsidP="00CB015D">
      <w:pPr>
        <w:jc w:val="center"/>
        <w:rPr>
          <w:b/>
          <w:sz w:val="18"/>
          <w:szCs w:val="18"/>
          <w:lang w:val="it-IT"/>
        </w:rPr>
      </w:pPr>
      <w:r w:rsidRPr="001A4A2C">
        <w:rPr>
          <w:b/>
          <w:sz w:val="18"/>
          <w:szCs w:val="18"/>
          <w:lang w:val="it-IT"/>
        </w:rPr>
        <w:t>Viaţa şi solurile pe Terra</w:t>
      </w:r>
    </w:p>
    <w:p w:rsidR="00CB015D" w:rsidRDefault="00CB015D" w:rsidP="00CB015D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>Buget de timp: 4 ore</w:t>
      </w:r>
    </w:p>
    <w:p w:rsidR="00666F64" w:rsidRPr="001A4A2C" w:rsidRDefault="00666F64" w:rsidP="00666F64">
      <w:pPr>
        <w:rPr>
          <w:sz w:val="18"/>
          <w:szCs w:val="18"/>
        </w:rPr>
      </w:pPr>
    </w:p>
    <w:p w:rsidR="00666F64" w:rsidRPr="001A4A2C" w:rsidRDefault="00666F64" w:rsidP="00666F64">
      <w:pPr>
        <w:rPr>
          <w:sz w:val="18"/>
          <w:szCs w:val="18"/>
          <w:lang w:val="it-IT"/>
        </w:rPr>
      </w:pPr>
    </w:p>
    <w:tbl>
      <w:tblPr>
        <w:tblStyle w:val="GrilTabel"/>
        <w:tblW w:w="0" w:type="auto"/>
        <w:tblLayout w:type="fixed"/>
        <w:tblLook w:val="01E0" w:firstRow="1" w:lastRow="1" w:firstColumn="1" w:lastColumn="1" w:noHBand="0" w:noVBand="0"/>
      </w:tblPr>
      <w:tblGrid>
        <w:gridCol w:w="2802"/>
        <w:gridCol w:w="900"/>
        <w:gridCol w:w="4320"/>
        <w:gridCol w:w="591"/>
        <w:gridCol w:w="1850"/>
        <w:gridCol w:w="1978"/>
        <w:gridCol w:w="1188"/>
      </w:tblGrid>
      <w:tr w:rsidR="00666F64" w:rsidRPr="00CB015D" w:rsidTr="00CB015D">
        <w:trPr>
          <w:trHeight w:val="422"/>
        </w:trPr>
        <w:tc>
          <w:tcPr>
            <w:tcW w:w="2802" w:type="dxa"/>
            <w:shd w:val="clear" w:color="auto" w:fill="E0E0E0"/>
            <w:vAlign w:val="center"/>
          </w:tcPr>
          <w:p w:rsidR="00666F64" w:rsidRPr="00CB015D" w:rsidRDefault="00666F64" w:rsidP="00CB015D">
            <w:pPr>
              <w:jc w:val="center"/>
              <w:rPr>
                <w:b/>
                <w:sz w:val="18"/>
                <w:szCs w:val="18"/>
                <w:lang w:val="it-IT"/>
              </w:rPr>
            </w:pPr>
            <w:r w:rsidRPr="00CB015D">
              <w:rPr>
                <w:b/>
                <w:sz w:val="18"/>
                <w:szCs w:val="18"/>
                <w:lang w:val="it-IT"/>
              </w:rPr>
              <w:t>Contţinuturi</w:t>
            </w:r>
          </w:p>
          <w:p w:rsidR="00666F64" w:rsidRPr="00CB015D" w:rsidRDefault="00666F64" w:rsidP="00CB015D">
            <w:pPr>
              <w:jc w:val="center"/>
              <w:rPr>
                <w:b/>
                <w:sz w:val="18"/>
                <w:szCs w:val="18"/>
                <w:lang w:val="it-IT"/>
              </w:rPr>
            </w:pPr>
            <w:r w:rsidRPr="00CB015D">
              <w:rPr>
                <w:b/>
                <w:sz w:val="18"/>
                <w:szCs w:val="18"/>
                <w:lang w:val="it-IT"/>
              </w:rPr>
              <w:t>(detalieri ale programei)</w:t>
            </w:r>
          </w:p>
        </w:tc>
        <w:tc>
          <w:tcPr>
            <w:tcW w:w="900" w:type="dxa"/>
            <w:shd w:val="clear" w:color="auto" w:fill="E0E0E0"/>
            <w:vAlign w:val="center"/>
          </w:tcPr>
          <w:p w:rsidR="00666F64" w:rsidRPr="00CB015D" w:rsidRDefault="00666F64" w:rsidP="00CB015D">
            <w:pPr>
              <w:jc w:val="center"/>
              <w:rPr>
                <w:b/>
                <w:sz w:val="18"/>
                <w:szCs w:val="18"/>
                <w:lang w:val="it-IT"/>
              </w:rPr>
            </w:pPr>
            <w:r w:rsidRPr="00CB015D">
              <w:rPr>
                <w:b/>
                <w:sz w:val="18"/>
                <w:szCs w:val="18"/>
                <w:lang w:val="it-IT"/>
              </w:rPr>
              <w:t>Comp.</w:t>
            </w:r>
          </w:p>
          <w:p w:rsidR="00666F64" w:rsidRPr="00CB015D" w:rsidRDefault="00666F64" w:rsidP="00CB015D">
            <w:pPr>
              <w:jc w:val="center"/>
              <w:rPr>
                <w:b/>
                <w:sz w:val="18"/>
                <w:szCs w:val="18"/>
              </w:rPr>
            </w:pPr>
            <w:r w:rsidRPr="00CB015D">
              <w:rPr>
                <w:b/>
                <w:sz w:val="18"/>
                <w:szCs w:val="18"/>
                <w:lang w:val="it-IT"/>
              </w:rPr>
              <w:t>Spec</w:t>
            </w:r>
            <w:r w:rsidRPr="00CB015D">
              <w:rPr>
                <w:b/>
                <w:sz w:val="18"/>
                <w:szCs w:val="18"/>
              </w:rPr>
              <w:t>if.</w:t>
            </w:r>
          </w:p>
        </w:tc>
        <w:tc>
          <w:tcPr>
            <w:tcW w:w="4320" w:type="dxa"/>
            <w:shd w:val="clear" w:color="auto" w:fill="E0E0E0"/>
            <w:vAlign w:val="center"/>
          </w:tcPr>
          <w:p w:rsidR="00666F64" w:rsidRPr="00CB015D" w:rsidRDefault="00666F64" w:rsidP="00CB015D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CB015D">
              <w:rPr>
                <w:b/>
                <w:sz w:val="18"/>
                <w:szCs w:val="18"/>
              </w:rPr>
              <w:t>Activităţi</w:t>
            </w:r>
            <w:proofErr w:type="spellEnd"/>
            <w:r w:rsidRPr="00CB015D">
              <w:rPr>
                <w:b/>
                <w:sz w:val="18"/>
                <w:szCs w:val="18"/>
              </w:rPr>
              <w:t xml:space="preserve"> de </w:t>
            </w:r>
            <w:proofErr w:type="spellStart"/>
            <w:r w:rsidRPr="00CB015D">
              <w:rPr>
                <w:b/>
                <w:sz w:val="18"/>
                <w:szCs w:val="18"/>
              </w:rPr>
              <w:t>învăţare</w:t>
            </w:r>
            <w:proofErr w:type="spellEnd"/>
          </w:p>
        </w:tc>
        <w:tc>
          <w:tcPr>
            <w:tcW w:w="591" w:type="dxa"/>
            <w:shd w:val="clear" w:color="auto" w:fill="E0E0E0"/>
            <w:vAlign w:val="center"/>
          </w:tcPr>
          <w:p w:rsidR="00666F64" w:rsidRPr="00CB015D" w:rsidRDefault="00666F64" w:rsidP="00CB015D">
            <w:pPr>
              <w:jc w:val="center"/>
              <w:rPr>
                <w:b/>
                <w:sz w:val="18"/>
                <w:szCs w:val="18"/>
              </w:rPr>
            </w:pPr>
            <w:r w:rsidRPr="00CB015D">
              <w:rPr>
                <w:b/>
                <w:sz w:val="18"/>
                <w:szCs w:val="18"/>
              </w:rPr>
              <w:t>Nr.</w:t>
            </w:r>
          </w:p>
          <w:p w:rsidR="00666F64" w:rsidRPr="00CB015D" w:rsidRDefault="00666F64" w:rsidP="00CB015D">
            <w:pPr>
              <w:jc w:val="center"/>
              <w:rPr>
                <w:b/>
                <w:sz w:val="18"/>
                <w:szCs w:val="18"/>
              </w:rPr>
            </w:pPr>
            <w:r w:rsidRPr="00CB015D">
              <w:rPr>
                <w:b/>
                <w:sz w:val="18"/>
                <w:szCs w:val="18"/>
              </w:rPr>
              <w:t>ore</w:t>
            </w:r>
          </w:p>
        </w:tc>
        <w:tc>
          <w:tcPr>
            <w:tcW w:w="3828" w:type="dxa"/>
            <w:gridSpan w:val="2"/>
            <w:shd w:val="clear" w:color="auto" w:fill="E0E0E0"/>
            <w:vAlign w:val="center"/>
          </w:tcPr>
          <w:p w:rsidR="00666F64" w:rsidRPr="00CB015D" w:rsidRDefault="00666F64" w:rsidP="00CB015D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CB015D">
              <w:rPr>
                <w:b/>
                <w:sz w:val="18"/>
                <w:szCs w:val="18"/>
              </w:rPr>
              <w:t>Resurse</w:t>
            </w:r>
            <w:proofErr w:type="spellEnd"/>
          </w:p>
        </w:tc>
        <w:tc>
          <w:tcPr>
            <w:tcW w:w="1188" w:type="dxa"/>
            <w:shd w:val="clear" w:color="auto" w:fill="E0E0E0"/>
          </w:tcPr>
          <w:p w:rsidR="00666F64" w:rsidRPr="00CB015D" w:rsidRDefault="00666F64" w:rsidP="00CB015D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CB015D">
              <w:rPr>
                <w:b/>
                <w:sz w:val="18"/>
                <w:szCs w:val="18"/>
              </w:rPr>
              <w:t>Evaluare</w:t>
            </w:r>
            <w:proofErr w:type="spellEnd"/>
          </w:p>
        </w:tc>
      </w:tr>
      <w:tr w:rsidR="00666F64" w:rsidRPr="001A4A2C" w:rsidTr="00CB015D">
        <w:tc>
          <w:tcPr>
            <w:tcW w:w="2802" w:type="dxa"/>
          </w:tcPr>
          <w:p w:rsidR="00666F64" w:rsidRPr="001A4A2C" w:rsidRDefault="00666F64" w:rsidP="006D1177">
            <w:pPr>
              <w:rPr>
                <w:sz w:val="18"/>
                <w:szCs w:val="18"/>
                <w:lang w:val="it-IT"/>
              </w:rPr>
            </w:pPr>
          </w:p>
          <w:p w:rsidR="00666F64" w:rsidRPr="001A4A2C" w:rsidRDefault="00666F64" w:rsidP="006D1177">
            <w:pPr>
              <w:rPr>
                <w:sz w:val="18"/>
                <w:szCs w:val="18"/>
                <w:lang w:val="it-IT"/>
              </w:rPr>
            </w:pPr>
          </w:p>
          <w:p w:rsidR="00666F64" w:rsidRPr="001A4A2C" w:rsidRDefault="00666F64" w:rsidP="006D1177">
            <w:pPr>
              <w:rPr>
                <w:sz w:val="18"/>
                <w:szCs w:val="18"/>
                <w:lang w:val="it-IT"/>
              </w:rPr>
            </w:pPr>
          </w:p>
          <w:p w:rsidR="00666F64" w:rsidRPr="001A4A2C" w:rsidRDefault="00666F64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Biosfera şi organizarea ei. Evoluţia vieţii pe Terra. Pedosfera şi caracteristicile sale</w:t>
            </w:r>
          </w:p>
        </w:tc>
        <w:tc>
          <w:tcPr>
            <w:tcW w:w="900" w:type="dxa"/>
            <w:vMerge w:val="restart"/>
            <w:vAlign w:val="center"/>
          </w:tcPr>
          <w:p w:rsidR="00666F64" w:rsidRPr="001A4A2C" w:rsidRDefault="00666F64" w:rsidP="00CB015D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1.1.</w:t>
            </w:r>
          </w:p>
          <w:p w:rsidR="00666F64" w:rsidRPr="001A4A2C" w:rsidRDefault="00666F64" w:rsidP="00CB015D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1.2.</w:t>
            </w:r>
          </w:p>
          <w:p w:rsidR="00666F64" w:rsidRPr="001A4A2C" w:rsidRDefault="00666F64" w:rsidP="00CB015D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3.1.</w:t>
            </w:r>
          </w:p>
          <w:p w:rsidR="00666F64" w:rsidRPr="001A4A2C" w:rsidRDefault="00666F64" w:rsidP="00CB015D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4.1.</w:t>
            </w:r>
          </w:p>
          <w:p w:rsidR="00666F64" w:rsidRPr="001A4A2C" w:rsidRDefault="00666F64" w:rsidP="00CB015D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4.5.</w:t>
            </w:r>
          </w:p>
          <w:p w:rsidR="00666F64" w:rsidRPr="001A4A2C" w:rsidRDefault="00666F64" w:rsidP="00CB015D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4.6.</w:t>
            </w:r>
          </w:p>
          <w:p w:rsidR="00666F64" w:rsidRPr="001A4A2C" w:rsidRDefault="00666F64" w:rsidP="00CB015D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5.4.</w:t>
            </w:r>
          </w:p>
          <w:p w:rsidR="00666F64" w:rsidRPr="001A4A2C" w:rsidRDefault="00666F64" w:rsidP="00CB015D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5.5.</w:t>
            </w:r>
          </w:p>
        </w:tc>
        <w:tc>
          <w:tcPr>
            <w:tcW w:w="4320" w:type="dxa"/>
          </w:tcPr>
          <w:p w:rsidR="00666F64" w:rsidRPr="001A4A2C" w:rsidRDefault="00666F64" w:rsidP="006D1177">
            <w:pPr>
              <w:rPr>
                <w:sz w:val="18"/>
                <w:szCs w:val="18"/>
                <w:lang w:val="it-IT"/>
              </w:rPr>
            </w:pPr>
          </w:p>
          <w:p w:rsidR="00666F64" w:rsidRPr="001A4A2C" w:rsidRDefault="00666F64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CB015D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Înţelegerea noţiunilor: biosferă, pedosferă</w:t>
            </w:r>
          </w:p>
          <w:p w:rsidR="00666F64" w:rsidRPr="001A4A2C" w:rsidRDefault="00666F64" w:rsidP="006D1177">
            <w:pPr>
              <w:rPr>
                <w:sz w:val="18"/>
                <w:szCs w:val="18"/>
                <w:lang w:val="ro-RO"/>
              </w:rPr>
            </w:pPr>
            <w:r w:rsidRPr="001A4A2C">
              <w:rPr>
                <w:sz w:val="18"/>
                <w:szCs w:val="18"/>
                <w:lang w:val="ro-RO"/>
              </w:rPr>
              <w:t>-</w:t>
            </w:r>
            <w:r w:rsidR="00CB015D">
              <w:rPr>
                <w:sz w:val="18"/>
                <w:szCs w:val="18"/>
                <w:lang w:val="ro-RO"/>
              </w:rPr>
              <w:t xml:space="preserve"> </w:t>
            </w:r>
            <w:r w:rsidRPr="001A4A2C">
              <w:rPr>
                <w:sz w:val="18"/>
                <w:szCs w:val="18"/>
                <w:lang w:val="ro-RO"/>
              </w:rPr>
              <w:t>Prezentarea componentelor şi caracteristicilor biosferei şi pedosferei</w:t>
            </w:r>
          </w:p>
          <w:p w:rsidR="00666F64" w:rsidRPr="001A4A2C" w:rsidRDefault="00666F64" w:rsidP="006D1177">
            <w:pPr>
              <w:rPr>
                <w:sz w:val="18"/>
                <w:szCs w:val="18"/>
                <w:lang w:val="ro-RO"/>
              </w:rPr>
            </w:pPr>
            <w:r w:rsidRPr="001A4A2C">
              <w:rPr>
                <w:sz w:val="18"/>
                <w:szCs w:val="18"/>
                <w:lang w:val="ro-RO"/>
              </w:rPr>
              <w:t>-</w:t>
            </w:r>
            <w:r w:rsidR="00CB015D">
              <w:rPr>
                <w:sz w:val="18"/>
                <w:szCs w:val="18"/>
                <w:lang w:val="ro-RO"/>
              </w:rPr>
              <w:t xml:space="preserve"> </w:t>
            </w:r>
            <w:r w:rsidRPr="001A4A2C">
              <w:rPr>
                <w:sz w:val="18"/>
                <w:szCs w:val="18"/>
                <w:lang w:val="ro-RO"/>
              </w:rPr>
              <w:t>Prezentarea evoluţiei vieţii pe Terra</w:t>
            </w:r>
          </w:p>
          <w:p w:rsidR="00666F64" w:rsidRPr="001A4A2C" w:rsidRDefault="00666F64" w:rsidP="006D1177">
            <w:pPr>
              <w:rPr>
                <w:sz w:val="18"/>
                <w:szCs w:val="18"/>
                <w:lang w:val="ro-RO"/>
              </w:rPr>
            </w:pPr>
          </w:p>
        </w:tc>
        <w:tc>
          <w:tcPr>
            <w:tcW w:w="591" w:type="dxa"/>
          </w:tcPr>
          <w:p w:rsidR="00666F64" w:rsidRPr="00CB015D" w:rsidRDefault="00666F64" w:rsidP="00CB015D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666F64" w:rsidRPr="00CB015D" w:rsidRDefault="00666F64" w:rsidP="00CB015D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666F64" w:rsidRPr="00CB015D" w:rsidRDefault="00666F64" w:rsidP="00CB015D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666F64" w:rsidRPr="00CB015D" w:rsidRDefault="00666F64" w:rsidP="00CB015D">
            <w:pPr>
              <w:jc w:val="center"/>
              <w:rPr>
                <w:b/>
                <w:sz w:val="18"/>
                <w:szCs w:val="18"/>
                <w:lang w:val="ro-RO"/>
              </w:rPr>
            </w:pPr>
          </w:p>
          <w:p w:rsidR="00666F64" w:rsidRPr="00CB015D" w:rsidRDefault="00666F64" w:rsidP="00CB015D">
            <w:pPr>
              <w:jc w:val="center"/>
              <w:rPr>
                <w:b/>
                <w:sz w:val="18"/>
                <w:szCs w:val="18"/>
              </w:rPr>
            </w:pPr>
            <w:r w:rsidRPr="00CB015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850" w:type="dxa"/>
          </w:tcPr>
          <w:p w:rsidR="00CB015D" w:rsidRDefault="00CB015D" w:rsidP="006D1177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666F64" w:rsidRPr="001A4A2C" w:rsidRDefault="00666F64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CB015D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observaţia</w:t>
            </w:r>
          </w:p>
          <w:p w:rsidR="00666F64" w:rsidRPr="001A4A2C" w:rsidRDefault="00666F64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CB015D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explicaţia</w:t>
            </w:r>
          </w:p>
          <w:p w:rsidR="00666F64" w:rsidRPr="001A4A2C" w:rsidRDefault="00666F64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CB015D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666F64" w:rsidRPr="001A4A2C" w:rsidRDefault="00666F64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CB015D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666F64" w:rsidRPr="001A4A2C" w:rsidRDefault="00666F64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CB015D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lucrul cu harta</w:t>
            </w:r>
          </w:p>
          <w:p w:rsidR="00666F64" w:rsidRPr="001A4A2C" w:rsidRDefault="00666F64" w:rsidP="006D1177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666F64" w:rsidRPr="001A4A2C" w:rsidRDefault="00666F64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978" w:type="dxa"/>
          </w:tcPr>
          <w:p w:rsidR="00666F64" w:rsidRPr="001A4A2C" w:rsidRDefault="00666F64" w:rsidP="006D1177">
            <w:pPr>
              <w:rPr>
                <w:sz w:val="18"/>
                <w:szCs w:val="18"/>
                <w:lang w:val="it-IT"/>
              </w:rPr>
            </w:pPr>
          </w:p>
          <w:p w:rsidR="00666F64" w:rsidRPr="001A4A2C" w:rsidRDefault="00666F64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-manualul</w:t>
            </w:r>
          </w:p>
          <w:p w:rsidR="00666F64" w:rsidRPr="001A4A2C" w:rsidRDefault="00666F64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-imagini</w:t>
            </w:r>
          </w:p>
          <w:p w:rsidR="00666F64" w:rsidRPr="001A4A2C" w:rsidRDefault="00666F64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-hărţi</w:t>
            </w:r>
          </w:p>
          <w:p w:rsidR="00666F64" w:rsidRPr="001A4A2C" w:rsidRDefault="00666F64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-planşe</w:t>
            </w:r>
          </w:p>
          <w:p w:rsidR="00666F64" w:rsidRPr="001A4A2C" w:rsidRDefault="00666F64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-atlasul geografic</w:t>
            </w:r>
          </w:p>
          <w:p w:rsidR="00666F64" w:rsidRPr="001A4A2C" w:rsidRDefault="00666F64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-desenul schematic</w:t>
            </w:r>
          </w:p>
        </w:tc>
        <w:tc>
          <w:tcPr>
            <w:tcW w:w="1188" w:type="dxa"/>
          </w:tcPr>
          <w:p w:rsidR="00666F64" w:rsidRPr="001A4A2C" w:rsidRDefault="00666F64" w:rsidP="00CB015D">
            <w:pPr>
              <w:jc w:val="center"/>
              <w:rPr>
                <w:sz w:val="18"/>
                <w:szCs w:val="18"/>
              </w:rPr>
            </w:pPr>
          </w:p>
          <w:p w:rsidR="00666F64" w:rsidRPr="001A4A2C" w:rsidRDefault="00666F64" w:rsidP="00CB015D">
            <w:pPr>
              <w:jc w:val="center"/>
              <w:rPr>
                <w:sz w:val="18"/>
                <w:szCs w:val="18"/>
              </w:rPr>
            </w:pPr>
          </w:p>
          <w:p w:rsidR="00666F64" w:rsidRPr="001A4A2C" w:rsidRDefault="00666F64" w:rsidP="00CB015D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666F64" w:rsidRPr="001A4A2C" w:rsidRDefault="00666F64" w:rsidP="00CB015D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</w:tc>
      </w:tr>
      <w:tr w:rsidR="00666F64" w:rsidRPr="001A4A2C" w:rsidTr="00CB015D">
        <w:trPr>
          <w:trHeight w:val="1564"/>
        </w:trPr>
        <w:tc>
          <w:tcPr>
            <w:tcW w:w="2802" w:type="dxa"/>
          </w:tcPr>
          <w:p w:rsidR="00666F64" w:rsidRPr="001A4A2C" w:rsidRDefault="00666F64" w:rsidP="006D1177">
            <w:pPr>
              <w:rPr>
                <w:sz w:val="18"/>
                <w:szCs w:val="18"/>
                <w:lang w:val="it-IT"/>
              </w:rPr>
            </w:pPr>
          </w:p>
          <w:p w:rsidR="00666F64" w:rsidRPr="001A4A2C" w:rsidRDefault="00666F64" w:rsidP="006D1177">
            <w:pPr>
              <w:rPr>
                <w:sz w:val="18"/>
                <w:szCs w:val="18"/>
                <w:lang w:val="it-IT"/>
              </w:rPr>
            </w:pPr>
          </w:p>
          <w:p w:rsidR="00666F64" w:rsidRPr="001A4A2C" w:rsidRDefault="00666F64" w:rsidP="006D1177">
            <w:pPr>
              <w:rPr>
                <w:sz w:val="18"/>
                <w:szCs w:val="18"/>
                <w:lang w:val="it-IT"/>
              </w:rPr>
            </w:pPr>
          </w:p>
          <w:p w:rsidR="00666F64" w:rsidRPr="001A4A2C" w:rsidRDefault="00666F64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Zonele biopedoclimatice</w:t>
            </w:r>
          </w:p>
        </w:tc>
        <w:tc>
          <w:tcPr>
            <w:tcW w:w="900" w:type="dxa"/>
            <w:vMerge/>
            <w:vAlign w:val="center"/>
          </w:tcPr>
          <w:p w:rsidR="00666F64" w:rsidRPr="001A4A2C" w:rsidRDefault="00666F64" w:rsidP="00CB015D">
            <w:pPr>
              <w:jc w:val="center"/>
              <w:rPr>
                <w:sz w:val="18"/>
                <w:szCs w:val="18"/>
                <w:lang w:val="it-IT"/>
              </w:rPr>
            </w:pPr>
          </w:p>
        </w:tc>
        <w:tc>
          <w:tcPr>
            <w:tcW w:w="4320" w:type="dxa"/>
          </w:tcPr>
          <w:p w:rsidR="00666F64" w:rsidRPr="001A4A2C" w:rsidRDefault="00666F64" w:rsidP="006D1177">
            <w:pPr>
              <w:rPr>
                <w:sz w:val="18"/>
                <w:szCs w:val="18"/>
                <w:lang w:val="it-IT"/>
              </w:rPr>
            </w:pPr>
          </w:p>
          <w:p w:rsidR="00666F64" w:rsidRPr="001A4A2C" w:rsidRDefault="00666F64" w:rsidP="006D1177">
            <w:pPr>
              <w:rPr>
                <w:sz w:val="18"/>
                <w:szCs w:val="18"/>
                <w:lang w:val="it-IT"/>
              </w:rPr>
            </w:pPr>
          </w:p>
          <w:p w:rsidR="00666F64" w:rsidRPr="001A4A2C" w:rsidRDefault="00666F64" w:rsidP="006D1177">
            <w:pPr>
              <w:rPr>
                <w:sz w:val="18"/>
                <w:szCs w:val="18"/>
                <w:lang w:val="it-IT"/>
              </w:rPr>
            </w:pPr>
          </w:p>
          <w:p w:rsidR="00666F64" w:rsidRPr="001A4A2C" w:rsidRDefault="00666F64" w:rsidP="006D1177">
            <w:pPr>
              <w:rPr>
                <w:sz w:val="18"/>
                <w:szCs w:val="18"/>
                <w:lang w:val="ro-RO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CB015D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ro-RO"/>
              </w:rPr>
              <w:t xml:space="preserve">Caracterizarea zonelor </w:t>
            </w:r>
            <w:proofErr w:type="spellStart"/>
            <w:r w:rsidRPr="001A4A2C">
              <w:rPr>
                <w:sz w:val="18"/>
                <w:szCs w:val="18"/>
                <w:lang w:val="ro-RO"/>
              </w:rPr>
              <w:t>biopedoclimatice</w:t>
            </w:r>
            <w:proofErr w:type="spellEnd"/>
          </w:p>
        </w:tc>
        <w:tc>
          <w:tcPr>
            <w:tcW w:w="591" w:type="dxa"/>
          </w:tcPr>
          <w:p w:rsidR="00666F64" w:rsidRPr="00CB015D" w:rsidRDefault="00666F64" w:rsidP="00CB015D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666F64" w:rsidRPr="00CB015D" w:rsidRDefault="00666F64" w:rsidP="00CB015D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666F64" w:rsidRPr="00CB015D" w:rsidRDefault="00666F64" w:rsidP="00CB015D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666F64" w:rsidRPr="00CB015D" w:rsidRDefault="00666F64" w:rsidP="00CB015D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666F64" w:rsidRPr="00CB015D" w:rsidRDefault="00CB015D" w:rsidP="00CB015D">
            <w:pPr>
              <w:jc w:val="center"/>
              <w:rPr>
                <w:b/>
                <w:sz w:val="18"/>
                <w:szCs w:val="18"/>
                <w:lang w:val="it-IT"/>
              </w:rPr>
            </w:pPr>
            <w:r w:rsidRPr="00CB015D">
              <w:rPr>
                <w:b/>
                <w:sz w:val="18"/>
                <w:szCs w:val="18"/>
                <w:lang w:val="it-IT"/>
              </w:rPr>
              <w:t>1</w:t>
            </w:r>
          </w:p>
          <w:p w:rsidR="00666F64" w:rsidRPr="00CB015D" w:rsidRDefault="00666F64" w:rsidP="00CB015D">
            <w:pPr>
              <w:jc w:val="center"/>
              <w:rPr>
                <w:b/>
                <w:sz w:val="18"/>
                <w:szCs w:val="18"/>
              </w:rPr>
            </w:pPr>
          </w:p>
          <w:p w:rsidR="00666F64" w:rsidRPr="00CB015D" w:rsidRDefault="00666F64" w:rsidP="00CB015D">
            <w:pPr>
              <w:jc w:val="center"/>
              <w:rPr>
                <w:b/>
                <w:sz w:val="18"/>
                <w:szCs w:val="18"/>
              </w:rPr>
            </w:pPr>
          </w:p>
          <w:p w:rsidR="00666F64" w:rsidRPr="00CB015D" w:rsidRDefault="00666F64" w:rsidP="00CB015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50" w:type="dxa"/>
          </w:tcPr>
          <w:p w:rsidR="00666F64" w:rsidRPr="001A4A2C" w:rsidRDefault="00666F64" w:rsidP="006D1177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666F64" w:rsidRPr="001A4A2C" w:rsidRDefault="00666F64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CB015D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explicaţia</w:t>
            </w:r>
          </w:p>
          <w:p w:rsidR="00666F64" w:rsidRPr="001A4A2C" w:rsidRDefault="00666F64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CB015D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666F64" w:rsidRPr="001A4A2C" w:rsidRDefault="00666F64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CB015D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666F64" w:rsidRPr="001A4A2C" w:rsidRDefault="00666F64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CB015D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lucrul cu harta</w:t>
            </w:r>
          </w:p>
          <w:p w:rsidR="00666F64" w:rsidRPr="001A4A2C" w:rsidRDefault="00666F64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CB015D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lucrul pe grupe</w:t>
            </w:r>
          </w:p>
          <w:p w:rsidR="00666F64" w:rsidRPr="001A4A2C" w:rsidRDefault="00666F64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978" w:type="dxa"/>
          </w:tcPr>
          <w:p w:rsidR="00666F64" w:rsidRPr="001A4A2C" w:rsidRDefault="00666F64" w:rsidP="006D1177">
            <w:pPr>
              <w:rPr>
                <w:sz w:val="18"/>
                <w:szCs w:val="18"/>
                <w:lang w:val="it-IT"/>
              </w:rPr>
            </w:pPr>
          </w:p>
          <w:p w:rsidR="00666F64" w:rsidRPr="001A4A2C" w:rsidRDefault="00666F64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-hărţi</w:t>
            </w:r>
          </w:p>
          <w:p w:rsidR="00666F64" w:rsidRPr="001A4A2C" w:rsidRDefault="00666F64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-imagini</w:t>
            </w:r>
          </w:p>
          <w:p w:rsidR="00666F64" w:rsidRPr="001A4A2C" w:rsidRDefault="00666F64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-atlasul geografic</w:t>
            </w:r>
          </w:p>
          <w:p w:rsidR="00666F64" w:rsidRPr="001A4A2C" w:rsidRDefault="00666F64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-manualul</w:t>
            </w:r>
          </w:p>
          <w:p w:rsidR="00666F64" w:rsidRPr="001A4A2C" w:rsidRDefault="00666F64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-fişe de lucru</w:t>
            </w:r>
          </w:p>
        </w:tc>
        <w:tc>
          <w:tcPr>
            <w:tcW w:w="1188" w:type="dxa"/>
          </w:tcPr>
          <w:p w:rsidR="00666F64" w:rsidRPr="001A4A2C" w:rsidRDefault="00666F64" w:rsidP="00CB015D">
            <w:pPr>
              <w:jc w:val="center"/>
              <w:rPr>
                <w:sz w:val="18"/>
                <w:szCs w:val="18"/>
                <w:lang w:val="pt-BR"/>
              </w:rPr>
            </w:pPr>
          </w:p>
          <w:p w:rsidR="00666F64" w:rsidRPr="001A4A2C" w:rsidRDefault="00666F64" w:rsidP="00CB015D">
            <w:pPr>
              <w:jc w:val="center"/>
              <w:rPr>
                <w:sz w:val="18"/>
                <w:szCs w:val="18"/>
                <w:lang w:val="pt-BR"/>
              </w:rPr>
            </w:pPr>
          </w:p>
          <w:p w:rsidR="00666F64" w:rsidRPr="001A4A2C" w:rsidRDefault="00666F64" w:rsidP="00CB015D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666F64" w:rsidRPr="001A4A2C" w:rsidRDefault="00666F64" w:rsidP="00CB015D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  <w:p w:rsidR="00666F64" w:rsidRPr="001A4A2C" w:rsidRDefault="00666F64" w:rsidP="00CB015D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666F64" w:rsidRPr="001A4A2C" w:rsidRDefault="00666F64" w:rsidP="00CB015D">
            <w:pPr>
              <w:jc w:val="center"/>
              <w:rPr>
                <w:sz w:val="18"/>
                <w:szCs w:val="18"/>
              </w:rPr>
            </w:pPr>
          </w:p>
        </w:tc>
      </w:tr>
      <w:tr w:rsidR="00666F64" w:rsidRPr="001A4A2C" w:rsidTr="00CB015D">
        <w:trPr>
          <w:trHeight w:val="389"/>
        </w:trPr>
        <w:tc>
          <w:tcPr>
            <w:tcW w:w="2802" w:type="dxa"/>
          </w:tcPr>
          <w:p w:rsidR="00666F64" w:rsidRPr="001A4A2C" w:rsidRDefault="00666F64" w:rsidP="006D1177">
            <w:pPr>
              <w:rPr>
                <w:sz w:val="18"/>
                <w:szCs w:val="18"/>
                <w:lang w:val="it-IT"/>
              </w:rPr>
            </w:pPr>
          </w:p>
          <w:p w:rsidR="00CB015D" w:rsidRDefault="00666F64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Biosfera, solurile şi activitatea umană. </w:t>
            </w:r>
          </w:p>
          <w:p w:rsidR="00666F64" w:rsidRPr="001A4A2C" w:rsidRDefault="00666F64" w:rsidP="006D1177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Aspecte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biopedogeografice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în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orizontul</w:t>
            </w:r>
            <w:proofErr w:type="spellEnd"/>
            <w:r w:rsidRPr="001A4A2C">
              <w:rPr>
                <w:sz w:val="18"/>
                <w:szCs w:val="18"/>
              </w:rPr>
              <w:t xml:space="preserve"> local-</w:t>
            </w:r>
            <w:proofErr w:type="spellStart"/>
            <w:r w:rsidRPr="001A4A2C">
              <w:rPr>
                <w:sz w:val="18"/>
                <w:szCs w:val="18"/>
              </w:rPr>
              <w:t>aplicaţii</w:t>
            </w:r>
            <w:proofErr w:type="spellEnd"/>
            <w:r w:rsidRPr="001A4A2C">
              <w:rPr>
                <w:sz w:val="18"/>
                <w:szCs w:val="18"/>
              </w:rPr>
              <w:t xml:space="preserve"> practice</w:t>
            </w:r>
          </w:p>
        </w:tc>
        <w:tc>
          <w:tcPr>
            <w:tcW w:w="900" w:type="dxa"/>
            <w:vMerge/>
            <w:vAlign w:val="center"/>
          </w:tcPr>
          <w:p w:rsidR="00666F64" w:rsidRPr="001A4A2C" w:rsidRDefault="00666F64" w:rsidP="00CB01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0" w:type="dxa"/>
          </w:tcPr>
          <w:p w:rsidR="00666F64" w:rsidRPr="001A4A2C" w:rsidRDefault="00666F64" w:rsidP="006D1177">
            <w:pPr>
              <w:rPr>
                <w:sz w:val="18"/>
                <w:szCs w:val="18"/>
              </w:rPr>
            </w:pPr>
          </w:p>
          <w:p w:rsidR="00666F64" w:rsidRPr="001A4A2C" w:rsidRDefault="00666F64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CB015D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Explicarea importanţei biosferei şi pedosferei asupra  societaţii umane</w:t>
            </w:r>
          </w:p>
          <w:p w:rsidR="00CB015D" w:rsidRDefault="00666F64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CB015D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 xml:space="preserve">Identificarea aspectelor negative datorate activităţilor umane asupra biosferei şi pedosferei. </w:t>
            </w:r>
          </w:p>
          <w:p w:rsidR="00666F64" w:rsidRPr="001A4A2C" w:rsidRDefault="00CB015D" w:rsidP="006D1177">
            <w:pPr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ro-RO"/>
              </w:rPr>
              <w:t xml:space="preserve">- </w:t>
            </w:r>
            <w:r w:rsidR="00666F64" w:rsidRPr="001A4A2C">
              <w:rPr>
                <w:sz w:val="18"/>
                <w:szCs w:val="18"/>
                <w:lang w:val="it-IT"/>
              </w:rPr>
              <w:t>Măsuri de ocrotire şi protecţie</w:t>
            </w:r>
          </w:p>
          <w:p w:rsidR="00666F64" w:rsidRDefault="00666F64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CB015D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Aspecte metodologice referitoare la studiul elementelor biopedogeografice din orizontul local</w:t>
            </w:r>
          </w:p>
          <w:p w:rsidR="00CB015D" w:rsidRPr="001A4A2C" w:rsidRDefault="00CB015D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591" w:type="dxa"/>
          </w:tcPr>
          <w:p w:rsidR="00666F64" w:rsidRPr="00CB015D" w:rsidRDefault="00666F64" w:rsidP="00CB015D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666F64" w:rsidRPr="00CB015D" w:rsidRDefault="00666F64" w:rsidP="00CB015D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666F64" w:rsidRPr="00CB015D" w:rsidRDefault="00666F64" w:rsidP="00CB015D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666F64" w:rsidRPr="00CB015D" w:rsidRDefault="00666F64" w:rsidP="00CB015D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666F64" w:rsidRPr="00CB015D" w:rsidRDefault="00666F64" w:rsidP="00CB015D">
            <w:pPr>
              <w:jc w:val="center"/>
              <w:rPr>
                <w:b/>
                <w:sz w:val="18"/>
                <w:szCs w:val="18"/>
              </w:rPr>
            </w:pPr>
            <w:r w:rsidRPr="00CB015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50" w:type="dxa"/>
          </w:tcPr>
          <w:p w:rsidR="00666F64" w:rsidRPr="001A4A2C" w:rsidRDefault="00666F64" w:rsidP="006D1177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666F64" w:rsidRPr="001A4A2C" w:rsidRDefault="00666F64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CB015D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explicaţia</w:t>
            </w:r>
          </w:p>
          <w:p w:rsidR="00666F64" w:rsidRPr="001A4A2C" w:rsidRDefault="00666F64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CB015D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666F64" w:rsidRPr="001A4A2C" w:rsidRDefault="00666F64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CB015D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666F64" w:rsidRPr="001A4A2C" w:rsidRDefault="00666F64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CB015D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exerciţiul</w:t>
            </w:r>
          </w:p>
          <w:p w:rsidR="00666F64" w:rsidRPr="001A4A2C" w:rsidRDefault="00666F64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CB015D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lucrul cu harta</w:t>
            </w:r>
          </w:p>
          <w:p w:rsidR="00666F64" w:rsidRPr="001A4A2C" w:rsidRDefault="00666F64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978" w:type="dxa"/>
          </w:tcPr>
          <w:p w:rsidR="00666F64" w:rsidRPr="001A4A2C" w:rsidRDefault="00666F64" w:rsidP="006D1177">
            <w:pPr>
              <w:rPr>
                <w:sz w:val="18"/>
                <w:szCs w:val="18"/>
                <w:lang w:val="it-IT"/>
              </w:rPr>
            </w:pPr>
          </w:p>
          <w:p w:rsidR="00666F64" w:rsidRPr="001A4A2C" w:rsidRDefault="00666F64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-hărţi</w:t>
            </w:r>
          </w:p>
          <w:p w:rsidR="00666F64" w:rsidRPr="001A4A2C" w:rsidRDefault="00666F64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-imagini</w:t>
            </w:r>
          </w:p>
          <w:p w:rsidR="00666F64" w:rsidRPr="001A4A2C" w:rsidRDefault="00666F64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-atlasul geografic</w:t>
            </w:r>
          </w:p>
          <w:p w:rsidR="00666F64" w:rsidRPr="001A4A2C" w:rsidRDefault="00666F64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-manualul</w:t>
            </w:r>
          </w:p>
          <w:p w:rsidR="00666F64" w:rsidRPr="001A4A2C" w:rsidRDefault="00666F64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-informaţii preluate din mass-media</w:t>
            </w:r>
          </w:p>
          <w:p w:rsidR="00666F64" w:rsidRPr="001A4A2C" w:rsidRDefault="00666F64" w:rsidP="006D1177">
            <w:pPr>
              <w:rPr>
                <w:sz w:val="18"/>
                <w:szCs w:val="18"/>
                <w:lang w:val="pt-BR"/>
              </w:rPr>
            </w:pPr>
          </w:p>
        </w:tc>
        <w:tc>
          <w:tcPr>
            <w:tcW w:w="1188" w:type="dxa"/>
          </w:tcPr>
          <w:p w:rsidR="00666F64" w:rsidRPr="001A4A2C" w:rsidRDefault="00666F64" w:rsidP="00CB015D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666F64" w:rsidRPr="001A4A2C" w:rsidRDefault="00666F64" w:rsidP="00CB015D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666F64" w:rsidRPr="001A4A2C" w:rsidRDefault="00666F64" w:rsidP="00CB015D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666F64" w:rsidRPr="001A4A2C" w:rsidRDefault="00666F64" w:rsidP="00CB015D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  <w:p w:rsidR="00666F64" w:rsidRPr="001A4A2C" w:rsidRDefault="00666F64" w:rsidP="00CB015D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666F64" w:rsidRPr="001A4A2C" w:rsidRDefault="00666F64" w:rsidP="00CB015D">
            <w:pPr>
              <w:jc w:val="center"/>
              <w:rPr>
                <w:sz w:val="18"/>
                <w:szCs w:val="18"/>
                <w:lang w:val="it-IT"/>
              </w:rPr>
            </w:pPr>
          </w:p>
        </w:tc>
      </w:tr>
      <w:tr w:rsidR="00666F64" w:rsidRPr="001A4A2C" w:rsidTr="00CB015D">
        <w:tc>
          <w:tcPr>
            <w:tcW w:w="2802" w:type="dxa"/>
            <w:vAlign w:val="center"/>
          </w:tcPr>
          <w:p w:rsidR="00666F64" w:rsidRPr="001A4A2C" w:rsidRDefault="00666F64" w:rsidP="00CB015D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Evaluare </w:t>
            </w:r>
          </w:p>
        </w:tc>
        <w:tc>
          <w:tcPr>
            <w:tcW w:w="900" w:type="dxa"/>
            <w:vMerge/>
            <w:vAlign w:val="center"/>
          </w:tcPr>
          <w:p w:rsidR="00666F64" w:rsidRPr="001A4A2C" w:rsidRDefault="00666F64" w:rsidP="00CB015D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4320" w:type="dxa"/>
            <w:vAlign w:val="center"/>
          </w:tcPr>
          <w:p w:rsidR="00666F64" w:rsidRPr="001A4A2C" w:rsidRDefault="00666F64" w:rsidP="00CB015D">
            <w:pPr>
              <w:rPr>
                <w:sz w:val="18"/>
                <w:szCs w:val="18"/>
              </w:rPr>
            </w:pPr>
          </w:p>
          <w:p w:rsidR="00666F64" w:rsidRPr="001A4A2C" w:rsidRDefault="00666F64" w:rsidP="00CB015D">
            <w:pPr>
              <w:rPr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:rsidR="00666F64" w:rsidRPr="00CB015D" w:rsidRDefault="00666F64" w:rsidP="00CB015D">
            <w:pPr>
              <w:rPr>
                <w:b/>
                <w:sz w:val="18"/>
                <w:szCs w:val="18"/>
              </w:rPr>
            </w:pPr>
          </w:p>
        </w:tc>
        <w:tc>
          <w:tcPr>
            <w:tcW w:w="1850" w:type="dxa"/>
            <w:vAlign w:val="center"/>
          </w:tcPr>
          <w:p w:rsidR="00666F64" w:rsidRPr="001A4A2C" w:rsidRDefault="00666F64" w:rsidP="00CB015D">
            <w:pPr>
              <w:rPr>
                <w:sz w:val="18"/>
                <w:szCs w:val="18"/>
              </w:rPr>
            </w:pPr>
          </w:p>
        </w:tc>
        <w:tc>
          <w:tcPr>
            <w:tcW w:w="1978" w:type="dxa"/>
            <w:vAlign w:val="center"/>
          </w:tcPr>
          <w:p w:rsidR="00666F64" w:rsidRPr="001A4A2C" w:rsidRDefault="00666F64" w:rsidP="00CB015D">
            <w:pPr>
              <w:rPr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666F64" w:rsidRPr="001A4A2C" w:rsidRDefault="00666F64" w:rsidP="00CB015D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Evaluare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scrisă</w:t>
            </w:r>
            <w:proofErr w:type="spellEnd"/>
          </w:p>
        </w:tc>
      </w:tr>
    </w:tbl>
    <w:p w:rsidR="00666F64" w:rsidRPr="001A4A2C" w:rsidRDefault="00666F64" w:rsidP="00666F64">
      <w:pPr>
        <w:rPr>
          <w:sz w:val="18"/>
          <w:szCs w:val="18"/>
        </w:rPr>
      </w:pPr>
    </w:p>
    <w:p w:rsidR="002E472A" w:rsidRDefault="002E472A"/>
    <w:sectPr w:rsidR="002E472A" w:rsidSect="00666F6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F64"/>
    <w:rsid w:val="002E472A"/>
    <w:rsid w:val="00666F64"/>
    <w:rsid w:val="00CB0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F64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666F64"/>
    <w:pPr>
      <w:jc w:val="left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rspaiere">
    <w:name w:val="No Spacing"/>
    <w:uiPriority w:val="1"/>
    <w:qFormat/>
    <w:rsid w:val="00666F64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F64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666F64"/>
    <w:pPr>
      <w:jc w:val="left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rspaiere">
    <w:name w:val="No Spacing"/>
    <w:uiPriority w:val="1"/>
    <w:qFormat/>
    <w:rsid w:val="00666F64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1389</Characters>
  <Application>Microsoft Office Word</Application>
  <DocSecurity>0</DocSecurity>
  <Lines>11</Lines>
  <Paragraphs>3</Paragraphs>
  <ScaleCrop>false</ScaleCrop>
  <Company>Unitate Scolara</Company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Unitate Scolara</cp:lastModifiedBy>
  <cp:revision>3</cp:revision>
  <cp:lastPrinted>2013-09-21T08:47:00Z</cp:lastPrinted>
  <dcterms:created xsi:type="dcterms:W3CDTF">2013-09-20T20:44:00Z</dcterms:created>
  <dcterms:modified xsi:type="dcterms:W3CDTF">2013-09-21T08:47:00Z</dcterms:modified>
</cp:coreProperties>
</file>