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FA8" w:rsidRDefault="00CD4FA8" w:rsidP="00CD4FA8">
      <w:pPr>
        <w:rPr>
          <w:b/>
          <w:sz w:val="18"/>
          <w:szCs w:val="18"/>
          <w:lang w:val="ro-RO"/>
        </w:rPr>
      </w:pPr>
      <w:bookmarkStart w:id="0" w:name="_GoBack"/>
      <w:r>
        <w:rPr>
          <w:b/>
          <w:sz w:val="18"/>
          <w:szCs w:val="18"/>
          <w:lang w:val="it-IT"/>
        </w:rPr>
        <w:t xml:space="preserve">Colegiul Economic </w:t>
      </w:r>
      <w:r>
        <w:rPr>
          <w:b/>
          <w:sz w:val="18"/>
          <w:szCs w:val="18"/>
          <w:lang w:val="ro-RO"/>
        </w:rPr>
        <w:t>„Transilvania” Târgu-Mureş</w:t>
      </w:r>
    </w:p>
    <w:p w:rsidR="00CD4FA8" w:rsidRDefault="00CD4FA8" w:rsidP="00CD4FA8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Geografie</w:t>
      </w:r>
    </w:p>
    <w:p w:rsidR="00CD4FA8" w:rsidRDefault="00CD4FA8" w:rsidP="00CD4FA8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Clasa a X-a</w:t>
      </w:r>
    </w:p>
    <w:p w:rsidR="00CD4FA8" w:rsidRDefault="00CD4FA8" w:rsidP="00CD4FA8">
      <w:pPr>
        <w:rPr>
          <w:b/>
          <w:sz w:val="18"/>
          <w:szCs w:val="18"/>
          <w:lang w:val="ro-RO"/>
        </w:rPr>
      </w:pPr>
    </w:p>
    <w:p w:rsidR="00CD4FA8" w:rsidRDefault="00CD4FA8" w:rsidP="00CD4FA8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>Proiectarea unei unit</w:t>
      </w:r>
      <w:r>
        <w:rPr>
          <w:b/>
          <w:sz w:val="18"/>
          <w:szCs w:val="18"/>
          <w:lang w:val="ro-RO"/>
        </w:rPr>
        <w:t>ă</w:t>
      </w:r>
      <w:r>
        <w:rPr>
          <w:b/>
          <w:sz w:val="18"/>
          <w:szCs w:val="18"/>
          <w:lang w:val="it-IT"/>
        </w:rPr>
        <w:t xml:space="preserve">ţi de învăţare </w:t>
      </w:r>
    </w:p>
    <w:p w:rsidR="00CD4FA8" w:rsidRDefault="00CD4FA8" w:rsidP="00CD4FA8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  <w:t xml:space="preserve">Geografia </w:t>
      </w:r>
      <w:r>
        <w:rPr>
          <w:b/>
          <w:sz w:val="18"/>
          <w:szCs w:val="18"/>
          <w:lang w:val="it-IT"/>
        </w:rPr>
        <w:t>economic</w:t>
      </w:r>
      <w:r>
        <w:rPr>
          <w:b/>
          <w:sz w:val="18"/>
          <w:szCs w:val="18"/>
          <w:lang w:val="ro-RO"/>
        </w:rPr>
        <w:t>ă</w:t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</w:p>
    <w:p w:rsidR="00CD4FA8" w:rsidRDefault="00CD4FA8" w:rsidP="00CD4FA8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  <w:t xml:space="preserve">Buget de timp: </w:t>
      </w:r>
      <w:r>
        <w:rPr>
          <w:b/>
          <w:sz w:val="18"/>
          <w:szCs w:val="18"/>
          <w:lang w:val="it-IT"/>
        </w:rPr>
        <w:t>7</w:t>
      </w:r>
      <w:r>
        <w:rPr>
          <w:b/>
          <w:sz w:val="18"/>
          <w:szCs w:val="18"/>
          <w:lang w:val="it-IT"/>
        </w:rPr>
        <w:t xml:space="preserve"> ore</w:t>
      </w:r>
    </w:p>
    <w:bookmarkEnd w:id="0"/>
    <w:p w:rsidR="004E7E7E" w:rsidRPr="001A4A2C" w:rsidRDefault="004E7E7E" w:rsidP="004E7E7E">
      <w:pPr>
        <w:rPr>
          <w:sz w:val="18"/>
          <w:szCs w:val="18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900"/>
        <w:gridCol w:w="4487"/>
        <w:gridCol w:w="555"/>
        <w:gridCol w:w="2563"/>
        <w:gridCol w:w="1440"/>
        <w:gridCol w:w="1188"/>
      </w:tblGrid>
      <w:tr w:rsidR="004E7E7E" w:rsidRPr="001A4A2C" w:rsidTr="00506CD8">
        <w:tc>
          <w:tcPr>
            <w:tcW w:w="2943" w:type="dxa"/>
            <w:shd w:val="clear" w:color="auto" w:fill="E0E0E0"/>
            <w:vAlign w:val="center"/>
          </w:tcPr>
          <w:p w:rsidR="004E7E7E" w:rsidRPr="001A4A2C" w:rsidRDefault="004E7E7E" w:rsidP="00506CD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Conţinuturi</w:t>
            </w:r>
            <w:proofErr w:type="spellEnd"/>
          </w:p>
          <w:p w:rsidR="004E7E7E" w:rsidRPr="001A4A2C" w:rsidRDefault="004E7E7E" w:rsidP="00506CD8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(</w:t>
            </w:r>
            <w:proofErr w:type="spellStart"/>
            <w:r w:rsidRPr="001A4A2C">
              <w:rPr>
                <w:b/>
                <w:sz w:val="18"/>
                <w:szCs w:val="18"/>
              </w:rPr>
              <w:t>detalieri</w:t>
            </w:r>
            <w:proofErr w:type="spellEnd"/>
            <w:r w:rsidRPr="001A4A2C">
              <w:rPr>
                <w:b/>
                <w:sz w:val="18"/>
                <w:szCs w:val="18"/>
              </w:rPr>
              <w:t xml:space="preserve"> ale </w:t>
            </w:r>
            <w:proofErr w:type="spellStart"/>
            <w:r w:rsidRPr="001A4A2C">
              <w:rPr>
                <w:b/>
                <w:sz w:val="18"/>
                <w:szCs w:val="18"/>
              </w:rPr>
              <w:t>programei</w:t>
            </w:r>
            <w:proofErr w:type="spellEnd"/>
            <w:r w:rsidRPr="001A4A2C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E0E0E0"/>
            <w:vAlign w:val="center"/>
          </w:tcPr>
          <w:p w:rsidR="004E7E7E" w:rsidRPr="00506CD8" w:rsidRDefault="004E7E7E" w:rsidP="00506CD8">
            <w:pPr>
              <w:jc w:val="center"/>
              <w:rPr>
                <w:b/>
                <w:sz w:val="18"/>
                <w:szCs w:val="18"/>
              </w:rPr>
            </w:pPr>
            <w:r w:rsidRPr="00506CD8">
              <w:rPr>
                <w:b/>
                <w:sz w:val="18"/>
                <w:szCs w:val="18"/>
              </w:rPr>
              <w:t>Comp.</w:t>
            </w:r>
          </w:p>
          <w:p w:rsidR="004E7E7E" w:rsidRPr="00506CD8" w:rsidRDefault="004E7E7E" w:rsidP="00506CD8">
            <w:pPr>
              <w:jc w:val="center"/>
              <w:rPr>
                <w:b/>
                <w:sz w:val="18"/>
                <w:szCs w:val="18"/>
              </w:rPr>
            </w:pPr>
            <w:r w:rsidRPr="00506CD8">
              <w:rPr>
                <w:b/>
                <w:sz w:val="18"/>
                <w:szCs w:val="18"/>
              </w:rPr>
              <w:t>Specif.</w:t>
            </w:r>
          </w:p>
        </w:tc>
        <w:tc>
          <w:tcPr>
            <w:tcW w:w="4487" w:type="dxa"/>
            <w:shd w:val="clear" w:color="auto" w:fill="E0E0E0"/>
            <w:vAlign w:val="center"/>
          </w:tcPr>
          <w:p w:rsidR="004E7E7E" w:rsidRPr="001A4A2C" w:rsidRDefault="004E7E7E" w:rsidP="00506CD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Activităţi</w:t>
            </w:r>
            <w:proofErr w:type="spellEnd"/>
            <w:r w:rsidRPr="001A4A2C">
              <w:rPr>
                <w:b/>
                <w:sz w:val="18"/>
                <w:szCs w:val="18"/>
              </w:rPr>
              <w:t xml:space="preserve"> de </w:t>
            </w:r>
            <w:proofErr w:type="spellStart"/>
            <w:r w:rsidRPr="001A4A2C">
              <w:rPr>
                <w:b/>
                <w:sz w:val="18"/>
                <w:szCs w:val="18"/>
              </w:rPr>
              <w:t>învăţare</w:t>
            </w:r>
            <w:proofErr w:type="spellEnd"/>
          </w:p>
        </w:tc>
        <w:tc>
          <w:tcPr>
            <w:tcW w:w="555" w:type="dxa"/>
            <w:shd w:val="clear" w:color="auto" w:fill="E0E0E0"/>
            <w:vAlign w:val="center"/>
          </w:tcPr>
          <w:p w:rsidR="004E7E7E" w:rsidRPr="00506CD8" w:rsidRDefault="004E7E7E" w:rsidP="00506CD8">
            <w:pPr>
              <w:jc w:val="center"/>
              <w:rPr>
                <w:b/>
                <w:sz w:val="18"/>
                <w:szCs w:val="18"/>
              </w:rPr>
            </w:pPr>
            <w:r w:rsidRPr="00506CD8">
              <w:rPr>
                <w:b/>
                <w:sz w:val="18"/>
                <w:szCs w:val="18"/>
              </w:rPr>
              <w:t>Nr.</w:t>
            </w:r>
          </w:p>
          <w:p w:rsidR="004E7E7E" w:rsidRPr="00506CD8" w:rsidRDefault="004E7E7E" w:rsidP="00506CD8">
            <w:pPr>
              <w:jc w:val="center"/>
              <w:rPr>
                <w:b/>
                <w:sz w:val="18"/>
                <w:szCs w:val="18"/>
              </w:rPr>
            </w:pPr>
            <w:r w:rsidRPr="00506CD8">
              <w:rPr>
                <w:b/>
                <w:sz w:val="18"/>
                <w:szCs w:val="18"/>
              </w:rPr>
              <w:t>ore</w:t>
            </w:r>
          </w:p>
        </w:tc>
        <w:tc>
          <w:tcPr>
            <w:tcW w:w="4003" w:type="dxa"/>
            <w:gridSpan w:val="2"/>
            <w:shd w:val="clear" w:color="auto" w:fill="E0E0E0"/>
            <w:vAlign w:val="center"/>
          </w:tcPr>
          <w:p w:rsidR="004E7E7E" w:rsidRPr="001A4A2C" w:rsidRDefault="004E7E7E" w:rsidP="00506CD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Resurse</w:t>
            </w:r>
            <w:proofErr w:type="spellEnd"/>
          </w:p>
        </w:tc>
        <w:tc>
          <w:tcPr>
            <w:tcW w:w="1188" w:type="dxa"/>
            <w:shd w:val="clear" w:color="auto" w:fill="E0E0E0"/>
            <w:vAlign w:val="center"/>
          </w:tcPr>
          <w:p w:rsidR="004E7E7E" w:rsidRPr="001A4A2C" w:rsidRDefault="004E7E7E" w:rsidP="00506CD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Evaluare</w:t>
            </w:r>
            <w:proofErr w:type="spellEnd"/>
          </w:p>
        </w:tc>
      </w:tr>
      <w:tr w:rsidR="004E7E7E" w:rsidRPr="001A4A2C" w:rsidTr="00506CD8">
        <w:tc>
          <w:tcPr>
            <w:tcW w:w="2943" w:type="dxa"/>
          </w:tcPr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 </w:t>
            </w:r>
          </w:p>
          <w:p w:rsidR="00CD4FA8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Evoluţia în timp şi spaţiu a practicilor agricole. </w:t>
            </w:r>
          </w:p>
          <w:p w:rsidR="00506CD8" w:rsidRDefault="00506CD8" w:rsidP="006D1177">
            <w:pPr>
              <w:rPr>
                <w:sz w:val="18"/>
                <w:szCs w:val="18"/>
                <w:lang w:val="it-IT"/>
              </w:rPr>
            </w:pPr>
          </w:p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Tipuri şi structuri teritoriale agricole.</w:t>
            </w:r>
          </w:p>
        </w:tc>
        <w:tc>
          <w:tcPr>
            <w:tcW w:w="900" w:type="dxa"/>
            <w:vMerge w:val="restart"/>
          </w:tcPr>
          <w:p w:rsidR="004E7E7E" w:rsidRPr="00506CD8" w:rsidRDefault="004E7E7E" w:rsidP="00506CD8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:rsidR="004E7E7E" w:rsidRPr="00506CD8" w:rsidRDefault="004E7E7E" w:rsidP="00506CD8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:rsidR="004E7E7E" w:rsidRPr="00506CD8" w:rsidRDefault="004E7E7E" w:rsidP="00506CD8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:rsidR="004E7E7E" w:rsidRPr="00506CD8" w:rsidRDefault="004E7E7E" w:rsidP="00506CD8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:rsidR="004E7E7E" w:rsidRPr="00506CD8" w:rsidRDefault="004E7E7E" w:rsidP="00506CD8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:rsidR="004E7E7E" w:rsidRPr="00506CD8" w:rsidRDefault="004E7E7E" w:rsidP="00506CD8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:rsidR="004E7E7E" w:rsidRPr="00506CD8" w:rsidRDefault="004E7E7E" w:rsidP="00506CD8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:rsidR="004E7E7E" w:rsidRPr="00506CD8" w:rsidRDefault="004E7E7E" w:rsidP="00506CD8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:rsidR="004E7E7E" w:rsidRPr="00506CD8" w:rsidRDefault="004E7E7E" w:rsidP="00506CD8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506CD8">
              <w:rPr>
                <w:sz w:val="18"/>
                <w:szCs w:val="18"/>
                <w:lang w:val="it-IT"/>
              </w:rPr>
              <w:t>1.1.</w:t>
            </w:r>
          </w:p>
          <w:p w:rsidR="004E7E7E" w:rsidRPr="00506CD8" w:rsidRDefault="004E7E7E" w:rsidP="00506CD8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506CD8">
              <w:rPr>
                <w:sz w:val="18"/>
                <w:szCs w:val="18"/>
                <w:lang w:val="it-IT"/>
              </w:rPr>
              <w:t>1.2.</w:t>
            </w:r>
          </w:p>
          <w:p w:rsidR="004E7E7E" w:rsidRPr="00506CD8" w:rsidRDefault="004E7E7E" w:rsidP="00506CD8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506CD8">
              <w:rPr>
                <w:sz w:val="18"/>
                <w:szCs w:val="18"/>
                <w:lang w:val="it-IT"/>
              </w:rPr>
              <w:t>3.2.       4.1.</w:t>
            </w:r>
          </w:p>
          <w:p w:rsidR="004E7E7E" w:rsidRPr="00506CD8" w:rsidRDefault="004E7E7E" w:rsidP="00506CD8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506CD8">
              <w:rPr>
                <w:sz w:val="18"/>
                <w:szCs w:val="18"/>
                <w:lang w:val="it-IT"/>
              </w:rPr>
              <w:t>4.5.</w:t>
            </w:r>
          </w:p>
          <w:p w:rsidR="004E7E7E" w:rsidRPr="00506CD8" w:rsidRDefault="004E7E7E" w:rsidP="00506CD8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506CD8">
              <w:rPr>
                <w:sz w:val="18"/>
                <w:szCs w:val="18"/>
                <w:lang w:val="it-IT"/>
              </w:rPr>
              <w:t>4.6.</w:t>
            </w:r>
          </w:p>
          <w:p w:rsidR="004E7E7E" w:rsidRPr="00506CD8" w:rsidRDefault="004E7E7E" w:rsidP="00506CD8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506CD8">
              <w:rPr>
                <w:sz w:val="18"/>
                <w:szCs w:val="18"/>
                <w:lang w:val="it-IT"/>
              </w:rPr>
              <w:t>5.4.</w:t>
            </w:r>
          </w:p>
          <w:p w:rsidR="004E7E7E" w:rsidRPr="00506CD8" w:rsidRDefault="004E7E7E" w:rsidP="00506CD8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506CD8">
              <w:rPr>
                <w:sz w:val="18"/>
                <w:szCs w:val="18"/>
                <w:lang w:val="it-IT"/>
              </w:rPr>
              <w:t>5.5.</w:t>
            </w:r>
          </w:p>
        </w:tc>
        <w:tc>
          <w:tcPr>
            <w:tcW w:w="4487" w:type="dxa"/>
          </w:tcPr>
          <w:p w:rsidR="004E7E7E" w:rsidRPr="001A4A2C" w:rsidRDefault="004E7E7E" w:rsidP="006D1177">
            <w:pPr>
              <w:rPr>
                <w:sz w:val="18"/>
                <w:szCs w:val="18"/>
                <w:lang w:val="ro-RO"/>
              </w:rPr>
            </w:pPr>
          </w:p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Analiza conceptului de practică agricolă şi structură teritorială agricolă</w:t>
            </w:r>
          </w:p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Prezentarea cronologică a practicilor agricole şi a tipurilor de agricutură pe glob</w:t>
            </w:r>
          </w:p>
        </w:tc>
        <w:tc>
          <w:tcPr>
            <w:tcW w:w="555" w:type="dxa"/>
          </w:tcPr>
          <w:p w:rsidR="004E7E7E" w:rsidRPr="00506CD8" w:rsidRDefault="004E7E7E" w:rsidP="00506CD8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4E7E7E" w:rsidRPr="00506CD8" w:rsidRDefault="004E7E7E" w:rsidP="00506CD8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4E7E7E" w:rsidRPr="00506CD8" w:rsidRDefault="00506CD8" w:rsidP="00506CD8">
            <w:pPr>
              <w:jc w:val="center"/>
              <w:rPr>
                <w:b/>
                <w:sz w:val="18"/>
                <w:szCs w:val="18"/>
                <w:lang w:val="it-IT"/>
              </w:rPr>
            </w:pPr>
            <w:r>
              <w:rPr>
                <w:b/>
                <w:sz w:val="18"/>
                <w:szCs w:val="18"/>
                <w:lang w:val="it-IT"/>
              </w:rPr>
              <w:t>1</w:t>
            </w:r>
          </w:p>
        </w:tc>
        <w:tc>
          <w:tcPr>
            <w:tcW w:w="2563" w:type="dxa"/>
          </w:tcPr>
          <w:p w:rsidR="004E7E7E" w:rsidRPr="001A4A2C" w:rsidRDefault="004E7E7E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4E7E7E" w:rsidRPr="001A4A2C" w:rsidRDefault="004E7E7E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4E7E7E" w:rsidRPr="001A4A2C" w:rsidRDefault="004E7E7E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4E7E7E" w:rsidRPr="001A4A2C" w:rsidRDefault="004E7E7E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manualul</w:t>
            </w:r>
          </w:p>
          <w:p w:rsidR="004E7E7E" w:rsidRPr="001A4A2C" w:rsidRDefault="004E7E7E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440" w:type="dxa"/>
          </w:tcPr>
          <w:p w:rsidR="004E7E7E" w:rsidRPr="001A4A2C" w:rsidRDefault="004E7E7E" w:rsidP="006D1177">
            <w:pPr>
              <w:rPr>
                <w:sz w:val="18"/>
                <w:szCs w:val="18"/>
                <w:lang w:val="pt-BR"/>
              </w:rPr>
            </w:pPr>
          </w:p>
          <w:p w:rsidR="004E7E7E" w:rsidRPr="001A4A2C" w:rsidRDefault="004E7E7E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Hărţi</w:t>
            </w:r>
          </w:p>
          <w:p w:rsidR="004E7E7E" w:rsidRPr="001A4A2C" w:rsidRDefault="004E7E7E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Atlasul geografic</w:t>
            </w:r>
          </w:p>
          <w:p w:rsidR="004E7E7E" w:rsidRPr="001A4A2C" w:rsidRDefault="004E7E7E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Manualul</w:t>
            </w:r>
          </w:p>
        </w:tc>
        <w:tc>
          <w:tcPr>
            <w:tcW w:w="1188" w:type="dxa"/>
          </w:tcPr>
          <w:p w:rsidR="004E7E7E" w:rsidRPr="001A4A2C" w:rsidRDefault="004E7E7E" w:rsidP="00506CD8">
            <w:pPr>
              <w:jc w:val="center"/>
              <w:rPr>
                <w:sz w:val="18"/>
                <w:szCs w:val="18"/>
                <w:lang w:val="pt-BR"/>
              </w:rPr>
            </w:pPr>
          </w:p>
          <w:p w:rsidR="004E7E7E" w:rsidRPr="001A4A2C" w:rsidRDefault="004E7E7E" w:rsidP="00506CD8">
            <w:pPr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Apreciere</w:t>
            </w:r>
          </w:p>
          <w:p w:rsidR="004E7E7E" w:rsidRPr="001A4A2C" w:rsidRDefault="004E7E7E" w:rsidP="00506CD8">
            <w:pPr>
              <w:jc w:val="center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orală</w:t>
            </w:r>
          </w:p>
        </w:tc>
      </w:tr>
      <w:tr w:rsidR="004E7E7E" w:rsidRPr="001A4A2C" w:rsidTr="00506CD8">
        <w:trPr>
          <w:trHeight w:val="974"/>
        </w:trPr>
        <w:tc>
          <w:tcPr>
            <w:tcW w:w="2943" w:type="dxa"/>
          </w:tcPr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</w:p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</w:p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Regiuni şi peisaje agricole</w:t>
            </w:r>
          </w:p>
        </w:tc>
        <w:tc>
          <w:tcPr>
            <w:tcW w:w="900" w:type="dxa"/>
            <w:vMerge/>
          </w:tcPr>
          <w:p w:rsidR="004E7E7E" w:rsidRPr="00506CD8" w:rsidRDefault="004E7E7E" w:rsidP="00506CD8">
            <w:pPr>
              <w:jc w:val="center"/>
              <w:rPr>
                <w:sz w:val="18"/>
                <w:szCs w:val="18"/>
                <w:lang w:val="it-IT"/>
              </w:rPr>
            </w:pPr>
          </w:p>
        </w:tc>
        <w:tc>
          <w:tcPr>
            <w:tcW w:w="4487" w:type="dxa"/>
          </w:tcPr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</w:p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Identificarea caracteristicilor regiunilor şi peisajelor agricole şi localizarea lor la hartă</w:t>
            </w:r>
          </w:p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Analiza documentelor şi a imaginilor din manual</w:t>
            </w:r>
          </w:p>
        </w:tc>
        <w:tc>
          <w:tcPr>
            <w:tcW w:w="555" w:type="dxa"/>
          </w:tcPr>
          <w:p w:rsidR="004E7E7E" w:rsidRPr="00506CD8" w:rsidRDefault="004E7E7E" w:rsidP="00506CD8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4E7E7E" w:rsidRPr="00506CD8" w:rsidRDefault="004E7E7E" w:rsidP="00506CD8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4E7E7E" w:rsidRPr="00506CD8" w:rsidRDefault="004E7E7E" w:rsidP="00506CD8">
            <w:pPr>
              <w:jc w:val="center"/>
              <w:rPr>
                <w:b/>
                <w:sz w:val="18"/>
                <w:szCs w:val="18"/>
              </w:rPr>
            </w:pPr>
            <w:r w:rsidRPr="00506CD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563" w:type="dxa"/>
          </w:tcPr>
          <w:p w:rsidR="004E7E7E" w:rsidRPr="001A4A2C" w:rsidRDefault="004E7E7E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4E7E7E" w:rsidRPr="001A4A2C" w:rsidRDefault="004E7E7E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4E7E7E" w:rsidRPr="001A4A2C" w:rsidRDefault="004E7E7E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manualul</w:t>
            </w:r>
          </w:p>
          <w:p w:rsidR="004E7E7E" w:rsidRPr="001A4A2C" w:rsidRDefault="004E7E7E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</w:tc>
        <w:tc>
          <w:tcPr>
            <w:tcW w:w="1440" w:type="dxa"/>
          </w:tcPr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-Hărţi</w:t>
            </w:r>
          </w:p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Atlasul geografic</w:t>
            </w:r>
          </w:p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Imagini</w:t>
            </w:r>
          </w:p>
          <w:p w:rsidR="004E7E7E" w:rsidRPr="001A4A2C" w:rsidRDefault="004E7E7E" w:rsidP="006D1177">
            <w:pPr>
              <w:rPr>
                <w:sz w:val="18"/>
                <w:szCs w:val="18"/>
              </w:rPr>
            </w:pPr>
          </w:p>
        </w:tc>
        <w:tc>
          <w:tcPr>
            <w:tcW w:w="1188" w:type="dxa"/>
          </w:tcPr>
          <w:p w:rsidR="004E7E7E" w:rsidRPr="001A4A2C" w:rsidRDefault="004E7E7E" w:rsidP="00506CD8">
            <w:pPr>
              <w:jc w:val="center"/>
              <w:rPr>
                <w:sz w:val="18"/>
                <w:szCs w:val="18"/>
              </w:rPr>
            </w:pPr>
          </w:p>
          <w:p w:rsidR="004E7E7E" w:rsidRPr="001A4A2C" w:rsidRDefault="004E7E7E" w:rsidP="00506CD8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4E7E7E" w:rsidRPr="001A4A2C" w:rsidRDefault="004E7E7E" w:rsidP="00506CD8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4E7E7E" w:rsidRPr="001A4A2C" w:rsidTr="00506CD8">
        <w:trPr>
          <w:trHeight w:val="1544"/>
        </w:trPr>
        <w:tc>
          <w:tcPr>
            <w:tcW w:w="2943" w:type="dxa"/>
          </w:tcPr>
          <w:p w:rsidR="004E7E7E" w:rsidRPr="001A4A2C" w:rsidRDefault="004E7E7E" w:rsidP="006D1177">
            <w:pPr>
              <w:rPr>
                <w:sz w:val="18"/>
                <w:szCs w:val="18"/>
                <w:lang w:val="pt-BR"/>
              </w:rPr>
            </w:pPr>
          </w:p>
          <w:p w:rsidR="004E7E7E" w:rsidRPr="001A4A2C" w:rsidRDefault="004E7E7E" w:rsidP="006D1177">
            <w:pPr>
              <w:rPr>
                <w:sz w:val="18"/>
                <w:szCs w:val="18"/>
                <w:lang w:val="pt-BR"/>
              </w:rPr>
            </w:pPr>
          </w:p>
          <w:p w:rsidR="00506CD8" w:rsidRDefault="004E7E7E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 xml:space="preserve">Evoluţia activităţilor industriale. </w:t>
            </w:r>
          </w:p>
          <w:p w:rsidR="00506CD8" w:rsidRDefault="00506CD8" w:rsidP="006D1177">
            <w:pPr>
              <w:rPr>
                <w:sz w:val="18"/>
                <w:szCs w:val="18"/>
                <w:lang w:val="pt-BR"/>
              </w:rPr>
            </w:pPr>
          </w:p>
          <w:p w:rsidR="004E7E7E" w:rsidRPr="001A4A2C" w:rsidRDefault="004E7E7E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Industria energiei electrice</w:t>
            </w:r>
          </w:p>
        </w:tc>
        <w:tc>
          <w:tcPr>
            <w:tcW w:w="900" w:type="dxa"/>
            <w:vMerge/>
          </w:tcPr>
          <w:p w:rsidR="004E7E7E" w:rsidRPr="00506CD8" w:rsidRDefault="004E7E7E" w:rsidP="00506CD8">
            <w:pPr>
              <w:jc w:val="center"/>
              <w:rPr>
                <w:sz w:val="18"/>
                <w:szCs w:val="18"/>
                <w:lang w:val="it-IT"/>
              </w:rPr>
            </w:pPr>
          </w:p>
        </w:tc>
        <w:tc>
          <w:tcPr>
            <w:tcW w:w="4487" w:type="dxa"/>
          </w:tcPr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</w:p>
          <w:p w:rsidR="004E7E7E" w:rsidRPr="001A4A2C" w:rsidRDefault="004E7E7E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Identificarea cronologică a activităţilor industriale</w:t>
            </w:r>
          </w:p>
          <w:p w:rsidR="004E7E7E" w:rsidRPr="001A4A2C" w:rsidRDefault="004E7E7E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Analiza componentelor, caracteristicilor şi a importanţei industriei energiei electrice</w:t>
            </w:r>
          </w:p>
        </w:tc>
        <w:tc>
          <w:tcPr>
            <w:tcW w:w="555" w:type="dxa"/>
          </w:tcPr>
          <w:p w:rsidR="004E7E7E" w:rsidRPr="00506CD8" w:rsidRDefault="004E7E7E" w:rsidP="00506CD8">
            <w:pPr>
              <w:jc w:val="center"/>
              <w:rPr>
                <w:b/>
                <w:sz w:val="18"/>
                <w:szCs w:val="18"/>
                <w:lang w:val="pt-BR"/>
              </w:rPr>
            </w:pPr>
          </w:p>
          <w:p w:rsidR="004E7E7E" w:rsidRPr="00506CD8" w:rsidRDefault="004E7E7E" w:rsidP="00506CD8">
            <w:pPr>
              <w:jc w:val="center"/>
              <w:rPr>
                <w:b/>
                <w:sz w:val="18"/>
                <w:szCs w:val="18"/>
                <w:lang w:val="pt-BR"/>
              </w:rPr>
            </w:pPr>
          </w:p>
          <w:p w:rsidR="004E7E7E" w:rsidRPr="00506CD8" w:rsidRDefault="004E7E7E" w:rsidP="00506CD8">
            <w:pPr>
              <w:jc w:val="center"/>
              <w:rPr>
                <w:b/>
                <w:sz w:val="18"/>
                <w:szCs w:val="18"/>
                <w:lang w:val="pt-BR"/>
              </w:rPr>
            </w:pPr>
          </w:p>
          <w:p w:rsidR="004E7E7E" w:rsidRPr="00506CD8" w:rsidRDefault="004E7E7E" w:rsidP="00506CD8">
            <w:pPr>
              <w:jc w:val="center"/>
              <w:rPr>
                <w:b/>
                <w:sz w:val="18"/>
                <w:szCs w:val="18"/>
              </w:rPr>
            </w:pPr>
            <w:r w:rsidRPr="00506CD8">
              <w:rPr>
                <w:b/>
                <w:sz w:val="18"/>
                <w:szCs w:val="18"/>
              </w:rPr>
              <w:t>1</w:t>
            </w:r>
          </w:p>
          <w:p w:rsidR="004E7E7E" w:rsidRPr="00506CD8" w:rsidRDefault="004E7E7E" w:rsidP="00506CD8">
            <w:pPr>
              <w:jc w:val="center"/>
              <w:rPr>
                <w:b/>
                <w:sz w:val="18"/>
                <w:szCs w:val="18"/>
                <w:lang w:val="pt-BR"/>
              </w:rPr>
            </w:pPr>
          </w:p>
          <w:p w:rsidR="004E7E7E" w:rsidRPr="00506CD8" w:rsidRDefault="004E7E7E" w:rsidP="00506CD8">
            <w:pPr>
              <w:jc w:val="center"/>
              <w:rPr>
                <w:b/>
                <w:sz w:val="18"/>
                <w:szCs w:val="18"/>
                <w:lang w:val="pt-BR"/>
              </w:rPr>
            </w:pPr>
          </w:p>
          <w:p w:rsidR="004E7E7E" w:rsidRPr="00506CD8" w:rsidRDefault="004E7E7E" w:rsidP="00506C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63" w:type="dxa"/>
          </w:tcPr>
          <w:p w:rsidR="004E7E7E" w:rsidRPr="001A4A2C" w:rsidRDefault="004E7E7E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4E7E7E" w:rsidRPr="001A4A2C" w:rsidRDefault="004E7E7E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4E7E7E" w:rsidRPr="001A4A2C" w:rsidRDefault="004E7E7E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4E7E7E" w:rsidRPr="001A4A2C" w:rsidRDefault="004E7E7E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4E7E7E" w:rsidRPr="001A4A2C" w:rsidRDefault="004E7E7E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4E7E7E" w:rsidRPr="001A4A2C" w:rsidRDefault="004E7E7E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manualul</w:t>
            </w:r>
          </w:p>
          <w:p w:rsidR="004E7E7E" w:rsidRPr="00457931" w:rsidRDefault="004E7E7E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,,Şt</w:t>
            </w:r>
            <w:r>
              <w:rPr>
                <w:sz w:val="18"/>
                <w:szCs w:val="18"/>
                <w:lang w:val="it-IT"/>
              </w:rPr>
              <w:t>iu, vreau să ştiu, am învăţat’’</w:t>
            </w:r>
          </w:p>
        </w:tc>
        <w:tc>
          <w:tcPr>
            <w:tcW w:w="1440" w:type="dxa"/>
          </w:tcPr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</w:p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Imagini</w:t>
            </w:r>
          </w:p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Hărţi</w:t>
            </w:r>
          </w:p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Atlasul geografic</w:t>
            </w:r>
          </w:p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Manualul</w:t>
            </w:r>
          </w:p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Fişe de lucru</w:t>
            </w:r>
          </w:p>
          <w:p w:rsidR="004E7E7E" w:rsidRPr="001A4A2C" w:rsidRDefault="004E7E7E" w:rsidP="006D1177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1188" w:type="dxa"/>
          </w:tcPr>
          <w:p w:rsidR="004E7E7E" w:rsidRPr="001A4A2C" w:rsidRDefault="004E7E7E" w:rsidP="00506CD8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4E7E7E" w:rsidRPr="001A4A2C" w:rsidRDefault="004E7E7E" w:rsidP="00506CD8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4E7E7E" w:rsidRPr="001A4A2C" w:rsidRDefault="004E7E7E" w:rsidP="00506CD8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4E7E7E" w:rsidRPr="001A4A2C" w:rsidRDefault="004E7E7E" w:rsidP="00506CD8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  <w:p w:rsidR="004E7E7E" w:rsidRPr="001A4A2C" w:rsidRDefault="004E7E7E" w:rsidP="00506CD8">
            <w:pPr>
              <w:jc w:val="center"/>
              <w:rPr>
                <w:sz w:val="18"/>
                <w:szCs w:val="18"/>
                <w:lang w:val="pt-BR"/>
              </w:rPr>
            </w:pPr>
          </w:p>
          <w:p w:rsidR="004E7E7E" w:rsidRPr="001A4A2C" w:rsidRDefault="004E7E7E" w:rsidP="00506CD8">
            <w:pPr>
              <w:jc w:val="center"/>
              <w:rPr>
                <w:sz w:val="18"/>
                <w:szCs w:val="18"/>
              </w:rPr>
            </w:pPr>
          </w:p>
        </w:tc>
      </w:tr>
      <w:tr w:rsidR="004E7E7E" w:rsidRPr="001A4A2C" w:rsidTr="00506CD8">
        <w:trPr>
          <w:trHeight w:val="298"/>
        </w:trPr>
        <w:tc>
          <w:tcPr>
            <w:tcW w:w="2943" w:type="dxa"/>
          </w:tcPr>
          <w:p w:rsidR="004E7E7E" w:rsidRPr="001A4A2C" w:rsidRDefault="004E7E7E" w:rsidP="006D1177">
            <w:pPr>
              <w:rPr>
                <w:sz w:val="18"/>
                <w:szCs w:val="18"/>
                <w:lang w:val="pt-BR"/>
              </w:rPr>
            </w:pPr>
          </w:p>
          <w:p w:rsidR="004E7E7E" w:rsidRPr="001A4A2C" w:rsidRDefault="004E7E7E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Regiunile industriale</w:t>
            </w:r>
          </w:p>
        </w:tc>
        <w:tc>
          <w:tcPr>
            <w:tcW w:w="900" w:type="dxa"/>
            <w:vMerge/>
          </w:tcPr>
          <w:p w:rsidR="004E7E7E" w:rsidRPr="00506CD8" w:rsidRDefault="004E7E7E" w:rsidP="00506CD8">
            <w:pPr>
              <w:jc w:val="center"/>
              <w:rPr>
                <w:sz w:val="18"/>
                <w:szCs w:val="18"/>
                <w:lang w:val="it-IT"/>
              </w:rPr>
            </w:pPr>
          </w:p>
        </w:tc>
        <w:tc>
          <w:tcPr>
            <w:tcW w:w="4487" w:type="dxa"/>
          </w:tcPr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Identificarea caracteristicilor regiunilor industriale, clasificarea  şi localizarea lor la hartă</w:t>
            </w:r>
          </w:p>
        </w:tc>
        <w:tc>
          <w:tcPr>
            <w:tcW w:w="555" w:type="dxa"/>
          </w:tcPr>
          <w:p w:rsidR="004E7E7E" w:rsidRPr="00506CD8" w:rsidRDefault="004E7E7E" w:rsidP="00506CD8">
            <w:pPr>
              <w:jc w:val="center"/>
              <w:rPr>
                <w:b/>
                <w:sz w:val="18"/>
                <w:szCs w:val="18"/>
                <w:lang w:val="pt-BR"/>
              </w:rPr>
            </w:pPr>
          </w:p>
          <w:p w:rsidR="004E7E7E" w:rsidRPr="00506CD8" w:rsidRDefault="004E7E7E" w:rsidP="00506CD8">
            <w:pPr>
              <w:jc w:val="center"/>
              <w:rPr>
                <w:b/>
                <w:sz w:val="18"/>
                <w:szCs w:val="18"/>
                <w:lang w:val="pt-BR"/>
              </w:rPr>
            </w:pPr>
            <w:r w:rsidRPr="00506CD8">
              <w:rPr>
                <w:b/>
                <w:sz w:val="18"/>
                <w:szCs w:val="18"/>
                <w:lang w:val="pt-BR"/>
              </w:rPr>
              <w:t>1</w:t>
            </w:r>
          </w:p>
        </w:tc>
        <w:tc>
          <w:tcPr>
            <w:tcW w:w="2563" w:type="dxa"/>
          </w:tcPr>
          <w:p w:rsidR="004E7E7E" w:rsidRPr="001A4A2C" w:rsidRDefault="004E7E7E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4E7E7E" w:rsidRPr="001A4A2C" w:rsidRDefault="004E7E7E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4E7E7E" w:rsidRPr="001A4A2C" w:rsidRDefault="004E7E7E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4E7E7E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manualul</w:t>
            </w:r>
          </w:p>
          <w:p w:rsidR="00506CD8" w:rsidRPr="001A4A2C" w:rsidRDefault="00506CD8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440" w:type="dxa"/>
          </w:tcPr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Imagini</w:t>
            </w:r>
          </w:p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Hărţi</w:t>
            </w:r>
          </w:p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- Atlasul geografic</w:t>
            </w:r>
          </w:p>
        </w:tc>
        <w:tc>
          <w:tcPr>
            <w:tcW w:w="1188" w:type="dxa"/>
          </w:tcPr>
          <w:p w:rsidR="004E7E7E" w:rsidRPr="001A4A2C" w:rsidRDefault="004E7E7E" w:rsidP="00506CD8">
            <w:pPr>
              <w:jc w:val="center"/>
              <w:rPr>
                <w:sz w:val="18"/>
                <w:szCs w:val="18"/>
              </w:rPr>
            </w:pPr>
          </w:p>
          <w:p w:rsidR="004E7E7E" w:rsidRPr="001A4A2C" w:rsidRDefault="004E7E7E" w:rsidP="00506CD8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4E7E7E" w:rsidRPr="001A4A2C" w:rsidRDefault="004E7E7E" w:rsidP="00506CD8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  <w:p w:rsidR="004E7E7E" w:rsidRPr="001A4A2C" w:rsidRDefault="004E7E7E" w:rsidP="00506CD8">
            <w:pPr>
              <w:jc w:val="center"/>
              <w:rPr>
                <w:sz w:val="18"/>
                <w:szCs w:val="18"/>
                <w:lang w:val="it-IT"/>
              </w:rPr>
            </w:pPr>
          </w:p>
        </w:tc>
      </w:tr>
      <w:tr w:rsidR="004E7E7E" w:rsidRPr="001A4A2C" w:rsidTr="00506CD8">
        <w:trPr>
          <w:trHeight w:val="363"/>
        </w:trPr>
        <w:tc>
          <w:tcPr>
            <w:tcW w:w="2943" w:type="dxa"/>
          </w:tcPr>
          <w:p w:rsidR="004E7E7E" w:rsidRPr="001A4A2C" w:rsidRDefault="004E7E7E" w:rsidP="006D1177">
            <w:pPr>
              <w:rPr>
                <w:sz w:val="18"/>
                <w:szCs w:val="18"/>
                <w:lang w:val="pt-BR"/>
              </w:rPr>
            </w:pPr>
          </w:p>
          <w:p w:rsidR="00506CD8" w:rsidRDefault="00506CD8" w:rsidP="006D1177">
            <w:pPr>
              <w:rPr>
                <w:sz w:val="18"/>
                <w:szCs w:val="18"/>
                <w:lang w:val="pt-BR"/>
              </w:rPr>
            </w:pPr>
          </w:p>
          <w:p w:rsidR="004E7E7E" w:rsidRPr="001A4A2C" w:rsidRDefault="004E7E7E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Căile de comunicaţii şi transporturile</w:t>
            </w:r>
          </w:p>
        </w:tc>
        <w:tc>
          <w:tcPr>
            <w:tcW w:w="900" w:type="dxa"/>
            <w:vMerge/>
          </w:tcPr>
          <w:p w:rsidR="004E7E7E" w:rsidRPr="00506CD8" w:rsidRDefault="004E7E7E" w:rsidP="00506CD8">
            <w:pPr>
              <w:jc w:val="center"/>
              <w:rPr>
                <w:sz w:val="18"/>
                <w:szCs w:val="18"/>
                <w:lang w:val="it-IT"/>
              </w:rPr>
            </w:pPr>
          </w:p>
        </w:tc>
        <w:tc>
          <w:tcPr>
            <w:tcW w:w="4487" w:type="dxa"/>
          </w:tcPr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-Analiza conceptelor: căi de comunicaţii şi transporturi</w:t>
            </w:r>
          </w:p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-Prezentarea modului de clasificare a transporturilor, a caracteristicilor şi a importanţei acestora</w:t>
            </w:r>
          </w:p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Localizare la hartă  a principalelor căi de comunicaţii</w:t>
            </w:r>
          </w:p>
        </w:tc>
        <w:tc>
          <w:tcPr>
            <w:tcW w:w="555" w:type="dxa"/>
          </w:tcPr>
          <w:p w:rsidR="004E7E7E" w:rsidRPr="00506CD8" w:rsidRDefault="004E7E7E" w:rsidP="00506CD8">
            <w:pPr>
              <w:jc w:val="center"/>
              <w:rPr>
                <w:b/>
                <w:sz w:val="18"/>
                <w:szCs w:val="18"/>
                <w:lang w:val="pt-BR"/>
              </w:rPr>
            </w:pPr>
          </w:p>
          <w:p w:rsidR="004E7E7E" w:rsidRPr="00506CD8" w:rsidRDefault="00CD4FA8" w:rsidP="00506CD8">
            <w:pPr>
              <w:jc w:val="center"/>
              <w:rPr>
                <w:b/>
                <w:sz w:val="18"/>
                <w:szCs w:val="18"/>
                <w:lang w:val="pt-BR"/>
              </w:rPr>
            </w:pPr>
            <w:r w:rsidRPr="00506CD8">
              <w:rPr>
                <w:b/>
                <w:sz w:val="18"/>
                <w:szCs w:val="18"/>
                <w:lang w:val="pt-BR"/>
              </w:rPr>
              <w:t>2</w:t>
            </w:r>
          </w:p>
        </w:tc>
        <w:tc>
          <w:tcPr>
            <w:tcW w:w="2563" w:type="dxa"/>
          </w:tcPr>
          <w:p w:rsidR="004E7E7E" w:rsidRPr="001A4A2C" w:rsidRDefault="004E7E7E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4E7E7E" w:rsidRPr="001A4A2C" w:rsidRDefault="004E7E7E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4E7E7E" w:rsidRPr="001A4A2C" w:rsidRDefault="004E7E7E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manualul</w:t>
            </w:r>
          </w:p>
        </w:tc>
        <w:tc>
          <w:tcPr>
            <w:tcW w:w="1440" w:type="dxa"/>
          </w:tcPr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Imagini</w:t>
            </w:r>
          </w:p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Hărţi</w:t>
            </w:r>
          </w:p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Atlasul geografic</w:t>
            </w:r>
          </w:p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Manualul</w:t>
            </w:r>
          </w:p>
        </w:tc>
        <w:tc>
          <w:tcPr>
            <w:tcW w:w="1188" w:type="dxa"/>
          </w:tcPr>
          <w:p w:rsidR="004E7E7E" w:rsidRPr="001A4A2C" w:rsidRDefault="004E7E7E" w:rsidP="00506CD8">
            <w:pPr>
              <w:jc w:val="center"/>
              <w:rPr>
                <w:sz w:val="18"/>
                <w:szCs w:val="18"/>
              </w:rPr>
            </w:pPr>
          </w:p>
          <w:p w:rsidR="004E7E7E" w:rsidRPr="001A4A2C" w:rsidRDefault="004E7E7E" w:rsidP="00506CD8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4E7E7E" w:rsidRPr="001A4A2C" w:rsidRDefault="004E7E7E" w:rsidP="00506CD8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  <w:p w:rsidR="004E7E7E" w:rsidRPr="001A4A2C" w:rsidRDefault="004E7E7E" w:rsidP="00506CD8">
            <w:pPr>
              <w:jc w:val="center"/>
              <w:rPr>
                <w:sz w:val="18"/>
                <w:szCs w:val="18"/>
                <w:lang w:val="it-IT"/>
              </w:rPr>
            </w:pPr>
          </w:p>
        </w:tc>
      </w:tr>
      <w:tr w:rsidR="004E7E7E" w:rsidRPr="001A4A2C" w:rsidTr="00506CD8">
        <w:trPr>
          <w:trHeight w:val="467"/>
        </w:trPr>
        <w:tc>
          <w:tcPr>
            <w:tcW w:w="2943" w:type="dxa"/>
          </w:tcPr>
          <w:p w:rsidR="00506CD8" w:rsidRDefault="00506CD8" w:rsidP="006D1177">
            <w:pPr>
              <w:rPr>
                <w:sz w:val="18"/>
                <w:szCs w:val="18"/>
                <w:lang w:val="pt-BR"/>
              </w:rPr>
            </w:pPr>
          </w:p>
          <w:p w:rsidR="00506CD8" w:rsidRDefault="00506CD8" w:rsidP="006D1177">
            <w:pPr>
              <w:rPr>
                <w:sz w:val="18"/>
                <w:szCs w:val="18"/>
                <w:lang w:val="pt-BR"/>
              </w:rPr>
            </w:pPr>
          </w:p>
          <w:p w:rsidR="004E7E7E" w:rsidRPr="001A4A2C" w:rsidRDefault="004E7E7E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Comerţul, turismul şi alte servicii.</w:t>
            </w:r>
          </w:p>
          <w:p w:rsidR="004E7E7E" w:rsidRPr="001A4A2C" w:rsidRDefault="004E7E7E" w:rsidP="006D1177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900" w:type="dxa"/>
            <w:vMerge/>
          </w:tcPr>
          <w:p w:rsidR="004E7E7E" w:rsidRPr="00506CD8" w:rsidRDefault="004E7E7E" w:rsidP="00506CD8">
            <w:pPr>
              <w:jc w:val="center"/>
              <w:rPr>
                <w:sz w:val="18"/>
                <w:szCs w:val="18"/>
                <w:lang w:val="it-IT"/>
              </w:rPr>
            </w:pPr>
          </w:p>
        </w:tc>
        <w:tc>
          <w:tcPr>
            <w:tcW w:w="4487" w:type="dxa"/>
          </w:tcPr>
          <w:p w:rsidR="004E7E7E" w:rsidRPr="001A4A2C" w:rsidRDefault="004E7E7E" w:rsidP="006D1177">
            <w:pPr>
              <w:rPr>
                <w:sz w:val="18"/>
                <w:szCs w:val="18"/>
                <w:lang w:val="ro-RO"/>
              </w:rPr>
            </w:pPr>
            <w:r w:rsidRPr="001A4A2C">
              <w:rPr>
                <w:sz w:val="18"/>
                <w:szCs w:val="18"/>
                <w:lang w:val="it-IT"/>
              </w:rPr>
              <w:t>- Analiza conceptelor: comerţ şi turism</w:t>
            </w:r>
          </w:p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-Prezentarea modului de clasificare a comerţului, turismului şi a altor servicii</w:t>
            </w:r>
          </w:p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-Prezentarea caracteristicilor şi a importanţei acestora</w:t>
            </w:r>
          </w:p>
          <w:p w:rsidR="004E7E7E" w:rsidRDefault="004E7E7E" w:rsidP="00CD4FA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- Localizare la hartă  a principalelor rute comerciale şi a principalelor regiuni turistice </w:t>
            </w:r>
          </w:p>
          <w:p w:rsidR="00506CD8" w:rsidRPr="001A4A2C" w:rsidRDefault="00506CD8" w:rsidP="00CD4FA8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555" w:type="dxa"/>
          </w:tcPr>
          <w:p w:rsidR="004E7E7E" w:rsidRPr="00506CD8" w:rsidRDefault="004E7E7E" w:rsidP="00506CD8">
            <w:pPr>
              <w:jc w:val="center"/>
              <w:rPr>
                <w:b/>
                <w:sz w:val="18"/>
                <w:szCs w:val="18"/>
                <w:lang w:val="pt-BR"/>
              </w:rPr>
            </w:pPr>
          </w:p>
          <w:p w:rsidR="004E7E7E" w:rsidRPr="00506CD8" w:rsidRDefault="00506CD8" w:rsidP="00506CD8">
            <w:pPr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1</w:t>
            </w:r>
          </w:p>
        </w:tc>
        <w:tc>
          <w:tcPr>
            <w:tcW w:w="2563" w:type="dxa"/>
          </w:tcPr>
          <w:p w:rsidR="004E7E7E" w:rsidRPr="001A4A2C" w:rsidRDefault="004E7E7E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4E7E7E" w:rsidRPr="001A4A2C" w:rsidRDefault="004E7E7E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4E7E7E" w:rsidRPr="001A4A2C" w:rsidRDefault="004E7E7E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manualul</w:t>
            </w:r>
          </w:p>
        </w:tc>
        <w:tc>
          <w:tcPr>
            <w:tcW w:w="1440" w:type="dxa"/>
          </w:tcPr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Imagini</w:t>
            </w:r>
          </w:p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Hărţi</w:t>
            </w:r>
          </w:p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Atlasul geografic</w:t>
            </w:r>
          </w:p>
          <w:p w:rsidR="004E7E7E" w:rsidRPr="001A4A2C" w:rsidRDefault="004E7E7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Manualul</w:t>
            </w:r>
          </w:p>
        </w:tc>
        <w:tc>
          <w:tcPr>
            <w:tcW w:w="1188" w:type="dxa"/>
          </w:tcPr>
          <w:p w:rsidR="004E7E7E" w:rsidRPr="001A4A2C" w:rsidRDefault="004E7E7E" w:rsidP="00506CD8">
            <w:pPr>
              <w:jc w:val="center"/>
              <w:rPr>
                <w:sz w:val="18"/>
                <w:szCs w:val="18"/>
              </w:rPr>
            </w:pPr>
          </w:p>
          <w:p w:rsidR="004E7E7E" w:rsidRPr="001A4A2C" w:rsidRDefault="004E7E7E" w:rsidP="00506CD8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4E7E7E" w:rsidRPr="001A4A2C" w:rsidRDefault="004E7E7E" w:rsidP="00506CD8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  <w:p w:rsidR="004E7E7E" w:rsidRPr="001A4A2C" w:rsidRDefault="004E7E7E" w:rsidP="00506CD8">
            <w:pPr>
              <w:jc w:val="center"/>
              <w:rPr>
                <w:sz w:val="18"/>
                <w:szCs w:val="18"/>
                <w:lang w:val="it-IT"/>
              </w:rPr>
            </w:pPr>
          </w:p>
        </w:tc>
      </w:tr>
      <w:tr w:rsidR="004E7E7E" w:rsidRPr="001A4A2C" w:rsidTr="00506CD8">
        <w:trPr>
          <w:trHeight w:val="443"/>
        </w:trPr>
        <w:tc>
          <w:tcPr>
            <w:tcW w:w="2943" w:type="dxa"/>
            <w:vAlign w:val="center"/>
          </w:tcPr>
          <w:p w:rsidR="004E7E7E" w:rsidRPr="001A4A2C" w:rsidRDefault="004E7E7E" w:rsidP="00CD4FA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Evaluare </w:t>
            </w:r>
          </w:p>
        </w:tc>
        <w:tc>
          <w:tcPr>
            <w:tcW w:w="900" w:type="dxa"/>
            <w:vMerge/>
            <w:vAlign w:val="center"/>
          </w:tcPr>
          <w:p w:rsidR="004E7E7E" w:rsidRPr="00506CD8" w:rsidRDefault="004E7E7E" w:rsidP="00506CD8">
            <w:pPr>
              <w:jc w:val="center"/>
              <w:rPr>
                <w:sz w:val="18"/>
                <w:szCs w:val="18"/>
                <w:lang w:val="it-IT"/>
              </w:rPr>
            </w:pPr>
          </w:p>
        </w:tc>
        <w:tc>
          <w:tcPr>
            <w:tcW w:w="4487" w:type="dxa"/>
            <w:vAlign w:val="center"/>
          </w:tcPr>
          <w:p w:rsidR="004E7E7E" w:rsidRPr="001A4A2C" w:rsidRDefault="004E7E7E" w:rsidP="00CD4FA8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 -Test de evaluare</w:t>
            </w:r>
          </w:p>
        </w:tc>
        <w:tc>
          <w:tcPr>
            <w:tcW w:w="555" w:type="dxa"/>
            <w:vAlign w:val="center"/>
          </w:tcPr>
          <w:p w:rsidR="004E7E7E" w:rsidRPr="00506CD8" w:rsidRDefault="004E7E7E" w:rsidP="00506CD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63" w:type="dxa"/>
            <w:vAlign w:val="center"/>
          </w:tcPr>
          <w:p w:rsidR="004E7E7E" w:rsidRPr="001A4A2C" w:rsidRDefault="004E7E7E" w:rsidP="00CD4FA8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4E7E7E" w:rsidRPr="001A4A2C" w:rsidRDefault="004E7E7E" w:rsidP="00CD4FA8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440" w:type="dxa"/>
            <w:vAlign w:val="center"/>
          </w:tcPr>
          <w:p w:rsidR="004E7E7E" w:rsidRPr="001A4A2C" w:rsidRDefault="004E7E7E" w:rsidP="00CD4FA8">
            <w:pPr>
              <w:rPr>
                <w:sz w:val="18"/>
                <w:szCs w:val="18"/>
                <w:lang w:val="pt-BR"/>
              </w:rPr>
            </w:pPr>
            <w:proofErr w:type="spellStart"/>
            <w:r w:rsidRPr="001A4A2C">
              <w:rPr>
                <w:sz w:val="18"/>
                <w:szCs w:val="18"/>
                <w:lang w:val="fr-FR"/>
              </w:rPr>
              <w:t>Fişa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cu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testul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gramStart"/>
            <w:r w:rsidRPr="001A4A2C">
              <w:rPr>
                <w:sz w:val="18"/>
                <w:szCs w:val="18"/>
                <w:lang w:val="fr-FR"/>
              </w:rPr>
              <w:t xml:space="preserve">de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evaluare</w:t>
            </w:r>
            <w:proofErr w:type="spellEnd"/>
            <w:proofErr w:type="gram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1188" w:type="dxa"/>
          </w:tcPr>
          <w:p w:rsidR="004E7E7E" w:rsidRPr="001A4A2C" w:rsidRDefault="004E7E7E" w:rsidP="00506CD8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  <w:r w:rsidRPr="001A4A2C">
              <w:rPr>
                <w:sz w:val="18"/>
                <w:szCs w:val="18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</w:rPr>
              <w:t>scrisă</w:t>
            </w:r>
            <w:proofErr w:type="spellEnd"/>
          </w:p>
        </w:tc>
      </w:tr>
    </w:tbl>
    <w:p w:rsidR="004E7E7E" w:rsidRPr="001A4A2C" w:rsidRDefault="004E7E7E" w:rsidP="00506CD8">
      <w:pPr>
        <w:rPr>
          <w:sz w:val="18"/>
          <w:szCs w:val="18"/>
        </w:rPr>
      </w:pPr>
    </w:p>
    <w:sectPr w:rsidR="004E7E7E" w:rsidRPr="001A4A2C" w:rsidSect="00506CD8">
      <w:pgSz w:w="16838" w:h="11906" w:orient="landscape"/>
      <w:pgMar w:top="993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E7E"/>
    <w:rsid w:val="002E472A"/>
    <w:rsid w:val="004E7E7E"/>
    <w:rsid w:val="00506CD8"/>
    <w:rsid w:val="00CD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E7E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4E7E7E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E7E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4E7E7E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4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383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3</cp:revision>
  <cp:lastPrinted>2013-09-21T09:22:00Z</cp:lastPrinted>
  <dcterms:created xsi:type="dcterms:W3CDTF">2013-09-20T20:47:00Z</dcterms:created>
  <dcterms:modified xsi:type="dcterms:W3CDTF">2013-09-21T09:22:00Z</dcterms:modified>
</cp:coreProperties>
</file>