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C49" w:rsidRDefault="00704C49" w:rsidP="00704C49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704C49" w:rsidRDefault="00704C49" w:rsidP="00704C49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704C49" w:rsidRDefault="00704C49" w:rsidP="00704C49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XI-a</w:t>
      </w:r>
    </w:p>
    <w:p w:rsidR="00704C49" w:rsidRDefault="00704C49" w:rsidP="00704C49">
      <w:pPr>
        <w:rPr>
          <w:b/>
          <w:sz w:val="18"/>
          <w:szCs w:val="18"/>
          <w:lang w:val="ro-RO"/>
        </w:rPr>
      </w:pPr>
    </w:p>
    <w:p w:rsidR="00704C49" w:rsidRDefault="00704C49" w:rsidP="00704C49">
      <w:pPr>
        <w:jc w:val="center"/>
        <w:rPr>
          <w:b/>
          <w:sz w:val="18"/>
          <w:szCs w:val="18"/>
          <w:lang w:val="it-IT"/>
        </w:rPr>
      </w:pPr>
    </w:p>
    <w:p w:rsidR="00704C49" w:rsidRDefault="00704C49" w:rsidP="00704C49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704C49" w:rsidRDefault="00704C49" w:rsidP="00704C49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Regionalizarea şi globalizarea lumii contemporane</w:t>
      </w:r>
    </w:p>
    <w:p w:rsidR="00704C49" w:rsidRDefault="00704C49" w:rsidP="00704C49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 xml:space="preserve">Buget de timp: </w:t>
      </w:r>
      <w:r>
        <w:rPr>
          <w:b/>
          <w:sz w:val="18"/>
          <w:szCs w:val="18"/>
          <w:lang w:val="it-IT"/>
        </w:rPr>
        <w:t>4</w:t>
      </w:r>
      <w:r>
        <w:rPr>
          <w:b/>
          <w:sz w:val="18"/>
          <w:szCs w:val="18"/>
          <w:lang w:val="it-IT"/>
        </w:rPr>
        <w:t xml:space="preserve"> ore</w:t>
      </w:r>
    </w:p>
    <w:p w:rsidR="00EC6E45" w:rsidRPr="001A4A2C" w:rsidRDefault="00EC6E45" w:rsidP="00EC6E45">
      <w:pPr>
        <w:jc w:val="center"/>
        <w:rPr>
          <w:b/>
          <w:sz w:val="18"/>
          <w:szCs w:val="18"/>
          <w:u w:val="single"/>
        </w:rPr>
      </w:pPr>
    </w:p>
    <w:p w:rsidR="00EC6E45" w:rsidRPr="001A4A2C" w:rsidRDefault="00EC6E45" w:rsidP="00EC6E45">
      <w:pPr>
        <w:rPr>
          <w:sz w:val="18"/>
          <w:szCs w:val="18"/>
          <w:lang w:val="it-IT"/>
        </w:rPr>
      </w:pPr>
    </w:p>
    <w:p w:rsidR="00EC6E45" w:rsidRPr="001A4A2C" w:rsidRDefault="00EC6E45" w:rsidP="00EC6E45">
      <w:pPr>
        <w:rPr>
          <w:sz w:val="18"/>
          <w:szCs w:val="1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900"/>
        <w:gridCol w:w="4660"/>
        <w:gridCol w:w="506"/>
        <w:gridCol w:w="1904"/>
        <w:gridCol w:w="1843"/>
        <w:gridCol w:w="1417"/>
      </w:tblGrid>
      <w:tr w:rsidR="00EC6E45" w:rsidRPr="00704C49" w:rsidTr="00704C49">
        <w:tc>
          <w:tcPr>
            <w:tcW w:w="2628" w:type="dxa"/>
            <w:shd w:val="clear" w:color="auto" w:fill="E0E0E0"/>
            <w:vAlign w:val="center"/>
          </w:tcPr>
          <w:p w:rsidR="00EC6E45" w:rsidRPr="00704C49" w:rsidRDefault="00EC6E45" w:rsidP="00704C4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04C49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EC6E45" w:rsidRPr="00704C49" w:rsidRDefault="00EC6E45" w:rsidP="00704C49">
            <w:pPr>
              <w:jc w:val="center"/>
              <w:rPr>
                <w:b/>
                <w:sz w:val="18"/>
                <w:szCs w:val="18"/>
              </w:rPr>
            </w:pPr>
            <w:r w:rsidRPr="00704C49">
              <w:rPr>
                <w:b/>
                <w:sz w:val="18"/>
                <w:szCs w:val="18"/>
              </w:rPr>
              <w:t>(</w:t>
            </w:r>
            <w:proofErr w:type="spellStart"/>
            <w:r w:rsidRPr="00704C49">
              <w:rPr>
                <w:b/>
                <w:sz w:val="18"/>
                <w:szCs w:val="18"/>
              </w:rPr>
              <w:t>detalieri</w:t>
            </w:r>
            <w:proofErr w:type="spellEnd"/>
            <w:r w:rsidRPr="00704C49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704C49">
              <w:rPr>
                <w:b/>
                <w:sz w:val="18"/>
                <w:szCs w:val="18"/>
              </w:rPr>
              <w:t>programei</w:t>
            </w:r>
            <w:proofErr w:type="spellEnd"/>
            <w:r w:rsidRPr="00704C4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EC6E45" w:rsidRPr="00704C49" w:rsidRDefault="00EC6E45" w:rsidP="00704C49">
            <w:pPr>
              <w:jc w:val="center"/>
              <w:rPr>
                <w:b/>
                <w:sz w:val="18"/>
                <w:szCs w:val="18"/>
              </w:rPr>
            </w:pPr>
            <w:r w:rsidRPr="00704C49">
              <w:rPr>
                <w:b/>
                <w:sz w:val="18"/>
                <w:szCs w:val="18"/>
              </w:rPr>
              <w:t>Comp.</w:t>
            </w:r>
          </w:p>
          <w:p w:rsidR="00EC6E45" w:rsidRPr="00704C49" w:rsidRDefault="00EC6E45" w:rsidP="00704C49">
            <w:pPr>
              <w:jc w:val="center"/>
              <w:rPr>
                <w:b/>
                <w:sz w:val="18"/>
                <w:szCs w:val="18"/>
              </w:rPr>
            </w:pPr>
            <w:r w:rsidRPr="00704C49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4660" w:type="dxa"/>
            <w:shd w:val="clear" w:color="auto" w:fill="E0E0E0"/>
            <w:vAlign w:val="center"/>
          </w:tcPr>
          <w:p w:rsidR="00EC6E45" w:rsidRPr="00704C49" w:rsidRDefault="00EC6E45" w:rsidP="00704C4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04C49">
              <w:rPr>
                <w:b/>
                <w:sz w:val="18"/>
                <w:szCs w:val="18"/>
              </w:rPr>
              <w:t>Activităţi</w:t>
            </w:r>
            <w:proofErr w:type="spellEnd"/>
            <w:r w:rsidRPr="00704C49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704C49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506" w:type="dxa"/>
            <w:shd w:val="clear" w:color="auto" w:fill="E0E0E0"/>
            <w:vAlign w:val="center"/>
          </w:tcPr>
          <w:p w:rsidR="00EC6E45" w:rsidRPr="00704C49" w:rsidRDefault="00EC6E45" w:rsidP="00704C49">
            <w:pPr>
              <w:jc w:val="center"/>
              <w:rPr>
                <w:b/>
                <w:sz w:val="18"/>
                <w:szCs w:val="18"/>
              </w:rPr>
            </w:pPr>
            <w:r w:rsidRPr="00704C49">
              <w:rPr>
                <w:b/>
                <w:sz w:val="18"/>
                <w:szCs w:val="18"/>
              </w:rPr>
              <w:t>Nr.</w:t>
            </w:r>
          </w:p>
          <w:p w:rsidR="00EC6E45" w:rsidRPr="00704C49" w:rsidRDefault="00EC6E45" w:rsidP="00704C49">
            <w:pPr>
              <w:jc w:val="center"/>
              <w:rPr>
                <w:b/>
                <w:sz w:val="18"/>
                <w:szCs w:val="18"/>
              </w:rPr>
            </w:pPr>
            <w:r w:rsidRPr="00704C49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3747" w:type="dxa"/>
            <w:gridSpan w:val="2"/>
            <w:shd w:val="clear" w:color="auto" w:fill="E0E0E0"/>
            <w:vAlign w:val="center"/>
          </w:tcPr>
          <w:p w:rsidR="00EC6E45" w:rsidRPr="00704C49" w:rsidRDefault="00EC6E45" w:rsidP="00704C4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04C49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417" w:type="dxa"/>
            <w:shd w:val="clear" w:color="auto" w:fill="E0E0E0"/>
            <w:vAlign w:val="center"/>
          </w:tcPr>
          <w:p w:rsidR="00EC6E45" w:rsidRPr="00704C49" w:rsidRDefault="00EC6E45" w:rsidP="00704C4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04C49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EC6E45" w:rsidRPr="001A4A2C" w:rsidTr="00704C49">
        <w:trPr>
          <w:trHeight w:val="1823"/>
        </w:trPr>
        <w:tc>
          <w:tcPr>
            <w:tcW w:w="2628" w:type="dxa"/>
          </w:tcPr>
          <w:p w:rsidR="00EC6E45" w:rsidRPr="001A4A2C" w:rsidRDefault="00EC6E45" w:rsidP="006D1177">
            <w:pPr>
              <w:rPr>
                <w:sz w:val="18"/>
                <w:szCs w:val="18"/>
                <w:lang w:val="it-IT"/>
              </w:rPr>
            </w:pPr>
          </w:p>
          <w:p w:rsidR="00EC6E45" w:rsidRPr="001A4A2C" w:rsidRDefault="00EC6E45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704C49" w:rsidRDefault="00EC6E45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Dimensiunile  si domeniile regionalizării şi globalizării. </w:t>
            </w:r>
          </w:p>
          <w:p w:rsidR="00704C49" w:rsidRDefault="00704C49" w:rsidP="006D1177">
            <w:pPr>
              <w:rPr>
                <w:sz w:val="18"/>
                <w:szCs w:val="18"/>
                <w:lang w:val="it-IT"/>
              </w:rPr>
            </w:pPr>
          </w:p>
          <w:p w:rsidR="00EC6E45" w:rsidRPr="001A4A2C" w:rsidRDefault="00EC6E45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Identitatea, uniformizarea şi diversitatea lumii contemporane</w:t>
            </w:r>
          </w:p>
        </w:tc>
        <w:tc>
          <w:tcPr>
            <w:tcW w:w="900" w:type="dxa"/>
            <w:vMerge w:val="restart"/>
          </w:tcPr>
          <w:p w:rsidR="00EC6E45" w:rsidRPr="001A4A2C" w:rsidRDefault="00EC6E45" w:rsidP="00704C49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EC6E45" w:rsidRPr="001A4A2C" w:rsidRDefault="00EC6E45" w:rsidP="00704C49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EC6E45" w:rsidRPr="001A4A2C" w:rsidRDefault="00EC6E45" w:rsidP="00704C49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EC6E45" w:rsidRPr="001A4A2C" w:rsidRDefault="00EC6E45" w:rsidP="00704C49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EC6E45" w:rsidRPr="001A4A2C" w:rsidRDefault="00EC6E45" w:rsidP="00704C49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1.5</w:t>
            </w:r>
          </w:p>
          <w:p w:rsidR="00EC6E45" w:rsidRPr="001A4A2C" w:rsidRDefault="00EC6E45" w:rsidP="00704C49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2.7.</w:t>
            </w:r>
          </w:p>
          <w:p w:rsidR="00EC6E45" w:rsidRPr="001A4A2C" w:rsidRDefault="00EC6E45" w:rsidP="00704C49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3.2.</w:t>
            </w:r>
          </w:p>
          <w:p w:rsidR="00EC6E45" w:rsidRPr="001A4A2C" w:rsidRDefault="00EC6E45" w:rsidP="00704C49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660" w:type="dxa"/>
          </w:tcPr>
          <w:p w:rsidR="00EC6E45" w:rsidRPr="001A4A2C" w:rsidRDefault="00EC6E45" w:rsidP="006D1177">
            <w:pPr>
              <w:rPr>
                <w:sz w:val="18"/>
                <w:szCs w:val="18"/>
                <w:lang w:val="pt-BR"/>
              </w:rPr>
            </w:pPr>
          </w:p>
          <w:p w:rsidR="00EC6E45" w:rsidRPr="001A4A2C" w:rsidRDefault="00EC6E45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conceptelor regionalizare şi globalizare</w:t>
            </w:r>
          </w:p>
          <w:p w:rsidR="00EC6E45" w:rsidRPr="001A4A2C" w:rsidRDefault="00EC6E45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Identificarea elementelor  care redau unitatea, uniformizarea şi diversitatea lumii contemporane</w:t>
            </w:r>
          </w:p>
          <w:p w:rsidR="00EC6E45" w:rsidRPr="001A4A2C" w:rsidRDefault="00EC6E45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Efectuarea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aplicaţiilor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şi</w:t>
            </w:r>
            <w:proofErr w:type="spellEnd"/>
            <w:r w:rsidRPr="001A4A2C">
              <w:rPr>
                <w:sz w:val="18"/>
                <w:szCs w:val="18"/>
              </w:rPr>
              <w:t xml:space="preserve"> a </w:t>
            </w:r>
            <w:proofErr w:type="spellStart"/>
            <w:r w:rsidRPr="001A4A2C">
              <w:rPr>
                <w:sz w:val="18"/>
                <w:szCs w:val="18"/>
              </w:rPr>
              <w:t>situaţiilor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problemă</w:t>
            </w:r>
            <w:proofErr w:type="spellEnd"/>
            <w:r w:rsidRPr="001A4A2C">
              <w:rPr>
                <w:sz w:val="18"/>
                <w:szCs w:val="18"/>
              </w:rPr>
              <w:t xml:space="preserve"> din manual.</w:t>
            </w:r>
          </w:p>
        </w:tc>
        <w:tc>
          <w:tcPr>
            <w:tcW w:w="506" w:type="dxa"/>
          </w:tcPr>
          <w:p w:rsidR="00EC6E45" w:rsidRPr="001A4A2C" w:rsidRDefault="00EC6E45" w:rsidP="006D1177">
            <w:pPr>
              <w:rPr>
                <w:sz w:val="18"/>
                <w:szCs w:val="18"/>
              </w:rPr>
            </w:pPr>
          </w:p>
          <w:p w:rsidR="00EC6E45" w:rsidRPr="001A4A2C" w:rsidRDefault="00EC6E45" w:rsidP="006D1177">
            <w:pPr>
              <w:rPr>
                <w:sz w:val="18"/>
                <w:szCs w:val="18"/>
              </w:rPr>
            </w:pPr>
          </w:p>
          <w:p w:rsidR="00EC6E45" w:rsidRPr="001A4A2C" w:rsidRDefault="00EC6E45" w:rsidP="006D1177">
            <w:pPr>
              <w:rPr>
                <w:sz w:val="18"/>
                <w:szCs w:val="18"/>
              </w:rPr>
            </w:pPr>
          </w:p>
          <w:p w:rsidR="00EC6E45" w:rsidRPr="001A4A2C" w:rsidRDefault="00EC6E45" w:rsidP="006D1177">
            <w:pPr>
              <w:rPr>
                <w:sz w:val="18"/>
                <w:szCs w:val="18"/>
              </w:rPr>
            </w:pPr>
          </w:p>
          <w:p w:rsidR="00EC6E45" w:rsidRPr="001A4A2C" w:rsidRDefault="00704C49" w:rsidP="006D11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904" w:type="dxa"/>
          </w:tcPr>
          <w:p w:rsidR="00EC6E45" w:rsidRPr="001A4A2C" w:rsidRDefault="00EC6E45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EC6E45" w:rsidRPr="001A4A2C" w:rsidRDefault="00EC6E45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EC6E45" w:rsidRPr="001A4A2C" w:rsidRDefault="00EC6E45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EC6E45" w:rsidRPr="001A4A2C" w:rsidRDefault="00EC6E45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EC6E45" w:rsidRPr="001A4A2C" w:rsidRDefault="00EC6E45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harta, manualul, alte documente preluate din mass-media</w:t>
            </w:r>
          </w:p>
          <w:p w:rsidR="00EC6E45" w:rsidRPr="001A4A2C" w:rsidRDefault="00EC6E45" w:rsidP="006D1177">
            <w:pPr>
              <w:rPr>
                <w:sz w:val="18"/>
                <w:szCs w:val="18"/>
                <w:lang w:val="it-IT"/>
              </w:rPr>
            </w:pPr>
            <w:bookmarkStart w:id="0" w:name="_GoBack"/>
            <w:bookmarkEnd w:id="0"/>
          </w:p>
        </w:tc>
        <w:tc>
          <w:tcPr>
            <w:tcW w:w="1843" w:type="dxa"/>
          </w:tcPr>
          <w:p w:rsidR="00EC6E45" w:rsidRPr="001A4A2C" w:rsidRDefault="00EC6E45" w:rsidP="006D1177">
            <w:pPr>
              <w:rPr>
                <w:sz w:val="18"/>
                <w:szCs w:val="18"/>
                <w:lang w:val="it-IT"/>
              </w:rPr>
            </w:pPr>
          </w:p>
          <w:p w:rsidR="00EC6E45" w:rsidRPr="001A4A2C" w:rsidRDefault="00EC6E45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</w:t>
            </w:r>
          </w:p>
          <w:p w:rsidR="00EC6E45" w:rsidRPr="001A4A2C" w:rsidRDefault="00EC6E45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EC6E45" w:rsidRPr="001A4A2C" w:rsidRDefault="00EC6E45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EC6E45" w:rsidRPr="001A4A2C" w:rsidRDefault="00EC6E45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Documente</w:t>
            </w:r>
          </w:p>
          <w:p w:rsidR="00EC6E45" w:rsidRPr="001A4A2C" w:rsidRDefault="00EC6E45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EC6E45" w:rsidRPr="001A4A2C" w:rsidRDefault="00EC6E45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  <w:p w:rsidR="00EC6E45" w:rsidRPr="001A4A2C" w:rsidRDefault="00EC6E45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417" w:type="dxa"/>
          </w:tcPr>
          <w:p w:rsidR="00EC6E45" w:rsidRPr="001A4A2C" w:rsidRDefault="00EC6E45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EC6E45" w:rsidRPr="001A4A2C" w:rsidRDefault="00EC6E45" w:rsidP="006D1177">
            <w:pPr>
              <w:rPr>
                <w:sz w:val="18"/>
                <w:szCs w:val="18"/>
                <w:lang w:val="it-IT"/>
              </w:rPr>
            </w:pPr>
          </w:p>
          <w:p w:rsidR="00EC6E45" w:rsidRPr="001A4A2C" w:rsidRDefault="00EC6E45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EC6E45" w:rsidRPr="001A4A2C" w:rsidRDefault="00EC6E45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EC6E45" w:rsidRPr="001A4A2C" w:rsidTr="00704C49">
        <w:trPr>
          <w:trHeight w:val="891"/>
        </w:trPr>
        <w:tc>
          <w:tcPr>
            <w:tcW w:w="2628" w:type="dxa"/>
            <w:vAlign w:val="center"/>
          </w:tcPr>
          <w:p w:rsidR="00EC6E45" w:rsidRPr="001A4A2C" w:rsidRDefault="00EC6E45" w:rsidP="00704C49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Evaluare </w:t>
            </w:r>
          </w:p>
          <w:p w:rsidR="00EC6E45" w:rsidRPr="001A4A2C" w:rsidRDefault="00EC6E45" w:rsidP="00704C49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900" w:type="dxa"/>
            <w:vMerge/>
            <w:vAlign w:val="center"/>
          </w:tcPr>
          <w:p w:rsidR="00EC6E45" w:rsidRPr="001A4A2C" w:rsidRDefault="00EC6E45" w:rsidP="00704C49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660" w:type="dxa"/>
            <w:vAlign w:val="center"/>
          </w:tcPr>
          <w:p w:rsidR="00EC6E45" w:rsidRPr="00704C49" w:rsidRDefault="00EC6E45" w:rsidP="00704C49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pt-BR"/>
              </w:rPr>
              <w:t>-Test de evaluare</w:t>
            </w:r>
          </w:p>
        </w:tc>
        <w:tc>
          <w:tcPr>
            <w:tcW w:w="506" w:type="dxa"/>
            <w:vAlign w:val="center"/>
          </w:tcPr>
          <w:p w:rsidR="00EC6E45" w:rsidRPr="001A4A2C" w:rsidRDefault="00EC6E45" w:rsidP="00704C49">
            <w:pPr>
              <w:rPr>
                <w:sz w:val="18"/>
                <w:szCs w:val="18"/>
              </w:rPr>
            </w:pPr>
          </w:p>
        </w:tc>
        <w:tc>
          <w:tcPr>
            <w:tcW w:w="1904" w:type="dxa"/>
            <w:vAlign w:val="center"/>
          </w:tcPr>
          <w:p w:rsidR="00EC6E45" w:rsidRPr="001A4A2C" w:rsidRDefault="00EC6E45" w:rsidP="00704C49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EC6E45" w:rsidRPr="001A4A2C" w:rsidRDefault="00EC6E45" w:rsidP="00704C49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EC6E45" w:rsidRPr="001A4A2C" w:rsidRDefault="00EC6E45" w:rsidP="00704C4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C6E45" w:rsidRPr="00704C49" w:rsidRDefault="00EC6E45" w:rsidP="00704C49">
            <w:pPr>
              <w:rPr>
                <w:sz w:val="18"/>
                <w:szCs w:val="18"/>
                <w:lang w:val="fr-FR"/>
              </w:rPr>
            </w:pPr>
            <w:proofErr w:type="spellStart"/>
            <w:r w:rsidRPr="001A4A2C">
              <w:rPr>
                <w:sz w:val="18"/>
                <w:szCs w:val="18"/>
                <w:lang w:val="fr-FR"/>
              </w:rPr>
              <w:t>Fişa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cu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testul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gramStart"/>
            <w:r w:rsidRPr="001A4A2C">
              <w:rPr>
                <w:sz w:val="18"/>
                <w:szCs w:val="18"/>
                <w:lang w:val="fr-FR"/>
              </w:rPr>
              <w:t xml:space="preserve">de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evaluare</w:t>
            </w:r>
            <w:proofErr w:type="spellEnd"/>
            <w:proofErr w:type="gram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structurat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pe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itemi</w:t>
            </w:r>
            <w:proofErr w:type="spellEnd"/>
          </w:p>
        </w:tc>
        <w:tc>
          <w:tcPr>
            <w:tcW w:w="1417" w:type="dxa"/>
            <w:vAlign w:val="center"/>
          </w:tcPr>
          <w:p w:rsidR="00EC6E45" w:rsidRPr="001A4A2C" w:rsidRDefault="00EC6E45" w:rsidP="00704C49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scrisă</w:t>
            </w:r>
            <w:proofErr w:type="spellEnd"/>
          </w:p>
        </w:tc>
      </w:tr>
    </w:tbl>
    <w:p w:rsidR="00EC6E45" w:rsidRPr="001A4A2C" w:rsidRDefault="00EC6E45" w:rsidP="00EC6E45">
      <w:pPr>
        <w:jc w:val="center"/>
        <w:rPr>
          <w:b/>
          <w:sz w:val="18"/>
          <w:szCs w:val="18"/>
          <w:u w:val="single"/>
        </w:rPr>
      </w:pPr>
    </w:p>
    <w:p w:rsidR="00EC6E45" w:rsidRPr="001A4A2C" w:rsidRDefault="00EC6E45" w:rsidP="00EC6E45">
      <w:pPr>
        <w:jc w:val="center"/>
        <w:rPr>
          <w:b/>
          <w:sz w:val="18"/>
          <w:szCs w:val="18"/>
          <w:u w:val="single"/>
        </w:rPr>
      </w:pPr>
    </w:p>
    <w:p w:rsidR="00EC6E45" w:rsidRPr="001A4A2C" w:rsidRDefault="00EC6E45" w:rsidP="00EC6E45">
      <w:pPr>
        <w:jc w:val="center"/>
        <w:rPr>
          <w:b/>
          <w:sz w:val="18"/>
          <w:szCs w:val="18"/>
          <w:u w:val="single"/>
        </w:rPr>
      </w:pPr>
    </w:p>
    <w:p w:rsidR="00EC6E45" w:rsidRPr="001A4A2C" w:rsidRDefault="00EC6E45" w:rsidP="00EC6E45">
      <w:pPr>
        <w:jc w:val="center"/>
        <w:rPr>
          <w:b/>
          <w:sz w:val="18"/>
          <w:szCs w:val="18"/>
          <w:u w:val="single"/>
        </w:rPr>
      </w:pPr>
    </w:p>
    <w:p w:rsidR="002E472A" w:rsidRDefault="002E472A"/>
    <w:sectPr w:rsidR="002E472A" w:rsidSect="00EC6E4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E45"/>
    <w:rsid w:val="002E472A"/>
    <w:rsid w:val="00704C49"/>
    <w:rsid w:val="00EC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E4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EC6E4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E4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EC6E4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3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850</Characters>
  <Application>Microsoft Office Word</Application>
  <DocSecurity>0</DocSecurity>
  <Lines>7</Lines>
  <Paragraphs>1</Paragraphs>
  <ScaleCrop>false</ScaleCrop>
  <Company>Unitate Scolara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2</cp:revision>
  <dcterms:created xsi:type="dcterms:W3CDTF">2013-09-20T20:38:00Z</dcterms:created>
  <dcterms:modified xsi:type="dcterms:W3CDTF">2013-09-21T09:47:00Z</dcterms:modified>
</cp:coreProperties>
</file>