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0944" w:rsidRDefault="00BE0944" w:rsidP="00D40A03">
      <w:pPr>
        <w:jc w:val="center"/>
        <w:rPr>
          <w:rFonts w:ascii="Times New Roman" w:hAnsi="Times New Roman" w:cs="Times New Roman"/>
          <w:sz w:val="40"/>
          <w:szCs w:val="40"/>
          <w:lang w:val="ro-RO"/>
        </w:rPr>
      </w:pPr>
    </w:p>
    <w:p w:rsidR="00CE07B4" w:rsidRDefault="00CE07B4" w:rsidP="00BE0944">
      <w:pPr>
        <w:ind w:firstLine="720"/>
        <w:rPr>
          <w:rFonts w:ascii="Times New Roman" w:hAnsi="Times New Roman" w:cs="Times New Roman"/>
          <w:sz w:val="40"/>
          <w:szCs w:val="40"/>
          <w:lang w:val="ro-RO"/>
        </w:rPr>
      </w:pPr>
      <w:bookmarkStart w:id="0" w:name="_GoBack"/>
      <w:bookmarkEnd w:id="0"/>
      <w:r w:rsidRPr="00BE0944">
        <w:rPr>
          <w:rFonts w:ascii="Times New Roman" w:hAnsi="Times New Roman" w:cs="Times New Roman"/>
          <w:sz w:val="40"/>
          <w:szCs w:val="40"/>
          <w:lang w:val="ro-RO"/>
        </w:rPr>
        <w:t>Colegiul Național “</w:t>
      </w:r>
      <w:r w:rsidR="003024E4" w:rsidRPr="00BE0944">
        <w:rPr>
          <w:rFonts w:ascii="Times New Roman" w:hAnsi="Times New Roman" w:cs="Times New Roman"/>
          <w:sz w:val="40"/>
          <w:szCs w:val="40"/>
          <w:lang w:val="ro-RO"/>
        </w:rPr>
        <w:t xml:space="preserve">Sabin Drăgoi” </w:t>
      </w:r>
      <w:r w:rsidR="00BE0944">
        <w:rPr>
          <w:rFonts w:ascii="Times New Roman" w:hAnsi="Times New Roman" w:cs="Times New Roman"/>
          <w:sz w:val="40"/>
          <w:szCs w:val="40"/>
          <w:lang w:val="ro-RO"/>
        </w:rPr>
        <w:t xml:space="preserve">a  câștigat </w:t>
      </w:r>
      <w:r w:rsidR="00D40A03">
        <w:rPr>
          <w:rFonts w:ascii="Times New Roman" w:hAnsi="Times New Roman" w:cs="Times New Roman"/>
          <w:sz w:val="40"/>
          <w:szCs w:val="40"/>
          <w:lang w:val="ro-RO"/>
        </w:rPr>
        <w:t xml:space="preserve">cel de-al </w:t>
      </w:r>
      <w:r>
        <w:rPr>
          <w:rFonts w:ascii="Times New Roman" w:hAnsi="Times New Roman" w:cs="Times New Roman"/>
          <w:sz w:val="40"/>
          <w:szCs w:val="40"/>
          <w:lang w:val="ro-RO"/>
        </w:rPr>
        <w:t xml:space="preserve">treilea </w:t>
      </w:r>
      <w:r w:rsidR="004279A3">
        <w:rPr>
          <w:rFonts w:ascii="Times New Roman" w:hAnsi="Times New Roman" w:cs="Times New Roman"/>
          <w:sz w:val="40"/>
          <w:szCs w:val="40"/>
          <w:lang w:val="ro-RO"/>
        </w:rPr>
        <w:t xml:space="preserve"> proiect </w:t>
      </w:r>
      <w:r w:rsidR="003024E4">
        <w:rPr>
          <w:rFonts w:ascii="Times New Roman" w:hAnsi="Times New Roman" w:cs="Times New Roman"/>
          <w:sz w:val="40"/>
          <w:szCs w:val="40"/>
          <w:lang w:val="ro-RO"/>
        </w:rPr>
        <w:t xml:space="preserve">Erasmus+ KA2 </w:t>
      </w:r>
      <w:r w:rsidR="00BE0944">
        <w:rPr>
          <w:rFonts w:ascii="Times New Roman" w:hAnsi="Times New Roman" w:cs="Times New Roman"/>
          <w:sz w:val="40"/>
          <w:szCs w:val="40"/>
          <w:lang w:val="ro-RO"/>
        </w:rPr>
        <w:t>.</w:t>
      </w:r>
      <w:r w:rsidR="003024E4">
        <w:rPr>
          <w:rFonts w:ascii="Times New Roman" w:hAnsi="Times New Roman" w:cs="Times New Roman"/>
          <w:sz w:val="40"/>
          <w:szCs w:val="40"/>
          <w:lang w:val="ro-RO"/>
        </w:rPr>
        <w:t xml:space="preserve"> </w:t>
      </w:r>
    </w:p>
    <w:p w:rsidR="00BE0944" w:rsidRDefault="004279A3" w:rsidP="00D40A03">
      <w:pPr>
        <w:ind w:firstLine="720"/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  <w:lang w:val="ro-RO"/>
        </w:rPr>
        <w:t>T</w:t>
      </w:r>
      <w:r w:rsidR="00756E65">
        <w:rPr>
          <w:rFonts w:ascii="Times New Roman" w:hAnsi="Times New Roman" w:cs="Times New Roman"/>
          <w:sz w:val="40"/>
          <w:szCs w:val="40"/>
          <w:lang w:val="ro-RO"/>
        </w:rPr>
        <w:t>itlul</w:t>
      </w:r>
      <w:r>
        <w:rPr>
          <w:rFonts w:ascii="Times New Roman" w:hAnsi="Times New Roman" w:cs="Times New Roman"/>
          <w:sz w:val="40"/>
          <w:szCs w:val="40"/>
          <w:lang w:val="ro-RO"/>
        </w:rPr>
        <w:t xml:space="preserve"> proiectului </w:t>
      </w:r>
      <w:r w:rsidR="00D40A03">
        <w:rPr>
          <w:rFonts w:ascii="Times New Roman" w:hAnsi="Times New Roman" w:cs="Times New Roman"/>
          <w:sz w:val="40"/>
          <w:szCs w:val="40"/>
          <w:lang w:val="ro-RO"/>
        </w:rPr>
        <w:t xml:space="preserve">este </w:t>
      </w:r>
      <w:r>
        <w:rPr>
          <w:rFonts w:ascii="Times New Roman" w:hAnsi="Times New Roman" w:cs="Times New Roman"/>
          <w:sz w:val="40"/>
          <w:szCs w:val="40"/>
        </w:rPr>
        <w:t xml:space="preserve">“ </w:t>
      </w:r>
      <w:r w:rsidRPr="00D40A03">
        <w:rPr>
          <w:rFonts w:ascii="Times New Roman" w:hAnsi="Times New Roman" w:cs="Times New Roman"/>
          <w:i/>
          <w:sz w:val="40"/>
          <w:szCs w:val="40"/>
        </w:rPr>
        <w:t>Developing Abilities to Socialize – Teaching and learning new perspectives by sharing</w:t>
      </w:r>
      <w:r>
        <w:rPr>
          <w:rFonts w:ascii="Times New Roman" w:hAnsi="Times New Roman" w:cs="Times New Roman"/>
          <w:sz w:val="40"/>
          <w:szCs w:val="40"/>
        </w:rPr>
        <w:t>”</w:t>
      </w:r>
      <w:r w:rsidR="00D40A03">
        <w:rPr>
          <w:rFonts w:ascii="Times New Roman" w:hAnsi="Times New Roman" w:cs="Times New Roman"/>
          <w:sz w:val="40"/>
          <w:szCs w:val="40"/>
        </w:rPr>
        <w:t xml:space="preserve"> </w:t>
      </w:r>
    </w:p>
    <w:p w:rsidR="004279A3" w:rsidRDefault="00CE07B4" w:rsidP="00D40A03">
      <w:pPr>
        <w:ind w:firstLine="720"/>
        <w:jc w:val="both"/>
        <w:rPr>
          <w:rFonts w:ascii="Times New Roman" w:hAnsi="Times New Roman" w:cs="Times New Roman"/>
          <w:sz w:val="40"/>
          <w:szCs w:val="40"/>
          <w:lang w:val="ro-RO"/>
        </w:rPr>
      </w:pPr>
      <w:r>
        <w:rPr>
          <w:rFonts w:ascii="Times New Roman" w:hAnsi="Times New Roman" w:cs="Times New Roman"/>
          <w:sz w:val="40"/>
          <w:szCs w:val="40"/>
          <w:lang w:val="ro-RO"/>
        </w:rPr>
        <w:t>În proiect vor fi implicați atât elevi cât și profesori din cele șase țări partenere Suedia, Spania, Anglia,Turcia, Polonia și</w:t>
      </w:r>
      <w:r w:rsidRPr="00CE07B4">
        <w:rPr>
          <w:rFonts w:ascii="Times New Roman" w:hAnsi="Times New Roman" w:cs="Times New Roman"/>
          <w:sz w:val="40"/>
          <w:szCs w:val="40"/>
          <w:lang w:val="ro-RO"/>
        </w:rPr>
        <w:t xml:space="preserve"> </w:t>
      </w:r>
      <w:r>
        <w:rPr>
          <w:rFonts w:ascii="Times New Roman" w:hAnsi="Times New Roman" w:cs="Times New Roman"/>
          <w:sz w:val="40"/>
          <w:szCs w:val="40"/>
          <w:lang w:val="ro-RO"/>
        </w:rPr>
        <w:t>România.</w:t>
      </w:r>
      <w:r w:rsidR="00756E65">
        <w:rPr>
          <w:rFonts w:ascii="Times New Roman" w:hAnsi="Times New Roman" w:cs="Times New Roman"/>
          <w:sz w:val="40"/>
          <w:szCs w:val="40"/>
          <w:lang w:val="ro-RO"/>
        </w:rPr>
        <w:t xml:space="preserve"> Aceștia, pe o perioadă de </w:t>
      </w:r>
      <w:r w:rsidR="00756E65" w:rsidRPr="00756E65">
        <w:rPr>
          <w:rFonts w:ascii="Times New Roman" w:hAnsi="Times New Roman" w:cs="Times New Roman"/>
          <w:sz w:val="40"/>
          <w:szCs w:val="40"/>
          <w:lang w:val="ro-RO"/>
        </w:rPr>
        <w:t>36 luni  începând cu 1.09.2014</w:t>
      </w:r>
      <w:r w:rsidR="00756E65">
        <w:rPr>
          <w:rFonts w:ascii="Times New Roman" w:hAnsi="Times New Roman" w:cs="Times New Roman"/>
          <w:sz w:val="40"/>
          <w:szCs w:val="40"/>
          <w:lang w:val="ro-RO"/>
        </w:rPr>
        <w:t>,</w:t>
      </w:r>
      <w:r w:rsidR="00756E65" w:rsidRPr="00756E65">
        <w:rPr>
          <w:rFonts w:ascii="Times New Roman" w:hAnsi="Times New Roman" w:cs="Times New Roman"/>
          <w:sz w:val="40"/>
          <w:szCs w:val="40"/>
          <w:lang w:val="ro-RO"/>
        </w:rPr>
        <w:t xml:space="preserve"> vor de</w:t>
      </w:r>
      <w:r w:rsidR="00756E65">
        <w:rPr>
          <w:rFonts w:ascii="Times New Roman" w:hAnsi="Times New Roman" w:cs="Times New Roman"/>
          <w:sz w:val="40"/>
          <w:szCs w:val="40"/>
          <w:lang w:val="ro-RO"/>
        </w:rPr>
        <w:t>sfășura a</w:t>
      </w:r>
      <w:r w:rsidR="003024E4">
        <w:rPr>
          <w:rFonts w:ascii="Times New Roman" w:hAnsi="Times New Roman" w:cs="Times New Roman"/>
          <w:sz w:val="40"/>
          <w:szCs w:val="40"/>
          <w:lang w:val="ro-RO"/>
        </w:rPr>
        <w:t xml:space="preserve">ctivități pe temele stabilite, activități care vor avea la bază comunicarea, stabilirea relațiilor interumane, împărtășirea unor experiențe profesori-elevi, elevi-profesori, </w:t>
      </w:r>
      <w:r w:rsidR="004F2BDA">
        <w:rPr>
          <w:rFonts w:ascii="Times New Roman" w:hAnsi="Times New Roman" w:cs="Times New Roman"/>
          <w:sz w:val="40"/>
          <w:szCs w:val="40"/>
          <w:lang w:val="ro-RO"/>
        </w:rPr>
        <w:t xml:space="preserve">elevi-elevi </w:t>
      </w:r>
      <w:r w:rsidR="003024E4">
        <w:rPr>
          <w:rFonts w:ascii="Times New Roman" w:hAnsi="Times New Roman" w:cs="Times New Roman"/>
          <w:sz w:val="40"/>
          <w:szCs w:val="40"/>
          <w:lang w:val="ro-RO"/>
        </w:rPr>
        <w:t xml:space="preserve">din aceeași școală sau din școli diferite, relaționarea cu unitățile școlare din cele </w:t>
      </w:r>
      <w:r w:rsidR="004F2BDA">
        <w:rPr>
          <w:rFonts w:ascii="Times New Roman" w:hAnsi="Times New Roman" w:cs="Times New Roman"/>
          <w:sz w:val="40"/>
          <w:szCs w:val="40"/>
          <w:lang w:val="ro-RO"/>
        </w:rPr>
        <w:t xml:space="preserve">șase </w:t>
      </w:r>
      <w:r w:rsidR="003024E4">
        <w:rPr>
          <w:rFonts w:ascii="Times New Roman" w:hAnsi="Times New Roman" w:cs="Times New Roman"/>
          <w:sz w:val="40"/>
          <w:szCs w:val="40"/>
          <w:lang w:val="ro-RO"/>
        </w:rPr>
        <w:t xml:space="preserve">țări partenere. </w:t>
      </w:r>
    </w:p>
    <w:p w:rsidR="00D40A03" w:rsidRDefault="00D40A03" w:rsidP="00AE6590">
      <w:pPr>
        <w:ind w:firstLine="720"/>
        <w:jc w:val="both"/>
        <w:rPr>
          <w:rFonts w:ascii="Times New Roman" w:hAnsi="Times New Roman" w:cs="Times New Roman"/>
          <w:sz w:val="40"/>
          <w:szCs w:val="40"/>
          <w:lang w:val="ro-RO"/>
        </w:rPr>
      </w:pPr>
      <w:r>
        <w:rPr>
          <w:rFonts w:ascii="Times New Roman" w:hAnsi="Times New Roman" w:cs="Times New Roman"/>
          <w:sz w:val="40"/>
          <w:szCs w:val="40"/>
          <w:lang w:val="ro-RO"/>
        </w:rPr>
        <w:t>În baza graficului</w:t>
      </w:r>
      <w:r w:rsidR="004F2BDA">
        <w:rPr>
          <w:rFonts w:ascii="Times New Roman" w:hAnsi="Times New Roman" w:cs="Times New Roman"/>
          <w:sz w:val="40"/>
          <w:szCs w:val="40"/>
          <w:lang w:val="ro-RO"/>
        </w:rPr>
        <w:t>,</w:t>
      </w:r>
      <w:r>
        <w:rPr>
          <w:rFonts w:ascii="Times New Roman" w:hAnsi="Times New Roman" w:cs="Times New Roman"/>
          <w:sz w:val="40"/>
          <w:szCs w:val="40"/>
          <w:lang w:val="ro-RO"/>
        </w:rPr>
        <w:t xml:space="preserve"> însumând cele mai importante eve</w:t>
      </w:r>
      <w:r w:rsidR="004F2BDA">
        <w:rPr>
          <w:rFonts w:ascii="Times New Roman" w:hAnsi="Times New Roman" w:cs="Times New Roman"/>
          <w:sz w:val="40"/>
          <w:szCs w:val="40"/>
          <w:lang w:val="ro-RO"/>
        </w:rPr>
        <w:t xml:space="preserve">nimente la nivel internațional, </w:t>
      </w:r>
      <w:r>
        <w:rPr>
          <w:rFonts w:ascii="Times New Roman" w:hAnsi="Times New Roman" w:cs="Times New Roman"/>
          <w:sz w:val="40"/>
          <w:szCs w:val="40"/>
          <w:lang w:val="ro-RO"/>
        </w:rPr>
        <w:t xml:space="preserve">se vor desfășura activități extracurriculare în fiecare dintre școlile partenere, activități care vor avea comune tema și intervalul de timp </w:t>
      </w:r>
      <w:r w:rsidR="00AE6590">
        <w:rPr>
          <w:rFonts w:ascii="Times New Roman" w:hAnsi="Times New Roman" w:cs="Times New Roman"/>
          <w:sz w:val="40"/>
          <w:szCs w:val="40"/>
          <w:lang w:val="ro-RO"/>
        </w:rPr>
        <w:t xml:space="preserve">în care </w:t>
      </w:r>
      <w:r w:rsidR="004F2BDA">
        <w:rPr>
          <w:rFonts w:ascii="Times New Roman" w:hAnsi="Times New Roman" w:cs="Times New Roman"/>
          <w:sz w:val="40"/>
          <w:szCs w:val="40"/>
          <w:lang w:val="ro-RO"/>
        </w:rPr>
        <w:t>se</w:t>
      </w:r>
      <w:r w:rsidR="00AE6590">
        <w:rPr>
          <w:rFonts w:ascii="Times New Roman" w:hAnsi="Times New Roman" w:cs="Times New Roman"/>
          <w:sz w:val="40"/>
          <w:szCs w:val="40"/>
          <w:lang w:val="ro-RO"/>
        </w:rPr>
        <w:t xml:space="preserve"> vor derula. </w:t>
      </w:r>
    </w:p>
    <w:p w:rsidR="004F2BDA" w:rsidRDefault="00D40A03" w:rsidP="00D40A03">
      <w:pPr>
        <w:ind w:firstLine="720"/>
        <w:jc w:val="both"/>
        <w:rPr>
          <w:rFonts w:ascii="Times New Roman" w:hAnsi="Times New Roman" w:cs="Times New Roman"/>
          <w:sz w:val="40"/>
          <w:szCs w:val="40"/>
          <w:lang w:val="ro-RO"/>
        </w:rPr>
      </w:pPr>
      <w:r>
        <w:rPr>
          <w:rFonts w:ascii="Times New Roman" w:hAnsi="Times New Roman" w:cs="Times New Roman"/>
          <w:sz w:val="40"/>
          <w:szCs w:val="40"/>
          <w:lang w:val="ro-RO"/>
        </w:rPr>
        <w:t xml:space="preserve">Suntem nerăbdători să începem </w:t>
      </w:r>
      <w:r w:rsidR="004F2BDA">
        <w:rPr>
          <w:rFonts w:ascii="Times New Roman" w:hAnsi="Times New Roman" w:cs="Times New Roman"/>
          <w:sz w:val="40"/>
          <w:szCs w:val="40"/>
          <w:lang w:val="ro-RO"/>
        </w:rPr>
        <w:t>!</w:t>
      </w:r>
    </w:p>
    <w:p w:rsidR="00D40A03" w:rsidRPr="004279A3" w:rsidRDefault="00134DBF" w:rsidP="00D40A03">
      <w:pPr>
        <w:ind w:firstLine="720"/>
        <w:jc w:val="both"/>
        <w:rPr>
          <w:rFonts w:ascii="Times New Roman" w:hAnsi="Times New Roman" w:cs="Times New Roman"/>
          <w:sz w:val="40"/>
          <w:szCs w:val="40"/>
          <w:lang w:val="ro-RO"/>
        </w:rPr>
      </w:pPr>
      <w:r>
        <w:rPr>
          <w:rFonts w:ascii="Times New Roman" w:hAnsi="Times New Roman" w:cs="Times New Roman"/>
          <w:sz w:val="40"/>
          <w:szCs w:val="40"/>
          <w:lang w:val="ro-RO"/>
        </w:rPr>
        <w:t>Profesor coordonator Mihu Elena</w:t>
      </w:r>
      <w:r w:rsidR="00BE0944">
        <w:rPr>
          <w:rFonts w:ascii="Times New Roman" w:hAnsi="Times New Roman" w:cs="Times New Roman"/>
          <w:sz w:val="40"/>
          <w:szCs w:val="40"/>
          <w:lang w:val="ro-RO"/>
        </w:rPr>
        <w:t>.</w:t>
      </w:r>
      <w:r w:rsidR="00AE6590">
        <w:rPr>
          <w:rFonts w:ascii="Times New Roman" w:hAnsi="Times New Roman" w:cs="Times New Roman"/>
          <w:sz w:val="40"/>
          <w:szCs w:val="40"/>
          <w:lang w:val="ro-RO"/>
        </w:rPr>
        <w:t xml:space="preserve"> </w:t>
      </w:r>
    </w:p>
    <w:sectPr w:rsidR="00D40A03" w:rsidRPr="004279A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349A"/>
    <w:rsid w:val="00134DBF"/>
    <w:rsid w:val="003024E4"/>
    <w:rsid w:val="004279A3"/>
    <w:rsid w:val="004F2BDA"/>
    <w:rsid w:val="00756E65"/>
    <w:rsid w:val="00851614"/>
    <w:rsid w:val="0098649F"/>
    <w:rsid w:val="00AE6590"/>
    <w:rsid w:val="00BE0944"/>
    <w:rsid w:val="00C2349A"/>
    <w:rsid w:val="00CE07B4"/>
    <w:rsid w:val="00D40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918E29-8AE7-4853-9711-89D55EC1F0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152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oh</dc:creator>
  <cp:lastModifiedBy>oh</cp:lastModifiedBy>
  <cp:revision>6</cp:revision>
  <dcterms:created xsi:type="dcterms:W3CDTF">2014-09-11T17:55:00Z</dcterms:created>
  <dcterms:modified xsi:type="dcterms:W3CDTF">2014-09-16T15:47:00Z</dcterms:modified>
</cp:coreProperties>
</file>