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006" w:rsidRDefault="00291006" w:rsidP="00291006">
      <w:pPr>
        <w:spacing w:after="120"/>
        <w:rPr>
          <w:rFonts w:ascii="Arial" w:hAnsi="Arial" w:cs="Arial"/>
          <w:b/>
        </w:rPr>
      </w:pPr>
      <w:bookmarkStart w:id="0" w:name="_GoBack"/>
      <w:bookmarkEnd w:id="0"/>
    </w:p>
    <w:p w:rsidR="00291006" w:rsidRDefault="00291006" w:rsidP="00291006">
      <w:pPr>
        <w:spacing w:after="120"/>
        <w:rPr>
          <w:rFonts w:ascii="Arial" w:hAnsi="Arial" w:cs="Arial"/>
          <w:b/>
        </w:rPr>
      </w:pPr>
    </w:p>
    <w:p w:rsidR="00291006" w:rsidRPr="00291006" w:rsidRDefault="00291006" w:rsidP="00291006">
      <w:pPr>
        <w:spacing w:after="120"/>
        <w:jc w:val="center"/>
        <w:rPr>
          <w:rFonts w:ascii="Arial" w:hAnsi="Arial" w:cs="Arial"/>
          <w:b/>
          <w:bCs/>
          <w:color w:val="0070C0"/>
          <w:sz w:val="22"/>
          <w:szCs w:val="22"/>
        </w:rPr>
      </w:pPr>
      <w:proofErr w:type="spellStart"/>
      <w:r w:rsidRPr="00291006">
        <w:rPr>
          <w:rFonts w:ascii="Arial" w:hAnsi="Arial" w:cs="Arial"/>
          <w:b/>
          <w:bCs/>
          <w:color w:val="0070C0"/>
          <w:sz w:val="22"/>
          <w:szCs w:val="22"/>
        </w:rPr>
        <w:t>Comitetul</w:t>
      </w:r>
      <w:proofErr w:type="spellEnd"/>
      <w:r w:rsidRPr="00291006">
        <w:rPr>
          <w:rFonts w:ascii="Arial" w:hAnsi="Arial" w:cs="Arial"/>
          <w:b/>
          <w:bCs/>
          <w:color w:val="0070C0"/>
          <w:sz w:val="22"/>
          <w:szCs w:val="22"/>
        </w:rPr>
        <w:t xml:space="preserve"> Local de </w:t>
      </w:r>
      <w:proofErr w:type="spellStart"/>
      <w:r w:rsidRPr="00291006">
        <w:rPr>
          <w:rFonts w:ascii="Arial" w:hAnsi="Arial" w:cs="Arial"/>
          <w:b/>
          <w:bCs/>
          <w:color w:val="0070C0"/>
          <w:sz w:val="22"/>
          <w:szCs w:val="22"/>
        </w:rPr>
        <w:t>Dezvoltare</w:t>
      </w:r>
      <w:proofErr w:type="spellEnd"/>
      <w:r w:rsidRPr="00291006">
        <w:rPr>
          <w:rFonts w:ascii="Arial" w:hAnsi="Arial" w:cs="Arial"/>
          <w:b/>
          <w:bCs/>
          <w:color w:val="0070C0"/>
          <w:sz w:val="22"/>
          <w:szCs w:val="22"/>
        </w:rPr>
        <w:t xml:space="preserve"> a </w:t>
      </w:r>
      <w:proofErr w:type="spellStart"/>
      <w:r w:rsidRPr="00291006">
        <w:rPr>
          <w:rFonts w:ascii="Arial" w:hAnsi="Arial" w:cs="Arial"/>
          <w:b/>
          <w:bCs/>
          <w:color w:val="0070C0"/>
          <w:sz w:val="22"/>
          <w:szCs w:val="22"/>
        </w:rPr>
        <w:t>Parteneriatului</w:t>
      </w:r>
      <w:proofErr w:type="spellEnd"/>
      <w:r w:rsidRPr="00291006">
        <w:rPr>
          <w:rFonts w:ascii="Arial" w:hAnsi="Arial" w:cs="Arial"/>
          <w:b/>
          <w:bCs/>
          <w:color w:val="0070C0"/>
          <w:sz w:val="22"/>
          <w:szCs w:val="22"/>
        </w:rPr>
        <w:t xml:space="preserve"> Social </w:t>
      </w:r>
      <w:proofErr w:type="spellStart"/>
      <w:r w:rsidRPr="00291006">
        <w:rPr>
          <w:rFonts w:ascii="Arial" w:hAnsi="Arial" w:cs="Arial"/>
          <w:b/>
          <w:bCs/>
          <w:color w:val="0070C0"/>
          <w:sz w:val="22"/>
          <w:szCs w:val="22"/>
        </w:rPr>
        <w:t>pentru</w:t>
      </w:r>
      <w:proofErr w:type="spellEnd"/>
      <w:r w:rsidRPr="00291006">
        <w:rPr>
          <w:rFonts w:ascii="Arial" w:hAnsi="Arial" w:cs="Arial"/>
          <w:b/>
          <w:bCs/>
          <w:color w:val="0070C0"/>
          <w:sz w:val="22"/>
          <w:szCs w:val="22"/>
        </w:rPr>
        <w:t xml:space="preserve"> </w:t>
      </w:r>
      <w:proofErr w:type="spellStart"/>
      <w:r w:rsidRPr="00291006">
        <w:rPr>
          <w:rFonts w:ascii="Arial" w:hAnsi="Arial" w:cs="Arial"/>
          <w:b/>
          <w:bCs/>
          <w:color w:val="0070C0"/>
          <w:sz w:val="22"/>
          <w:szCs w:val="22"/>
        </w:rPr>
        <w:t>Formarea</w:t>
      </w:r>
      <w:proofErr w:type="spellEnd"/>
      <w:r w:rsidRPr="00291006">
        <w:rPr>
          <w:rFonts w:ascii="Arial" w:hAnsi="Arial" w:cs="Arial"/>
          <w:b/>
          <w:bCs/>
          <w:color w:val="0070C0"/>
          <w:sz w:val="22"/>
          <w:szCs w:val="22"/>
        </w:rPr>
        <w:t xml:space="preserve"> </w:t>
      </w:r>
      <w:proofErr w:type="spellStart"/>
      <w:r w:rsidRPr="00291006">
        <w:rPr>
          <w:rFonts w:ascii="Arial" w:hAnsi="Arial" w:cs="Arial"/>
          <w:b/>
          <w:bCs/>
          <w:color w:val="0070C0"/>
          <w:sz w:val="22"/>
          <w:szCs w:val="22"/>
        </w:rPr>
        <w:t>Profesională</w:t>
      </w:r>
      <w:proofErr w:type="spellEnd"/>
    </w:p>
    <w:p w:rsidR="00291006" w:rsidRPr="00F70AD1" w:rsidRDefault="00291006" w:rsidP="00291006">
      <w:pPr>
        <w:spacing w:after="120"/>
        <w:jc w:val="center"/>
        <w:rPr>
          <w:rFonts w:ascii="Times New Roman" w:hAnsi="Times New Roman" w:cs="Times New Roman"/>
          <w:b/>
          <w:color w:val="0070C0"/>
          <w:sz w:val="22"/>
          <w:szCs w:val="22"/>
        </w:rPr>
      </w:pPr>
      <w:proofErr w:type="spellStart"/>
      <w:r w:rsidRPr="00F70AD1">
        <w:rPr>
          <w:rFonts w:ascii="Arial" w:hAnsi="Arial" w:cs="Arial"/>
          <w:b/>
          <w:bCs/>
          <w:color w:val="0070C0"/>
          <w:sz w:val="22"/>
          <w:szCs w:val="22"/>
        </w:rPr>
        <w:t>Judeţul</w:t>
      </w:r>
      <w:proofErr w:type="spellEnd"/>
      <w:r w:rsidRPr="00F70AD1">
        <w:rPr>
          <w:rFonts w:ascii="Arial" w:hAnsi="Arial" w:cs="Arial"/>
          <w:b/>
          <w:bCs/>
          <w:color w:val="0070C0"/>
          <w:sz w:val="22"/>
          <w:szCs w:val="22"/>
        </w:rPr>
        <w:t xml:space="preserve"> ………..</w:t>
      </w:r>
    </w:p>
    <w:p w:rsidR="00291006" w:rsidRDefault="00291006" w:rsidP="00291006">
      <w:pPr>
        <w:ind w:left="-1680"/>
      </w:pPr>
    </w:p>
    <w:p w:rsidR="00291006" w:rsidRPr="00291006" w:rsidRDefault="00F70AD1" w:rsidP="00291006">
      <w:pPr>
        <w:jc w:val="center"/>
        <w:rPr>
          <w:rFonts w:ascii="Arial" w:hAnsi="Arial" w:cs="Arial"/>
          <w:b/>
          <w:color w:val="0070C0"/>
          <w:sz w:val="28"/>
          <w:szCs w:val="28"/>
        </w:rPr>
      </w:pPr>
      <w:proofErr w:type="spellStart"/>
      <w:r>
        <w:rPr>
          <w:rFonts w:ascii="Arial" w:hAnsi="Arial" w:cs="Arial"/>
          <w:b/>
          <w:color w:val="0070C0"/>
          <w:sz w:val="28"/>
          <w:szCs w:val="28"/>
        </w:rPr>
        <w:t>R</w:t>
      </w:r>
      <w:r w:rsidR="00291006" w:rsidRPr="00291006">
        <w:rPr>
          <w:rFonts w:ascii="Arial" w:hAnsi="Arial" w:cs="Arial"/>
          <w:b/>
          <w:color w:val="0070C0"/>
          <w:sz w:val="28"/>
          <w:szCs w:val="28"/>
        </w:rPr>
        <w:t>aport</w:t>
      </w:r>
      <w:proofErr w:type="spellEnd"/>
      <w:r w:rsidR="00291006" w:rsidRPr="00291006">
        <w:rPr>
          <w:rFonts w:ascii="Arial" w:hAnsi="Arial" w:cs="Arial"/>
          <w:b/>
          <w:color w:val="0070C0"/>
          <w:sz w:val="28"/>
          <w:szCs w:val="28"/>
        </w:rPr>
        <w:t xml:space="preserve"> de </w:t>
      </w:r>
      <w:proofErr w:type="spellStart"/>
      <w:r w:rsidR="00291006" w:rsidRPr="00291006">
        <w:rPr>
          <w:rFonts w:ascii="Arial" w:hAnsi="Arial" w:cs="Arial"/>
          <w:b/>
          <w:color w:val="0070C0"/>
          <w:sz w:val="28"/>
          <w:szCs w:val="28"/>
        </w:rPr>
        <w:t>monitorizare</w:t>
      </w:r>
      <w:proofErr w:type="spellEnd"/>
      <w:r w:rsidR="00291006" w:rsidRPr="00291006">
        <w:rPr>
          <w:rFonts w:ascii="Arial" w:hAnsi="Arial" w:cs="Arial"/>
          <w:b/>
          <w:color w:val="0070C0"/>
          <w:sz w:val="28"/>
          <w:szCs w:val="28"/>
        </w:rPr>
        <w:t xml:space="preserve"> </w:t>
      </w:r>
      <w:proofErr w:type="spellStart"/>
      <w:r w:rsidR="00291006" w:rsidRPr="00291006">
        <w:rPr>
          <w:rFonts w:ascii="Arial" w:hAnsi="Arial" w:cs="Arial"/>
          <w:b/>
          <w:color w:val="0070C0"/>
          <w:sz w:val="28"/>
          <w:szCs w:val="28"/>
        </w:rPr>
        <w:t>externă</w:t>
      </w:r>
      <w:proofErr w:type="spellEnd"/>
      <w:r w:rsidR="00291006" w:rsidRPr="00291006">
        <w:rPr>
          <w:rFonts w:ascii="Arial" w:hAnsi="Arial" w:cs="Arial"/>
          <w:b/>
          <w:color w:val="0070C0"/>
          <w:sz w:val="28"/>
          <w:szCs w:val="28"/>
        </w:rPr>
        <w:t xml:space="preserve"> </w:t>
      </w:r>
      <w:proofErr w:type="gramStart"/>
      <w:r w:rsidR="00291006" w:rsidRPr="00291006">
        <w:rPr>
          <w:rFonts w:ascii="Arial" w:hAnsi="Arial" w:cs="Arial"/>
          <w:b/>
          <w:color w:val="0070C0"/>
          <w:sz w:val="28"/>
          <w:szCs w:val="28"/>
        </w:rPr>
        <w:t>a</w:t>
      </w:r>
      <w:proofErr w:type="gramEnd"/>
      <w:r w:rsidR="00291006" w:rsidRPr="00291006">
        <w:rPr>
          <w:rFonts w:ascii="Arial" w:hAnsi="Arial" w:cs="Arial"/>
          <w:b/>
          <w:color w:val="0070C0"/>
          <w:sz w:val="28"/>
          <w:szCs w:val="28"/>
        </w:rPr>
        <w:t xml:space="preserve"> </w:t>
      </w:r>
      <w:proofErr w:type="spellStart"/>
      <w:r w:rsidR="00291006" w:rsidRPr="00291006">
        <w:rPr>
          <w:rFonts w:ascii="Arial" w:hAnsi="Arial" w:cs="Arial"/>
          <w:b/>
          <w:color w:val="0070C0"/>
          <w:sz w:val="28"/>
          <w:szCs w:val="28"/>
        </w:rPr>
        <w:t>implementării</w:t>
      </w:r>
      <w:proofErr w:type="spellEnd"/>
      <w:r w:rsidR="00291006" w:rsidRPr="00291006">
        <w:rPr>
          <w:rFonts w:ascii="Arial" w:hAnsi="Arial" w:cs="Arial"/>
          <w:b/>
          <w:color w:val="0070C0"/>
          <w:sz w:val="28"/>
          <w:szCs w:val="28"/>
        </w:rPr>
        <w:t xml:space="preserve"> </w:t>
      </w:r>
    </w:p>
    <w:p w:rsidR="00291006" w:rsidRPr="00291006" w:rsidRDefault="00291006" w:rsidP="00291006">
      <w:pPr>
        <w:jc w:val="center"/>
        <w:rPr>
          <w:rFonts w:ascii="Arial" w:hAnsi="Arial" w:cs="Arial"/>
          <w:b/>
          <w:color w:val="0070C0"/>
          <w:sz w:val="28"/>
          <w:szCs w:val="28"/>
        </w:rPr>
      </w:pPr>
      <w:proofErr w:type="spellStart"/>
      <w:r w:rsidRPr="00291006">
        <w:rPr>
          <w:rFonts w:ascii="Arial" w:hAnsi="Arial" w:cs="Arial"/>
          <w:b/>
          <w:color w:val="0070C0"/>
          <w:sz w:val="28"/>
          <w:szCs w:val="28"/>
        </w:rPr>
        <w:t>Planului</w:t>
      </w:r>
      <w:proofErr w:type="spellEnd"/>
      <w:r w:rsidRPr="00291006">
        <w:rPr>
          <w:rFonts w:ascii="Arial" w:hAnsi="Arial" w:cs="Arial"/>
          <w:b/>
          <w:color w:val="0070C0"/>
          <w:sz w:val="28"/>
          <w:szCs w:val="28"/>
        </w:rPr>
        <w:t xml:space="preserve"> de </w:t>
      </w:r>
      <w:proofErr w:type="spellStart"/>
      <w:r w:rsidRPr="00291006">
        <w:rPr>
          <w:rFonts w:ascii="Arial" w:hAnsi="Arial" w:cs="Arial"/>
          <w:b/>
          <w:color w:val="0070C0"/>
          <w:sz w:val="28"/>
          <w:szCs w:val="28"/>
        </w:rPr>
        <w:t>Acţiune</w:t>
      </w:r>
      <w:proofErr w:type="spellEnd"/>
      <w:r w:rsidRPr="00291006">
        <w:rPr>
          <w:rFonts w:ascii="Arial" w:hAnsi="Arial" w:cs="Arial"/>
          <w:b/>
          <w:color w:val="0070C0"/>
          <w:sz w:val="28"/>
          <w:szCs w:val="28"/>
        </w:rPr>
        <w:t xml:space="preserve"> al </w:t>
      </w:r>
      <w:proofErr w:type="spellStart"/>
      <w:r w:rsidRPr="00291006">
        <w:rPr>
          <w:rFonts w:ascii="Arial" w:hAnsi="Arial" w:cs="Arial"/>
          <w:b/>
          <w:color w:val="0070C0"/>
          <w:sz w:val="28"/>
          <w:szCs w:val="28"/>
        </w:rPr>
        <w:t>Şcolii</w:t>
      </w:r>
      <w:proofErr w:type="spellEnd"/>
    </w:p>
    <w:p w:rsidR="00291006" w:rsidRDefault="00291006" w:rsidP="00291006">
      <w:pPr>
        <w:jc w:val="center"/>
        <w:rPr>
          <w:rFonts w:ascii="Times New Roman" w:hAnsi="Times New Roman" w:cs="Times New Roman"/>
        </w:rPr>
      </w:pPr>
    </w:p>
    <w:p w:rsidR="00291006" w:rsidRDefault="00291006" w:rsidP="00291006">
      <w:pPr>
        <w:jc w:val="center"/>
      </w:pPr>
    </w:p>
    <w:p w:rsidR="00291006" w:rsidRDefault="00291006" w:rsidP="00291006">
      <w:pPr>
        <w:jc w:val="center"/>
      </w:pPr>
    </w:p>
    <w:p w:rsidR="00291006" w:rsidRDefault="00291006" w:rsidP="00291006">
      <w:pPr>
        <w:jc w:val="center"/>
      </w:pPr>
    </w:p>
    <w:p w:rsidR="00291006" w:rsidRDefault="00291006" w:rsidP="00291006">
      <w:pPr>
        <w:jc w:val="center"/>
      </w:pPr>
    </w:p>
    <w:p w:rsidR="00291006" w:rsidRPr="00291006" w:rsidRDefault="00291006" w:rsidP="00291006">
      <w:pPr>
        <w:jc w:val="center"/>
        <w:rPr>
          <w:color w:val="0070C0"/>
          <w:sz w:val="28"/>
          <w:szCs w:val="28"/>
        </w:rPr>
      </w:pPr>
    </w:p>
    <w:p w:rsidR="00291006" w:rsidRPr="00291006" w:rsidRDefault="00291006" w:rsidP="00291006">
      <w:pPr>
        <w:jc w:val="center"/>
        <w:rPr>
          <w:rFonts w:ascii="Arial" w:hAnsi="Arial" w:cs="Arial"/>
          <w:b/>
          <w:color w:val="0070C0"/>
          <w:sz w:val="28"/>
          <w:szCs w:val="28"/>
        </w:rPr>
      </w:pPr>
      <w:proofErr w:type="spellStart"/>
      <w:r w:rsidRPr="00291006">
        <w:rPr>
          <w:rFonts w:ascii="Arial" w:hAnsi="Arial" w:cs="Arial"/>
          <w:b/>
          <w:bCs/>
          <w:color w:val="0070C0"/>
          <w:sz w:val="28"/>
          <w:szCs w:val="28"/>
        </w:rPr>
        <w:t>Unitatea</w:t>
      </w:r>
      <w:proofErr w:type="spellEnd"/>
      <w:r w:rsidRPr="00291006">
        <w:rPr>
          <w:rFonts w:ascii="Arial" w:hAnsi="Arial" w:cs="Arial"/>
          <w:b/>
          <w:bCs/>
          <w:color w:val="0070C0"/>
          <w:sz w:val="28"/>
          <w:szCs w:val="28"/>
        </w:rPr>
        <w:t xml:space="preserve"> IPT: </w:t>
      </w:r>
      <w:r w:rsidRPr="00291006">
        <w:rPr>
          <w:rFonts w:ascii="Arial" w:hAnsi="Arial" w:cs="Arial"/>
          <w:b/>
          <w:bCs/>
          <w:i/>
          <w:color w:val="0070C0"/>
          <w:sz w:val="28"/>
          <w:szCs w:val="28"/>
        </w:rPr>
        <w:t>_____________________________________</w:t>
      </w:r>
    </w:p>
    <w:p w:rsidR="00291006" w:rsidRDefault="00291006" w:rsidP="00291006">
      <w:pPr>
        <w:jc w:val="center"/>
        <w:rPr>
          <w:rFonts w:ascii="Arial" w:hAnsi="Arial" w:cs="Arial"/>
          <w:b/>
        </w:rPr>
      </w:pPr>
    </w:p>
    <w:p w:rsidR="00291006" w:rsidRDefault="00291006" w:rsidP="00291006">
      <w:pPr>
        <w:jc w:val="center"/>
        <w:rPr>
          <w:rFonts w:ascii="Arial" w:hAnsi="Arial" w:cs="Arial"/>
          <w:b/>
        </w:rPr>
      </w:pPr>
    </w:p>
    <w:p w:rsidR="00291006" w:rsidRPr="00291006" w:rsidRDefault="00291006" w:rsidP="00291006">
      <w:pPr>
        <w:jc w:val="center"/>
        <w:rPr>
          <w:rFonts w:ascii="Arial" w:hAnsi="Arial" w:cs="Arial"/>
          <w:b/>
          <w:color w:val="0070C0"/>
        </w:rPr>
      </w:pPr>
    </w:p>
    <w:p w:rsidR="00291006" w:rsidRPr="00291006" w:rsidRDefault="00291006" w:rsidP="00291006">
      <w:pPr>
        <w:keepLines/>
        <w:suppressAutoHyphens/>
        <w:jc w:val="both"/>
        <w:rPr>
          <w:rFonts w:ascii="Arial" w:hAnsi="Arial" w:cs="Arial"/>
          <w:color w:val="0070C0"/>
        </w:rPr>
      </w:pPr>
      <w:proofErr w:type="spellStart"/>
      <w:r w:rsidRPr="00291006">
        <w:rPr>
          <w:rFonts w:ascii="Arial" w:hAnsi="Arial" w:cs="Arial"/>
          <w:b/>
          <w:color w:val="0070C0"/>
        </w:rPr>
        <w:t>Perioda</w:t>
      </w:r>
      <w:proofErr w:type="spellEnd"/>
      <w:r w:rsidRPr="00291006">
        <w:rPr>
          <w:rFonts w:ascii="Arial" w:hAnsi="Arial" w:cs="Arial"/>
          <w:b/>
          <w:color w:val="0070C0"/>
        </w:rPr>
        <w:t xml:space="preserve"> </w:t>
      </w:r>
      <w:proofErr w:type="spellStart"/>
      <w:r w:rsidRPr="00291006">
        <w:rPr>
          <w:rFonts w:ascii="Arial" w:hAnsi="Arial" w:cs="Arial"/>
          <w:b/>
          <w:color w:val="0070C0"/>
        </w:rPr>
        <w:t>monitorizată</w:t>
      </w:r>
      <w:proofErr w:type="spellEnd"/>
      <w:r w:rsidRPr="00291006">
        <w:rPr>
          <w:rFonts w:ascii="Arial" w:hAnsi="Arial" w:cs="Arial"/>
          <w:b/>
          <w:color w:val="0070C0"/>
        </w:rPr>
        <w:t xml:space="preserve">: </w:t>
      </w:r>
      <w:proofErr w:type="spellStart"/>
      <w:r w:rsidRPr="00291006">
        <w:rPr>
          <w:rFonts w:ascii="Arial" w:hAnsi="Arial" w:cs="Arial"/>
          <w:color w:val="0070C0"/>
        </w:rPr>
        <w:t>perioada</w:t>
      </w:r>
      <w:proofErr w:type="spellEnd"/>
      <w:r w:rsidRPr="00291006">
        <w:rPr>
          <w:rFonts w:ascii="Arial" w:hAnsi="Arial" w:cs="Arial"/>
          <w:color w:val="0070C0"/>
        </w:rPr>
        <w:t xml:space="preserve"> </w:t>
      </w:r>
      <w:proofErr w:type="spellStart"/>
      <w:r w:rsidRPr="00291006">
        <w:rPr>
          <w:rFonts w:ascii="Arial" w:hAnsi="Arial" w:cs="Arial"/>
          <w:color w:val="0070C0"/>
        </w:rPr>
        <w:t>aferentă</w:t>
      </w:r>
      <w:proofErr w:type="spellEnd"/>
      <w:r w:rsidRPr="00291006">
        <w:rPr>
          <w:rFonts w:ascii="Arial" w:hAnsi="Arial" w:cs="Arial"/>
          <w:b/>
          <w:color w:val="0070C0"/>
        </w:rPr>
        <w:t xml:space="preserve"> </w:t>
      </w:r>
      <w:proofErr w:type="spellStart"/>
      <w:r w:rsidRPr="00291006">
        <w:rPr>
          <w:rFonts w:ascii="Arial" w:hAnsi="Arial" w:cs="Arial"/>
          <w:color w:val="0070C0"/>
        </w:rPr>
        <w:t>planului</w:t>
      </w:r>
      <w:proofErr w:type="spellEnd"/>
      <w:r w:rsidRPr="00291006">
        <w:rPr>
          <w:rFonts w:ascii="Arial" w:hAnsi="Arial" w:cs="Arial"/>
          <w:color w:val="0070C0"/>
        </w:rPr>
        <w:t xml:space="preserve"> </w:t>
      </w:r>
      <w:proofErr w:type="spellStart"/>
      <w:r w:rsidRPr="00291006">
        <w:rPr>
          <w:rFonts w:ascii="Arial" w:hAnsi="Arial" w:cs="Arial"/>
          <w:color w:val="0070C0"/>
        </w:rPr>
        <w:t>operaţional</w:t>
      </w:r>
      <w:proofErr w:type="spellEnd"/>
      <w:r w:rsidRPr="00291006">
        <w:rPr>
          <w:rFonts w:ascii="Arial" w:hAnsi="Arial" w:cs="Arial"/>
          <w:color w:val="0070C0"/>
        </w:rPr>
        <w:t xml:space="preserve"> </w:t>
      </w:r>
      <w:proofErr w:type="spellStart"/>
      <w:r w:rsidRPr="00291006">
        <w:rPr>
          <w:rFonts w:ascii="Arial" w:hAnsi="Arial" w:cs="Arial"/>
          <w:color w:val="0070C0"/>
        </w:rPr>
        <w:t>pentru</w:t>
      </w:r>
      <w:proofErr w:type="spellEnd"/>
      <w:r w:rsidRPr="00291006">
        <w:rPr>
          <w:rFonts w:ascii="Arial" w:hAnsi="Arial" w:cs="Arial"/>
          <w:color w:val="0070C0"/>
        </w:rPr>
        <w:t xml:space="preserve"> </w:t>
      </w:r>
      <w:proofErr w:type="spellStart"/>
      <w:r w:rsidRPr="00291006">
        <w:rPr>
          <w:rFonts w:ascii="Arial" w:hAnsi="Arial" w:cs="Arial"/>
          <w:color w:val="0070C0"/>
        </w:rPr>
        <w:t>anul</w:t>
      </w:r>
      <w:proofErr w:type="spellEnd"/>
      <w:r w:rsidRPr="00291006">
        <w:rPr>
          <w:rFonts w:ascii="Arial" w:hAnsi="Arial" w:cs="Arial"/>
          <w:color w:val="0070C0"/>
        </w:rPr>
        <w:t xml:space="preserve"> </w:t>
      </w:r>
      <w:proofErr w:type="spellStart"/>
      <w:r w:rsidRPr="00291006">
        <w:rPr>
          <w:rFonts w:ascii="Arial" w:hAnsi="Arial" w:cs="Arial"/>
          <w:color w:val="0070C0"/>
        </w:rPr>
        <w:t>şcolar</w:t>
      </w:r>
      <w:proofErr w:type="spellEnd"/>
      <w:r w:rsidRPr="00291006">
        <w:rPr>
          <w:rFonts w:ascii="Arial" w:hAnsi="Arial" w:cs="Arial"/>
          <w:color w:val="0070C0"/>
        </w:rPr>
        <w:t xml:space="preserve"> 2013-2014</w:t>
      </w:r>
    </w:p>
    <w:p w:rsidR="00291006" w:rsidRPr="00291006" w:rsidRDefault="00291006" w:rsidP="00291006">
      <w:pPr>
        <w:keepLines/>
        <w:suppressAutoHyphens/>
        <w:jc w:val="both"/>
        <w:rPr>
          <w:rFonts w:ascii="Arial" w:hAnsi="Arial" w:cs="Arial"/>
          <w:b/>
          <w:color w:val="0070C0"/>
        </w:rPr>
      </w:pPr>
      <w:r w:rsidRPr="00291006">
        <w:rPr>
          <w:rFonts w:ascii="Arial" w:hAnsi="Arial" w:cs="Arial"/>
          <w:color w:val="0070C0"/>
        </w:rPr>
        <w:tab/>
      </w:r>
      <w:r w:rsidRPr="00291006">
        <w:rPr>
          <w:rFonts w:ascii="Arial" w:hAnsi="Arial" w:cs="Arial"/>
          <w:color w:val="0070C0"/>
        </w:rPr>
        <w:tab/>
      </w:r>
      <w:r w:rsidRPr="00291006">
        <w:rPr>
          <w:rFonts w:ascii="Arial" w:hAnsi="Arial" w:cs="Arial"/>
          <w:color w:val="0070C0"/>
        </w:rPr>
        <w:tab/>
      </w:r>
    </w:p>
    <w:p w:rsidR="00291006" w:rsidRPr="00291006" w:rsidRDefault="00291006" w:rsidP="00291006">
      <w:pPr>
        <w:rPr>
          <w:rFonts w:ascii="Arial" w:hAnsi="Arial" w:cs="Arial"/>
          <w:b/>
          <w:color w:val="0070C0"/>
        </w:rPr>
      </w:pPr>
    </w:p>
    <w:p w:rsidR="00291006" w:rsidRDefault="00291006" w:rsidP="00291006">
      <w:pPr>
        <w:rPr>
          <w:rFonts w:ascii="Arial" w:hAnsi="Arial" w:cs="Arial"/>
          <w:b/>
        </w:rPr>
      </w:pPr>
      <w:proofErr w:type="spellStart"/>
      <w:r w:rsidRPr="00291006">
        <w:rPr>
          <w:rFonts w:ascii="Arial" w:hAnsi="Arial" w:cs="Arial"/>
          <w:b/>
          <w:color w:val="0070C0"/>
        </w:rPr>
        <w:t>Componenţa</w:t>
      </w:r>
      <w:proofErr w:type="spellEnd"/>
      <w:r w:rsidRPr="00291006">
        <w:rPr>
          <w:rFonts w:ascii="Arial" w:hAnsi="Arial" w:cs="Arial"/>
          <w:b/>
          <w:color w:val="0070C0"/>
        </w:rPr>
        <w:t xml:space="preserve"> </w:t>
      </w:r>
      <w:proofErr w:type="spellStart"/>
      <w:r w:rsidRPr="00291006">
        <w:rPr>
          <w:rFonts w:ascii="Arial" w:hAnsi="Arial" w:cs="Arial"/>
          <w:b/>
          <w:color w:val="0070C0"/>
        </w:rPr>
        <w:t>echipei</w:t>
      </w:r>
      <w:proofErr w:type="spellEnd"/>
      <w:r w:rsidRPr="00291006">
        <w:rPr>
          <w:rFonts w:ascii="Arial" w:hAnsi="Arial" w:cs="Arial"/>
          <w:b/>
          <w:color w:val="0070C0"/>
        </w:rPr>
        <w:t xml:space="preserve"> de </w:t>
      </w:r>
      <w:proofErr w:type="spellStart"/>
      <w:r w:rsidRPr="00291006">
        <w:rPr>
          <w:rFonts w:ascii="Arial" w:hAnsi="Arial" w:cs="Arial"/>
          <w:b/>
          <w:color w:val="0070C0"/>
        </w:rPr>
        <w:t>monitorizare</w:t>
      </w:r>
      <w:proofErr w:type="spellEnd"/>
      <w:r w:rsidRPr="00291006">
        <w:rPr>
          <w:rFonts w:ascii="Arial" w:hAnsi="Arial" w:cs="Arial"/>
          <w:b/>
          <w:color w:val="0070C0"/>
        </w:rPr>
        <w:tab/>
        <w:t>:</w:t>
      </w:r>
      <w:r>
        <w:rPr>
          <w:rFonts w:ascii="Arial" w:hAnsi="Arial" w:cs="Arial"/>
          <w:b/>
        </w:rPr>
        <w:tab/>
      </w:r>
    </w:p>
    <w:p w:rsidR="00291006" w:rsidRDefault="00291006" w:rsidP="0029100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tbl>
      <w:tblPr>
        <w:tblStyle w:val="LightList-Accent5"/>
        <w:tblW w:w="9600" w:type="dxa"/>
        <w:tblLayout w:type="fixed"/>
        <w:tblLook w:val="04A0" w:firstRow="1" w:lastRow="0" w:firstColumn="1" w:lastColumn="0" w:noHBand="0" w:noVBand="1"/>
      </w:tblPr>
      <w:tblGrid>
        <w:gridCol w:w="479"/>
        <w:gridCol w:w="2763"/>
        <w:gridCol w:w="3479"/>
        <w:gridCol w:w="2879"/>
      </w:tblGrid>
      <w:tr w:rsidR="00291006" w:rsidTr="002910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</w:tcPr>
          <w:p w:rsidR="00291006" w:rsidRDefault="00291006">
            <w:pPr>
              <w:spacing w:before="120"/>
              <w:rPr>
                <w:rFonts w:ascii="Arial" w:hAnsi="Arial" w:cs="Arial"/>
                <w:noProof/>
                <w:lang w:val="ro-RO"/>
              </w:rPr>
            </w:pPr>
          </w:p>
        </w:tc>
        <w:tc>
          <w:tcPr>
            <w:tcW w:w="2764" w:type="dxa"/>
            <w:hideMark/>
          </w:tcPr>
          <w:p w:rsidR="00291006" w:rsidRPr="00291006" w:rsidRDefault="00291006">
            <w:pPr>
              <w:tabs>
                <w:tab w:val="left" w:pos="72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noProof/>
                <w:sz w:val="28"/>
                <w:szCs w:val="28"/>
                <w:lang w:val="ro-RO"/>
              </w:rPr>
            </w:pPr>
            <w:proofErr w:type="spellStart"/>
            <w:r w:rsidRPr="00291006">
              <w:rPr>
                <w:rFonts w:ascii="Arial" w:hAnsi="Arial" w:cs="Arial"/>
                <w:sz w:val="28"/>
                <w:szCs w:val="28"/>
              </w:rPr>
              <w:t>Numele</w:t>
            </w:r>
            <w:proofErr w:type="spellEnd"/>
            <w:r w:rsidRPr="00291006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291006">
              <w:rPr>
                <w:rFonts w:ascii="Arial" w:hAnsi="Arial" w:cs="Arial"/>
                <w:sz w:val="28"/>
                <w:szCs w:val="28"/>
              </w:rPr>
              <w:t>şi</w:t>
            </w:r>
            <w:proofErr w:type="spellEnd"/>
            <w:r w:rsidRPr="00291006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291006">
              <w:rPr>
                <w:rFonts w:ascii="Arial" w:hAnsi="Arial" w:cs="Arial"/>
                <w:sz w:val="28"/>
                <w:szCs w:val="28"/>
              </w:rPr>
              <w:t>prenumele</w:t>
            </w:r>
            <w:proofErr w:type="spellEnd"/>
          </w:p>
        </w:tc>
        <w:tc>
          <w:tcPr>
            <w:tcW w:w="3480" w:type="dxa"/>
            <w:hideMark/>
          </w:tcPr>
          <w:p w:rsidR="00F70AD1" w:rsidRDefault="00291006">
            <w:pPr>
              <w:tabs>
                <w:tab w:val="left" w:pos="72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291006">
              <w:rPr>
                <w:rFonts w:ascii="Arial" w:hAnsi="Arial" w:cs="Arial"/>
                <w:sz w:val="28"/>
                <w:szCs w:val="28"/>
              </w:rPr>
              <w:t>Instituţia</w:t>
            </w:r>
            <w:proofErr w:type="spellEnd"/>
            <w:r w:rsidRPr="00291006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291006">
              <w:rPr>
                <w:rFonts w:ascii="Arial" w:hAnsi="Arial" w:cs="Arial"/>
                <w:sz w:val="28"/>
                <w:szCs w:val="28"/>
              </w:rPr>
              <w:t>reprezentată</w:t>
            </w:r>
            <w:proofErr w:type="spellEnd"/>
            <w:r w:rsidRPr="00291006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:rsidR="00291006" w:rsidRPr="00291006" w:rsidRDefault="00291006">
            <w:pPr>
              <w:tabs>
                <w:tab w:val="left" w:pos="72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noProof/>
                <w:sz w:val="28"/>
                <w:szCs w:val="28"/>
                <w:lang w:val="ro-RO"/>
              </w:rPr>
            </w:pPr>
            <w:proofErr w:type="spellStart"/>
            <w:r w:rsidRPr="00291006">
              <w:rPr>
                <w:rFonts w:ascii="Arial" w:hAnsi="Arial" w:cs="Arial"/>
                <w:sz w:val="28"/>
                <w:szCs w:val="28"/>
              </w:rPr>
              <w:t>în</w:t>
            </w:r>
            <w:proofErr w:type="spellEnd"/>
            <w:r w:rsidRPr="00291006">
              <w:rPr>
                <w:rFonts w:ascii="Arial" w:hAnsi="Arial" w:cs="Arial"/>
                <w:sz w:val="28"/>
                <w:szCs w:val="28"/>
              </w:rPr>
              <w:t xml:space="preserve"> CLDPS</w:t>
            </w:r>
          </w:p>
        </w:tc>
        <w:tc>
          <w:tcPr>
            <w:tcW w:w="2880" w:type="dxa"/>
            <w:hideMark/>
          </w:tcPr>
          <w:p w:rsidR="00291006" w:rsidRPr="00291006" w:rsidRDefault="0029100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noProof/>
                <w:sz w:val="28"/>
                <w:szCs w:val="28"/>
                <w:lang w:val="ro-RO"/>
              </w:rPr>
            </w:pPr>
            <w:r w:rsidRPr="00291006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291006">
              <w:rPr>
                <w:rFonts w:ascii="Arial" w:hAnsi="Arial" w:cs="Arial"/>
                <w:sz w:val="28"/>
                <w:szCs w:val="28"/>
              </w:rPr>
              <w:t>Semnătura</w:t>
            </w:r>
            <w:proofErr w:type="spellEnd"/>
          </w:p>
        </w:tc>
      </w:tr>
      <w:tr w:rsidR="00291006" w:rsidTr="002910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hideMark/>
          </w:tcPr>
          <w:p w:rsidR="00291006" w:rsidRDefault="00291006">
            <w:pPr>
              <w:spacing w:before="120"/>
              <w:rPr>
                <w:rFonts w:ascii="Arial" w:hAnsi="Arial" w:cs="Arial"/>
                <w:noProof/>
                <w:lang w:val="ro-RO"/>
              </w:rPr>
            </w:pPr>
            <w:r>
              <w:rPr>
                <w:rFonts w:ascii="Arial" w:hAnsi="Arial" w:cs="Arial"/>
                <w:b w:val="0"/>
              </w:rPr>
              <w:t>1.</w:t>
            </w:r>
          </w:p>
        </w:tc>
        <w:tc>
          <w:tcPr>
            <w:tcW w:w="2764" w:type="dxa"/>
            <w:hideMark/>
          </w:tcPr>
          <w:p w:rsidR="00291006" w:rsidRDefault="00291006">
            <w:pPr>
              <w:tabs>
                <w:tab w:val="left" w:pos="72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noProof/>
                <w:lang w:val="ro-RO"/>
              </w:rPr>
            </w:pPr>
          </w:p>
        </w:tc>
        <w:tc>
          <w:tcPr>
            <w:tcW w:w="3480" w:type="dxa"/>
            <w:hideMark/>
          </w:tcPr>
          <w:p w:rsidR="00291006" w:rsidRDefault="00291006">
            <w:pPr>
              <w:tabs>
                <w:tab w:val="left" w:pos="72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noProof/>
                <w:lang w:val="ro-RO"/>
              </w:rPr>
            </w:pPr>
          </w:p>
        </w:tc>
        <w:tc>
          <w:tcPr>
            <w:tcW w:w="2880" w:type="dxa"/>
          </w:tcPr>
          <w:p w:rsidR="00291006" w:rsidRDefault="002910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noProof/>
                <w:lang w:val="ro-RO"/>
              </w:rPr>
            </w:pPr>
          </w:p>
        </w:tc>
      </w:tr>
      <w:tr w:rsidR="00291006" w:rsidTr="002910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  <w:hideMark/>
          </w:tcPr>
          <w:p w:rsidR="00291006" w:rsidRDefault="00291006">
            <w:pPr>
              <w:spacing w:before="120"/>
              <w:rPr>
                <w:rFonts w:ascii="Arial" w:hAnsi="Arial" w:cs="Arial"/>
                <w:noProof/>
                <w:lang w:val="ro-RO"/>
              </w:rPr>
            </w:pPr>
            <w:r>
              <w:rPr>
                <w:rFonts w:ascii="Arial" w:hAnsi="Arial" w:cs="Arial"/>
                <w:b w:val="0"/>
              </w:rPr>
              <w:t>2.</w:t>
            </w:r>
          </w:p>
        </w:tc>
        <w:tc>
          <w:tcPr>
            <w:tcW w:w="2764" w:type="dxa"/>
            <w:hideMark/>
          </w:tcPr>
          <w:p w:rsidR="00291006" w:rsidRDefault="00291006">
            <w:pPr>
              <w:tabs>
                <w:tab w:val="left" w:pos="72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noProof/>
                <w:lang w:val="ro-RO"/>
              </w:rPr>
            </w:pPr>
          </w:p>
        </w:tc>
        <w:tc>
          <w:tcPr>
            <w:tcW w:w="3480" w:type="dxa"/>
            <w:hideMark/>
          </w:tcPr>
          <w:p w:rsidR="00291006" w:rsidRDefault="00291006">
            <w:pPr>
              <w:tabs>
                <w:tab w:val="left" w:pos="72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noProof/>
                <w:lang w:val="ro-RO"/>
              </w:rPr>
            </w:pPr>
          </w:p>
        </w:tc>
        <w:tc>
          <w:tcPr>
            <w:tcW w:w="2880" w:type="dxa"/>
          </w:tcPr>
          <w:p w:rsidR="00291006" w:rsidRDefault="002910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noProof/>
                <w:lang w:val="ro-RO"/>
              </w:rPr>
            </w:pPr>
          </w:p>
        </w:tc>
      </w:tr>
      <w:tr w:rsidR="00291006" w:rsidTr="002910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dxa"/>
          </w:tcPr>
          <w:p w:rsidR="00291006" w:rsidRDefault="00291006">
            <w:pPr>
              <w:spacing w:before="12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3.</w:t>
            </w:r>
          </w:p>
        </w:tc>
        <w:tc>
          <w:tcPr>
            <w:tcW w:w="2764" w:type="dxa"/>
          </w:tcPr>
          <w:p w:rsidR="00291006" w:rsidRDefault="00291006">
            <w:pPr>
              <w:tabs>
                <w:tab w:val="left" w:pos="72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noProof/>
                <w:lang w:val="ro-RO"/>
              </w:rPr>
            </w:pPr>
          </w:p>
        </w:tc>
        <w:tc>
          <w:tcPr>
            <w:tcW w:w="3480" w:type="dxa"/>
          </w:tcPr>
          <w:p w:rsidR="00291006" w:rsidRDefault="00291006">
            <w:pPr>
              <w:tabs>
                <w:tab w:val="left" w:pos="72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noProof/>
                <w:lang w:val="ro-RO"/>
              </w:rPr>
            </w:pPr>
          </w:p>
        </w:tc>
        <w:tc>
          <w:tcPr>
            <w:tcW w:w="2880" w:type="dxa"/>
          </w:tcPr>
          <w:p w:rsidR="00291006" w:rsidRDefault="002910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noProof/>
                <w:lang w:val="ro-RO"/>
              </w:rPr>
            </w:pPr>
          </w:p>
        </w:tc>
      </w:tr>
    </w:tbl>
    <w:p w:rsidR="00291006" w:rsidRDefault="00291006" w:rsidP="00291006">
      <w:pPr>
        <w:rPr>
          <w:rFonts w:ascii="Times New Roman" w:hAnsi="Times New Roman" w:cs="Times New Roman"/>
          <w:noProof/>
          <w:lang w:val="ro-RO"/>
        </w:rPr>
      </w:pPr>
    </w:p>
    <w:p w:rsidR="00291006" w:rsidRPr="00291006" w:rsidRDefault="00291006" w:rsidP="00291006">
      <w:pPr>
        <w:pStyle w:val="Heading1"/>
        <w:rPr>
          <w:b/>
          <w:color w:val="0070C0"/>
          <w:sz w:val="24"/>
          <w:szCs w:val="24"/>
          <w:lang w:val="ro-RO"/>
        </w:rPr>
      </w:pPr>
      <w:bookmarkStart w:id="1" w:name="_Toc191962992"/>
      <w:r w:rsidRPr="00291006">
        <w:rPr>
          <w:b/>
          <w:color w:val="0070C0"/>
          <w:sz w:val="24"/>
          <w:szCs w:val="24"/>
          <w:lang w:val="ro-RO"/>
        </w:rPr>
        <w:lastRenderedPageBreak/>
        <w:t xml:space="preserve">1. INTRODUCERE </w:t>
      </w:r>
      <w:bookmarkEnd w:id="1"/>
    </w:p>
    <w:p w:rsidR="00291006" w:rsidRPr="00291006" w:rsidRDefault="00291006" w:rsidP="00291006">
      <w:pPr>
        <w:jc w:val="both"/>
        <w:rPr>
          <w:rFonts w:ascii="Arial" w:hAnsi="Arial" w:cs="Arial"/>
          <w:sz w:val="20"/>
          <w:szCs w:val="20"/>
          <w:lang w:val="ro-RO"/>
        </w:rPr>
      </w:pPr>
      <w:r w:rsidRPr="00291006">
        <w:rPr>
          <w:rFonts w:ascii="Arial" w:hAnsi="Arial" w:cs="Arial"/>
          <w:sz w:val="20"/>
          <w:szCs w:val="20"/>
        </w:rPr>
        <w:t>(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Comentarii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privind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procesul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de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monitorizare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,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frecventa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culgerii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de date</w:t>
      </w:r>
      <w:proofErr w:type="gramStart"/>
      <w:r w:rsidRPr="00291006">
        <w:rPr>
          <w:rFonts w:ascii="Arial" w:hAnsi="Arial" w:cs="Arial"/>
          <w:i/>
          <w:sz w:val="20"/>
          <w:szCs w:val="20"/>
        </w:rPr>
        <w:t xml:space="preserve">, 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perioada</w:t>
      </w:r>
      <w:proofErr w:type="spellEnd"/>
      <w:proofErr w:type="gram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acoperita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de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prezentul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raport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de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monitorizare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, 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cand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s-a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realizat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monitorizarea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anterioara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,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dificultăţi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întâmpinate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etc.)</w:t>
      </w:r>
      <w:r w:rsidRPr="00291006">
        <w:rPr>
          <w:rFonts w:ascii="Arial" w:hAnsi="Arial" w:cs="Arial"/>
          <w:sz w:val="20"/>
          <w:szCs w:val="20"/>
        </w:rPr>
        <w:t xml:space="preserve"> </w:t>
      </w:r>
      <w:bookmarkStart w:id="2" w:name="_Toc191962993"/>
    </w:p>
    <w:p w:rsidR="00291006" w:rsidRDefault="00291006" w:rsidP="00291006">
      <w:pPr>
        <w:rPr>
          <w:rFonts w:ascii="Arial" w:hAnsi="Arial" w:cs="Arial"/>
        </w:rPr>
      </w:pP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0"/>
      </w:tblGrid>
      <w:tr w:rsidR="00291006" w:rsidTr="00291006">
        <w:trPr>
          <w:trHeight w:val="4247"/>
        </w:trPr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291006" w:rsidRDefault="00291006">
            <w:pPr>
              <w:jc w:val="both"/>
              <w:rPr>
                <w:rFonts w:ascii="Arial" w:hAnsi="Arial" w:cs="Arial"/>
                <w:noProof/>
                <w:lang w:val="ro-RO"/>
              </w:rPr>
            </w:pPr>
          </w:p>
        </w:tc>
      </w:tr>
    </w:tbl>
    <w:p w:rsidR="00291006" w:rsidRDefault="00291006" w:rsidP="00291006">
      <w:pPr>
        <w:rPr>
          <w:rFonts w:ascii="Arial" w:hAnsi="Arial" w:cs="Arial"/>
          <w:noProof/>
          <w:lang w:val="ro-RO"/>
        </w:rPr>
      </w:pPr>
    </w:p>
    <w:p w:rsidR="00291006" w:rsidRPr="00291006" w:rsidRDefault="00291006" w:rsidP="00291006">
      <w:pPr>
        <w:pStyle w:val="Heading1"/>
        <w:rPr>
          <w:b/>
          <w:color w:val="0070C0"/>
          <w:sz w:val="24"/>
          <w:szCs w:val="24"/>
          <w:lang w:val="ro-RO"/>
        </w:rPr>
      </w:pPr>
      <w:r w:rsidRPr="00291006">
        <w:rPr>
          <w:b/>
          <w:color w:val="0070C0"/>
          <w:sz w:val="24"/>
          <w:szCs w:val="24"/>
          <w:lang w:val="ro-RO"/>
        </w:rPr>
        <w:t>2. ANALIZA PLANULUI DE ACŢIUNE AL ŞCOLII</w:t>
      </w:r>
    </w:p>
    <w:p w:rsidR="00291006" w:rsidRDefault="00291006" w:rsidP="00291006">
      <w:pPr>
        <w:jc w:val="both"/>
        <w:rPr>
          <w:rFonts w:ascii="Arial" w:hAnsi="Arial" w:cs="Arial"/>
        </w:rPr>
      </w:pPr>
      <w:r>
        <w:rPr>
          <w:rFonts w:ascii="Arial" w:hAnsi="Arial" w:cs="Arial"/>
          <w:highlight w:val="lightGray"/>
        </w:rPr>
        <w:t>(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Comentarii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privind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completitudinea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şi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corectitudinea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PAS,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pe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baza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aspectelor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evidenţiate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în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Lista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de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verificare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privind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întocmirea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PAS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și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gradul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de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utilitate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>/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utilizare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a PAS in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activitatea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curentă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>)</w:t>
      </w:r>
      <w:r>
        <w:rPr>
          <w:rFonts w:ascii="Arial" w:hAnsi="Arial" w:cs="Arial"/>
        </w:rPr>
        <w:t xml:space="preserve"> </w:t>
      </w:r>
    </w:p>
    <w:p w:rsidR="00291006" w:rsidRDefault="00291006" w:rsidP="00291006">
      <w:pPr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08"/>
      </w:tblGrid>
      <w:tr w:rsidR="00291006" w:rsidTr="00291006">
        <w:tc>
          <w:tcPr>
            <w:tcW w:w="9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291006" w:rsidRPr="00291006" w:rsidRDefault="00291006" w:rsidP="0029100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noProof/>
                <w:lang w:val="ro-RO"/>
              </w:rPr>
            </w:pPr>
          </w:p>
          <w:p w:rsidR="00291006" w:rsidRDefault="00291006" w:rsidP="00291006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  <w:lang w:val="pt-BR"/>
              </w:rPr>
            </w:pPr>
          </w:p>
          <w:p w:rsidR="00291006" w:rsidRDefault="00291006" w:rsidP="00291006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  <w:lang w:val="pt-BR"/>
              </w:rPr>
            </w:pPr>
          </w:p>
          <w:p w:rsidR="00291006" w:rsidRDefault="00291006" w:rsidP="00291006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  <w:lang w:val="pt-BR"/>
              </w:rPr>
            </w:pPr>
          </w:p>
          <w:p w:rsidR="00291006" w:rsidRDefault="00291006" w:rsidP="00291006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  <w:lang w:val="pt-BR"/>
              </w:rPr>
            </w:pPr>
          </w:p>
          <w:p w:rsidR="00291006" w:rsidRDefault="00291006" w:rsidP="00291006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  <w:lang w:val="pt-BR"/>
              </w:rPr>
            </w:pPr>
          </w:p>
          <w:p w:rsidR="00291006" w:rsidRDefault="00291006" w:rsidP="00291006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  <w:lang w:val="pt-BR"/>
              </w:rPr>
            </w:pPr>
          </w:p>
          <w:p w:rsidR="00291006" w:rsidRDefault="00291006" w:rsidP="00291006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  <w:lang w:val="pt-BR"/>
              </w:rPr>
            </w:pPr>
          </w:p>
          <w:p w:rsidR="00291006" w:rsidRDefault="00291006" w:rsidP="00291006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  <w:lang w:val="pt-BR"/>
              </w:rPr>
            </w:pPr>
          </w:p>
          <w:p w:rsidR="00291006" w:rsidRDefault="00291006" w:rsidP="00291006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  <w:lang w:val="pt-BR"/>
              </w:rPr>
            </w:pPr>
          </w:p>
          <w:p w:rsidR="00291006" w:rsidRDefault="00291006" w:rsidP="00291006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  <w:lang w:val="pt-BR"/>
              </w:rPr>
            </w:pPr>
          </w:p>
          <w:p w:rsidR="00291006" w:rsidRDefault="00291006" w:rsidP="00291006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noProof/>
                <w:lang w:val="ro-RO"/>
              </w:rPr>
            </w:pPr>
          </w:p>
          <w:p w:rsidR="00291006" w:rsidRDefault="00291006">
            <w:pPr>
              <w:jc w:val="both"/>
              <w:rPr>
                <w:rFonts w:ascii="Arial" w:hAnsi="Arial" w:cs="Arial"/>
                <w:noProof/>
                <w:lang w:val="ro-RO"/>
              </w:rPr>
            </w:pPr>
          </w:p>
        </w:tc>
      </w:tr>
    </w:tbl>
    <w:p w:rsidR="00291006" w:rsidRDefault="00291006" w:rsidP="00291006">
      <w:pPr>
        <w:rPr>
          <w:rFonts w:ascii="Arial" w:hAnsi="Arial" w:cs="Arial"/>
          <w:noProof/>
          <w:lang w:val="ro-RO"/>
        </w:rPr>
      </w:pPr>
    </w:p>
    <w:p w:rsidR="00291006" w:rsidRDefault="00291006" w:rsidP="00291006">
      <w:pPr>
        <w:rPr>
          <w:rFonts w:ascii="Arial" w:hAnsi="Arial" w:cs="Arial"/>
        </w:rPr>
      </w:pPr>
    </w:p>
    <w:p w:rsidR="00291006" w:rsidRPr="00291006" w:rsidRDefault="00291006" w:rsidP="00291006">
      <w:pPr>
        <w:pStyle w:val="Heading1"/>
        <w:rPr>
          <w:b/>
          <w:color w:val="0070C0"/>
          <w:sz w:val="24"/>
          <w:szCs w:val="24"/>
          <w:lang w:val="ro-RO"/>
        </w:rPr>
      </w:pPr>
      <w:r w:rsidRPr="00291006">
        <w:rPr>
          <w:b/>
          <w:color w:val="0070C0"/>
          <w:sz w:val="24"/>
          <w:szCs w:val="24"/>
          <w:lang w:val="ro-RO"/>
        </w:rPr>
        <w:t>3. ACTIVIT</w:t>
      </w:r>
      <w:bookmarkEnd w:id="2"/>
      <w:r w:rsidRPr="00291006">
        <w:rPr>
          <w:b/>
          <w:color w:val="0070C0"/>
          <w:sz w:val="24"/>
          <w:szCs w:val="24"/>
          <w:lang w:val="ro-RO"/>
        </w:rPr>
        <w:t>ATI DESFĂŞURATE ÎN PROCESUL DE MONITORIZARE</w:t>
      </w:r>
    </w:p>
    <w:p w:rsidR="00291006" w:rsidRPr="00291006" w:rsidRDefault="00291006" w:rsidP="00291006">
      <w:pPr>
        <w:jc w:val="both"/>
        <w:rPr>
          <w:rFonts w:ascii="Arial" w:hAnsi="Arial" w:cs="Arial"/>
          <w:i/>
          <w:sz w:val="20"/>
          <w:szCs w:val="20"/>
        </w:rPr>
      </w:pPr>
      <w:r w:rsidRPr="00291006">
        <w:rPr>
          <w:rFonts w:ascii="Arial" w:hAnsi="Arial" w:cs="Arial"/>
          <w:i/>
          <w:sz w:val="20"/>
          <w:szCs w:val="20"/>
        </w:rPr>
        <w:t>[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Activitati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desfasurate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pentru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pregatirea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vizitei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și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a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raportului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,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intâlniri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cu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factori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interesati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>/</w:t>
      </w:r>
      <w:proofErr w:type="spellStart"/>
      <w:proofErr w:type="gramStart"/>
      <w:r w:rsidRPr="00291006">
        <w:rPr>
          <w:rFonts w:ascii="Arial" w:hAnsi="Arial" w:cs="Arial"/>
          <w:i/>
          <w:sz w:val="20"/>
          <w:szCs w:val="20"/>
        </w:rPr>
        <w:t>implicati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 in</w:t>
      </w:r>
      <w:proofErr w:type="gram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implementare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PAS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pe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parcursul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vizitei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de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monitorizare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291006">
        <w:rPr>
          <w:rFonts w:ascii="Arial" w:hAnsi="Arial" w:cs="Arial"/>
          <w:i/>
          <w:sz w:val="20"/>
          <w:szCs w:val="20"/>
        </w:rPr>
        <w:t>externă</w:t>
      </w:r>
      <w:proofErr w:type="spellEnd"/>
      <w:r w:rsidRPr="00291006">
        <w:rPr>
          <w:rFonts w:ascii="Arial" w:hAnsi="Arial" w:cs="Arial"/>
          <w:i/>
          <w:sz w:val="20"/>
          <w:szCs w:val="20"/>
        </w:rPr>
        <w:t>, etc.]</w:t>
      </w:r>
    </w:p>
    <w:p w:rsidR="00291006" w:rsidRDefault="00291006" w:rsidP="00291006">
      <w:pPr>
        <w:rPr>
          <w:rFonts w:ascii="Arial" w:hAnsi="Arial" w:cs="Arial"/>
        </w:rPr>
      </w:pP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98"/>
      </w:tblGrid>
      <w:tr w:rsidR="00291006" w:rsidTr="00291006">
        <w:tc>
          <w:tcPr>
            <w:tcW w:w="9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91006" w:rsidRDefault="00291006" w:rsidP="00291006">
            <w:pPr>
              <w:widowControl w:val="0"/>
              <w:jc w:val="both"/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</w:p>
          <w:p w:rsidR="00291006" w:rsidRDefault="00291006" w:rsidP="00291006">
            <w:pPr>
              <w:widowControl w:val="0"/>
              <w:jc w:val="both"/>
              <w:outlineLvl w:val="0"/>
              <w:rPr>
                <w:rFonts w:ascii="Arial" w:hAnsi="Arial" w:cs="Arial"/>
              </w:rPr>
            </w:pPr>
          </w:p>
          <w:p w:rsidR="00291006" w:rsidRDefault="00291006" w:rsidP="00291006">
            <w:pPr>
              <w:widowControl w:val="0"/>
              <w:jc w:val="both"/>
              <w:outlineLvl w:val="0"/>
              <w:rPr>
                <w:rFonts w:ascii="Arial" w:hAnsi="Arial" w:cs="Arial"/>
              </w:rPr>
            </w:pPr>
          </w:p>
          <w:p w:rsidR="00291006" w:rsidRDefault="00291006" w:rsidP="00291006">
            <w:pPr>
              <w:widowControl w:val="0"/>
              <w:jc w:val="both"/>
              <w:outlineLvl w:val="0"/>
              <w:rPr>
                <w:rFonts w:ascii="Arial" w:hAnsi="Arial" w:cs="Arial"/>
              </w:rPr>
            </w:pPr>
          </w:p>
          <w:p w:rsidR="00291006" w:rsidRDefault="00291006" w:rsidP="00291006">
            <w:pPr>
              <w:widowControl w:val="0"/>
              <w:jc w:val="both"/>
              <w:outlineLvl w:val="0"/>
              <w:rPr>
                <w:rFonts w:ascii="Arial" w:hAnsi="Arial" w:cs="Arial"/>
              </w:rPr>
            </w:pPr>
          </w:p>
          <w:p w:rsidR="00291006" w:rsidRDefault="00291006" w:rsidP="00291006">
            <w:pPr>
              <w:widowControl w:val="0"/>
              <w:jc w:val="both"/>
              <w:outlineLvl w:val="0"/>
              <w:rPr>
                <w:rFonts w:ascii="Arial" w:hAnsi="Arial" w:cs="Arial"/>
              </w:rPr>
            </w:pPr>
          </w:p>
          <w:p w:rsidR="00291006" w:rsidRDefault="00291006" w:rsidP="00291006">
            <w:pPr>
              <w:widowControl w:val="0"/>
              <w:jc w:val="both"/>
              <w:outlineLvl w:val="0"/>
              <w:rPr>
                <w:rFonts w:ascii="Arial" w:hAnsi="Arial" w:cs="Arial"/>
              </w:rPr>
            </w:pPr>
          </w:p>
          <w:p w:rsidR="00291006" w:rsidRDefault="00291006" w:rsidP="00291006">
            <w:pPr>
              <w:widowControl w:val="0"/>
              <w:jc w:val="both"/>
              <w:outlineLvl w:val="0"/>
              <w:rPr>
                <w:rFonts w:ascii="Arial" w:hAnsi="Arial" w:cs="Arial"/>
              </w:rPr>
            </w:pPr>
          </w:p>
          <w:p w:rsidR="00291006" w:rsidRDefault="00291006" w:rsidP="00291006">
            <w:pPr>
              <w:widowControl w:val="0"/>
              <w:jc w:val="both"/>
              <w:outlineLvl w:val="0"/>
              <w:rPr>
                <w:rFonts w:ascii="Arial" w:hAnsi="Arial" w:cs="Arial"/>
              </w:rPr>
            </w:pPr>
          </w:p>
          <w:p w:rsidR="00291006" w:rsidRDefault="00291006" w:rsidP="00291006">
            <w:pPr>
              <w:widowControl w:val="0"/>
              <w:jc w:val="both"/>
              <w:outlineLvl w:val="0"/>
              <w:rPr>
                <w:rFonts w:ascii="Arial" w:hAnsi="Arial" w:cs="Arial"/>
              </w:rPr>
            </w:pPr>
          </w:p>
          <w:p w:rsidR="00291006" w:rsidRDefault="00291006" w:rsidP="00291006">
            <w:pPr>
              <w:widowControl w:val="0"/>
              <w:jc w:val="both"/>
              <w:outlineLvl w:val="0"/>
              <w:rPr>
                <w:rFonts w:ascii="Arial" w:hAnsi="Arial" w:cs="Arial"/>
              </w:rPr>
            </w:pPr>
          </w:p>
          <w:p w:rsidR="00291006" w:rsidRDefault="00291006" w:rsidP="00291006">
            <w:pPr>
              <w:widowControl w:val="0"/>
              <w:jc w:val="both"/>
              <w:outlineLvl w:val="0"/>
              <w:rPr>
                <w:rFonts w:ascii="Arial" w:hAnsi="Arial" w:cs="Arial"/>
              </w:rPr>
            </w:pPr>
          </w:p>
          <w:p w:rsidR="00291006" w:rsidRDefault="00291006" w:rsidP="00291006">
            <w:pPr>
              <w:widowControl w:val="0"/>
              <w:jc w:val="both"/>
              <w:outlineLvl w:val="0"/>
              <w:rPr>
                <w:rFonts w:ascii="Arial" w:hAnsi="Arial" w:cs="Arial"/>
              </w:rPr>
            </w:pPr>
          </w:p>
          <w:p w:rsidR="00291006" w:rsidRDefault="00291006">
            <w:pPr>
              <w:widowControl w:val="0"/>
              <w:jc w:val="both"/>
              <w:outlineLvl w:val="0"/>
              <w:rPr>
                <w:rFonts w:ascii="Arial" w:hAnsi="Arial" w:cs="Arial"/>
                <w:noProof/>
                <w:lang w:val="ro-RO"/>
              </w:rPr>
            </w:pPr>
            <w:r>
              <w:rPr>
                <w:rFonts w:ascii="Arial" w:hAnsi="Arial" w:cs="Arial"/>
              </w:rPr>
              <w:t>.</w:t>
            </w:r>
          </w:p>
        </w:tc>
      </w:tr>
    </w:tbl>
    <w:p w:rsidR="00291006" w:rsidRDefault="00291006" w:rsidP="00291006">
      <w:pPr>
        <w:rPr>
          <w:rFonts w:ascii="Arial" w:hAnsi="Arial" w:cs="Arial"/>
          <w:noProof/>
          <w:lang w:val="ro-RO"/>
        </w:rPr>
      </w:pPr>
    </w:p>
    <w:p w:rsidR="00291006" w:rsidRPr="00291006" w:rsidRDefault="00291006" w:rsidP="00291006">
      <w:pPr>
        <w:pStyle w:val="Heading1"/>
        <w:rPr>
          <w:b/>
          <w:color w:val="0070C0"/>
          <w:sz w:val="24"/>
          <w:szCs w:val="24"/>
          <w:lang w:val="ro-RO"/>
        </w:rPr>
      </w:pPr>
      <w:r w:rsidRPr="00291006">
        <w:rPr>
          <w:b/>
          <w:color w:val="0070C0"/>
          <w:sz w:val="24"/>
          <w:szCs w:val="24"/>
          <w:lang w:val="ro-RO"/>
        </w:rPr>
        <w:t xml:space="preserve">4. REZUMAT și RECOMANDĂRI FINALE  </w:t>
      </w:r>
    </w:p>
    <w:p w:rsidR="00291006" w:rsidRDefault="00291006" w:rsidP="00291006">
      <w:pPr>
        <w:jc w:val="both"/>
        <w:rPr>
          <w:rFonts w:ascii="Arial" w:hAnsi="Arial" w:cs="Arial"/>
          <w:b/>
        </w:rPr>
      </w:pPr>
    </w:p>
    <w:p w:rsidR="00291006" w:rsidRPr="00291006" w:rsidRDefault="00291006" w:rsidP="00291006">
      <w:pPr>
        <w:shd w:val="clear" w:color="auto" w:fill="D9D9D9" w:themeFill="background1" w:themeFillShade="D9"/>
        <w:jc w:val="both"/>
        <w:rPr>
          <w:rFonts w:ascii="Arial" w:hAnsi="Arial" w:cs="Arial"/>
          <w:color w:val="0070C0"/>
          <w:lang w:val="it-IT"/>
        </w:rPr>
      </w:pPr>
      <w:r w:rsidRPr="00291006">
        <w:rPr>
          <w:rFonts w:ascii="Arial" w:hAnsi="Arial" w:cs="Arial"/>
          <w:color w:val="0070C0"/>
        </w:rPr>
        <w:t xml:space="preserve">Se </w:t>
      </w:r>
      <w:proofErr w:type="spellStart"/>
      <w:r w:rsidRPr="00291006">
        <w:rPr>
          <w:rFonts w:ascii="Arial" w:hAnsi="Arial" w:cs="Arial"/>
          <w:color w:val="0070C0"/>
        </w:rPr>
        <w:t>prezintă</w:t>
      </w:r>
      <w:proofErr w:type="spellEnd"/>
      <w:r w:rsidRPr="00291006">
        <w:rPr>
          <w:rFonts w:ascii="Arial" w:hAnsi="Arial" w:cs="Arial"/>
          <w:color w:val="0070C0"/>
        </w:rPr>
        <w:t xml:space="preserve"> </w:t>
      </w:r>
      <w:proofErr w:type="gramStart"/>
      <w:r w:rsidRPr="00291006">
        <w:rPr>
          <w:rFonts w:ascii="Arial" w:hAnsi="Arial" w:cs="Arial"/>
          <w:color w:val="0070C0"/>
        </w:rPr>
        <w:t>un</w:t>
      </w:r>
      <w:proofErr w:type="gramEnd"/>
      <w:r w:rsidRPr="00291006">
        <w:rPr>
          <w:rFonts w:ascii="Arial" w:hAnsi="Arial" w:cs="Arial"/>
          <w:color w:val="0070C0"/>
        </w:rPr>
        <w:t xml:space="preserve"> </w:t>
      </w:r>
      <w:proofErr w:type="spellStart"/>
      <w:r w:rsidRPr="00291006">
        <w:rPr>
          <w:rFonts w:ascii="Arial" w:hAnsi="Arial" w:cs="Arial"/>
          <w:color w:val="0070C0"/>
        </w:rPr>
        <w:t>scurt</w:t>
      </w:r>
      <w:proofErr w:type="spellEnd"/>
      <w:r w:rsidRPr="00291006">
        <w:rPr>
          <w:rFonts w:ascii="Arial" w:hAnsi="Arial" w:cs="Arial"/>
          <w:color w:val="0070C0"/>
        </w:rPr>
        <w:t xml:space="preserve"> </w:t>
      </w:r>
      <w:proofErr w:type="spellStart"/>
      <w:r w:rsidRPr="00291006">
        <w:rPr>
          <w:rFonts w:ascii="Arial" w:hAnsi="Arial" w:cs="Arial"/>
          <w:color w:val="0070C0"/>
        </w:rPr>
        <w:t>rezumat</w:t>
      </w:r>
      <w:proofErr w:type="spellEnd"/>
      <w:r w:rsidRPr="00291006">
        <w:rPr>
          <w:rFonts w:ascii="Arial" w:hAnsi="Arial" w:cs="Arial"/>
          <w:color w:val="0070C0"/>
        </w:rPr>
        <w:t xml:space="preserve"> al </w:t>
      </w:r>
      <w:proofErr w:type="spellStart"/>
      <w:r w:rsidRPr="00291006">
        <w:rPr>
          <w:rFonts w:ascii="Arial" w:hAnsi="Arial" w:cs="Arial"/>
          <w:color w:val="0070C0"/>
        </w:rPr>
        <w:t>principalelor</w:t>
      </w:r>
      <w:proofErr w:type="spellEnd"/>
      <w:r w:rsidRPr="00291006">
        <w:rPr>
          <w:rFonts w:ascii="Arial" w:hAnsi="Arial" w:cs="Arial"/>
          <w:color w:val="0070C0"/>
        </w:rPr>
        <w:t xml:space="preserve"> </w:t>
      </w:r>
      <w:proofErr w:type="spellStart"/>
      <w:r w:rsidRPr="00291006">
        <w:rPr>
          <w:rFonts w:ascii="Arial" w:hAnsi="Arial" w:cs="Arial"/>
          <w:color w:val="0070C0"/>
        </w:rPr>
        <w:t>constatări</w:t>
      </w:r>
      <w:proofErr w:type="spellEnd"/>
      <w:r w:rsidRPr="00291006">
        <w:rPr>
          <w:rFonts w:ascii="Arial" w:hAnsi="Arial" w:cs="Arial"/>
          <w:color w:val="0070C0"/>
        </w:rPr>
        <w:t xml:space="preserve"> </w:t>
      </w:r>
      <w:proofErr w:type="spellStart"/>
      <w:r w:rsidRPr="00291006">
        <w:rPr>
          <w:rFonts w:ascii="Arial" w:hAnsi="Arial" w:cs="Arial"/>
          <w:color w:val="0070C0"/>
        </w:rPr>
        <w:t>şi</w:t>
      </w:r>
      <w:proofErr w:type="spellEnd"/>
      <w:r w:rsidRPr="00291006">
        <w:rPr>
          <w:rFonts w:ascii="Arial" w:hAnsi="Arial" w:cs="Arial"/>
          <w:color w:val="0070C0"/>
        </w:rPr>
        <w:t xml:space="preserve"> </w:t>
      </w:r>
      <w:proofErr w:type="spellStart"/>
      <w:r w:rsidRPr="00291006">
        <w:rPr>
          <w:rFonts w:ascii="Arial" w:hAnsi="Arial" w:cs="Arial"/>
          <w:color w:val="0070C0"/>
        </w:rPr>
        <w:t>recomandări</w:t>
      </w:r>
      <w:proofErr w:type="spellEnd"/>
      <w:r w:rsidRPr="00291006">
        <w:rPr>
          <w:rFonts w:ascii="Arial" w:hAnsi="Arial" w:cs="Arial"/>
          <w:color w:val="0070C0"/>
        </w:rPr>
        <w:t xml:space="preserve">, cu </w:t>
      </w:r>
      <w:proofErr w:type="spellStart"/>
      <w:r w:rsidRPr="00291006">
        <w:rPr>
          <w:rFonts w:ascii="Arial" w:hAnsi="Arial" w:cs="Arial"/>
          <w:color w:val="0070C0"/>
        </w:rPr>
        <w:t>privire</w:t>
      </w:r>
      <w:proofErr w:type="spellEnd"/>
      <w:r w:rsidRPr="00291006">
        <w:rPr>
          <w:rFonts w:ascii="Arial" w:hAnsi="Arial" w:cs="Arial"/>
          <w:color w:val="0070C0"/>
        </w:rPr>
        <w:t xml:space="preserve"> la</w:t>
      </w:r>
      <w:r w:rsidRPr="00291006">
        <w:rPr>
          <w:rFonts w:ascii="Arial" w:hAnsi="Arial" w:cs="Arial"/>
          <w:color w:val="0070C0"/>
          <w:lang w:val="it-IT"/>
        </w:rPr>
        <w:t>:</w:t>
      </w:r>
    </w:p>
    <w:p w:rsidR="00291006" w:rsidRDefault="00291006" w:rsidP="00291006">
      <w:pPr>
        <w:numPr>
          <w:ilvl w:val="0"/>
          <w:numId w:val="2"/>
        </w:numPr>
        <w:shd w:val="clear" w:color="auto" w:fill="D9D9D9" w:themeFill="background1" w:themeFillShade="D9"/>
        <w:spacing w:after="0"/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it-IT"/>
        </w:rPr>
        <w:t xml:space="preserve">calitatea documentului de planificare strategică (PAS) </w:t>
      </w:r>
    </w:p>
    <w:p w:rsidR="00291006" w:rsidRDefault="00291006" w:rsidP="00291006">
      <w:pPr>
        <w:numPr>
          <w:ilvl w:val="0"/>
          <w:numId w:val="3"/>
        </w:numPr>
        <w:shd w:val="clear" w:color="auto" w:fill="D9D9D9" w:themeFill="background1" w:themeFillShade="D9"/>
        <w:spacing w:after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concluzii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și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recomandări</w:t>
      </w:r>
      <w:proofErr w:type="spellEnd"/>
      <w:r>
        <w:rPr>
          <w:rFonts w:ascii="Arial" w:hAnsi="Arial" w:cs="Arial"/>
        </w:rPr>
        <w:t xml:space="preserve"> formulate in </w:t>
      </w:r>
      <w:proofErr w:type="spellStart"/>
      <w:r>
        <w:rPr>
          <w:rFonts w:ascii="Arial" w:hAnsi="Arial" w:cs="Arial"/>
        </w:rPr>
        <w:t>fisa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monitorizare</w:t>
      </w:r>
      <w:proofErr w:type="spellEnd"/>
    </w:p>
    <w:p w:rsidR="00291006" w:rsidRDefault="00291006" w:rsidP="00291006">
      <w:pPr>
        <w:numPr>
          <w:ilvl w:val="0"/>
          <w:numId w:val="3"/>
        </w:numPr>
        <w:shd w:val="clear" w:color="auto" w:fill="D9D9D9" w:themeFill="background1" w:themeFillShade="D9"/>
        <w:spacing w:after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aprecierea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generală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privind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progresul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înregistrat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în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implementarea</w:t>
      </w:r>
      <w:proofErr w:type="spellEnd"/>
      <w:r>
        <w:rPr>
          <w:rFonts w:ascii="Arial" w:hAnsi="Arial" w:cs="Arial"/>
        </w:rPr>
        <w:t xml:space="preserve"> PRAI/PLAI/PAS , </w:t>
      </w:r>
    </w:p>
    <w:p w:rsidR="00291006" w:rsidRDefault="00291006" w:rsidP="00291006">
      <w:pPr>
        <w:numPr>
          <w:ilvl w:val="0"/>
          <w:numId w:val="3"/>
        </w:numPr>
        <w:shd w:val="clear" w:color="auto" w:fill="D9D9D9" w:themeFill="background1" w:themeFillShade="D9"/>
        <w:spacing w:after="0"/>
        <w:jc w:val="both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alte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aprecieri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privind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modul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desfăşurare</w:t>
      </w:r>
      <w:proofErr w:type="spellEnd"/>
      <w:r>
        <w:rPr>
          <w:rFonts w:ascii="Arial" w:hAnsi="Arial" w:cs="Arial"/>
        </w:rPr>
        <w:t xml:space="preserve"> al </w:t>
      </w:r>
      <w:proofErr w:type="spellStart"/>
      <w:r>
        <w:rPr>
          <w:rFonts w:ascii="Arial" w:hAnsi="Arial" w:cs="Arial"/>
        </w:rPr>
        <w:t>monitorizării</w:t>
      </w:r>
      <w:proofErr w:type="spellEnd"/>
      <w:r>
        <w:rPr>
          <w:rFonts w:ascii="Arial" w:hAnsi="Arial" w:cs="Arial"/>
        </w:rPr>
        <w:t xml:space="preserve">. </w:t>
      </w:r>
    </w:p>
    <w:p w:rsidR="00291006" w:rsidRDefault="00291006" w:rsidP="00291006">
      <w:pPr>
        <w:rPr>
          <w:rFonts w:ascii="Arial" w:hAnsi="Arial" w:cs="Arial"/>
        </w:rPr>
      </w:pPr>
      <w:bookmarkStart w:id="3" w:name="_Toc152733104"/>
      <w:bookmarkStart w:id="4" w:name="_Toc152733105"/>
      <w:bookmarkStart w:id="5" w:name="_Toc152733106"/>
      <w:bookmarkEnd w:id="3"/>
      <w:bookmarkEnd w:id="4"/>
      <w:bookmarkEnd w:id="5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08"/>
      </w:tblGrid>
      <w:tr w:rsidR="00291006" w:rsidTr="00291006"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291006" w:rsidRDefault="00291006">
            <w:pPr>
              <w:jc w:val="both"/>
              <w:rPr>
                <w:rFonts w:ascii="Arial" w:hAnsi="Arial" w:cs="Arial"/>
                <w:noProof/>
                <w:lang w:val="ro-RO"/>
              </w:rPr>
            </w:pPr>
            <w:proofErr w:type="spellStart"/>
            <w:r>
              <w:rPr>
                <w:rFonts w:ascii="Arial" w:hAnsi="Arial" w:cs="Arial"/>
              </w:rPr>
              <w:t>Raportul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furnizează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informaţii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în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legatură</w:t>
            </w:r>
            <w:proofErr w:type="spellEnd"/>
            <w:r>
              <w:rPr>
                <w:rFonts w:ascii="Arial" w:hAnsi="Arial" w:cs="Arial"/>
              </w:rPr>
              <w:t xml:space="preserve"> cu </w:t>
            </w:r>
            <w:proofErr w:type="spellStart"/>
            <w:r>
              <w:rPr>
                <w:rFonts w:ascii="Arial" w:hAnsi="Arial" w:cs="Arial"/>
              </w:rPr>
              <w:t>toate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priorităţile</w:t>
            </w:r>
            <w:proofErr w:type="spellEnd"/>
            <w:r>
              <w:rPr>
                <w:rFonts w:ascii="Arial" w:hAnsi="Arial" w:cs="Arial"/>
              </w:rPr>
              <w:t xml:space="preserve"> /</w:t>
            </w:r>
            <w:proofErr w:type="spellStart"/>
            <w:r>
              <w:rPr>
                <w:rFonts w:ascii="Arial" w:hAnsi="Arial" w:cs="Arial"/>
              </w:rPr>
              <w:t>obiectivele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cuprinse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în</w:t>
            </w:r>
            <w:proofErr w:type="spellEnd"/>
            <w:r>
              <w:rPr>
                <w:rFonts w:ascii="Arial" w:hAnsi="Arial" w:cs="Arial"/>
              </w:rPr>
              <w:t xml:space="preserve"> PAS 2013-2020 care </w:t>
            </w:r>
            <w:proofErr w:type="spellStart"/>
            <w:r>
              <w:rPr>
                <w:rFonts w:ascii="Arial" w:hAnsi="Arial" w:cs="Arial"/>
              </w:rPr>
              <w:t>fac</w:t>
            </w:r>
            <w:proofErr w:type="spellEnd"/>
            <w:r>
              <w:rPr>
                <w:rFonts w:ascii="Arial" w:hAnsi="Arial" w:cs="Arial"/>
              </w:rPr>
              <w:t xml:space="preserve"> parte din </w:t>
            </w:r>
            <w:proofErr w:type="spellStart"/>
            <w:r>
              <w:rPr>
                <w:rFonts w:ascii="Arial" w:hAnsi="Arial" w:cs="Arial"/>
              </w:rPr>
              <w:t>prezentul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proces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lastRenderedPageBreak/>
              <w:t>monitorizate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 xml:space="preserve">PAS </w:t>
            </w:r>
            <w:proofErr w:type="spellStart"/>
            <w:r>
              <w:rPr>
                <w:rFonts w:ascii="Arial" w:hAnsi="Arial" w:cs="Arial"/>
                <w:color w:val="000000"/>
              </w:rPr>
              <w:t>este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fundamentat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pe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planul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local de </w:t>
            </w:r>
            <w:proofErr w:type="spellStart"/>
            <w:r>
              <w:rPr>
                <w:rFonts w:ascii="Arial" w:hAnsi="Arial" w:cs="Arial"/>
                <w:color w:val="000000"/>
              </w:rPr>
              <w:t>actiun</w:t>
            </w:r>
            <w:r w:rsidR="00E71A1C">
              <w:rPr>
                <w:rFonts w:ascii="Arial" w:hAnsi="Arial" w:cs="Arial"/>
                <w:color w:val="000000"/>
              </w:rPr>
              <w:t>e</w:t>
            </w:r>
            <w:proofErr w:type="spellEnd"/>
            <w:r w:rsidR="00E71A1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="00E71A1C">
              <w:rPr>
                <w:rFonts w:ascii="Arial" w:hAnsi="Arial" w:cs="Arial"/>
                <w:color w:val="000000"/>
              </w:rPr>
              <w:t>pentru</w:t>
            </w:r>
            <w:proofErr w:type="spellEnd"/>
            <w:r w:rsidR="00E71A1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="00E71A1C">
              <w:rPr>
                <w:rFonts w:ascii="Arial" w:hAnsi="Arial" w:cs="Arial"/>
                <w:color w:val="000000"/>
              </w:rPr>
              <w:t>invatamant</w:t>
            </w:r>
            <w:proofErr w:type="spellEnd"/>
            <w:r w:rsidR="00E71A1C">
              <w:rPr>
                <w:rFonts w:ascii="Arial" w:hAnsi="Arial" w:cs="Arial"/>
                <w:color w:val="000000"/>
              </w:rPr>
              <w:t xml:space="preserve">-PLAI </w:t>
            </w:r>
            <w:proofErr w:type="spellStart"/>
            <w:r w:rsidR="00E71A1C">
              <w:rPr>
                <w:rFonts w:ascii="Arial" w:hAnsi="Arial" w:cs="Arial"/>
                <w:color w:val="000000"/>
              </w:rPr>
              <w:t>si</w:t>
            </w:r>
            <w:proofErr w:type="spellEnd"/>
            <w:r w:rsidR="00E71A1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="00E71A1C">
              <w:rPr>
                <w:rFonts w:ascii="Arial" w:hAnsi="Arial" w:cs="Arial"/>
                <w:color w:val="000000"/>
              </w:rPr>
              <w:t>pe</w:t>
            </w:r>
            <w:proofErr w:type="spellEnd"/>
            <w:r w:rsidR="00E71A1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="00E71A1C">
              <w:rPr>
                <w:rFonts w:ascii="Arial" w:hAnsi="Arial" w:cs="Arial"/>
                <w:color w:val="000000"/>
              </w:rPr>
              <w:t>Planul</w:t>
            </w:r>
            <w:proofErr w:type="spellEnd"/>
            <w:r w:rsidR="00E71A1C">
              <w:rPr>
                <w:rFonts w:ascii="Arial" w:hAnsi="Arial" w:cs="Arial"/>
                <w:color w:val="000000"/>
              </w:rPr>
              <w:t xml:space="preserve"> Regional de </w:t>
            </w:r>
            <w:proofErr w:type="spellStart"/>
            <w:r w:rsidR="00E71A1C">
              <w:rPr>
                <w:rFonts w:ascii="Arial" w:hAnsi="Arial" w:cs="Arial"/>
                <w:color w:val="000000"/>
              </w:rPr>
              <w:t>Actiune</w:t>
            </w:r>
            <w:proofErr w:type="spellEnd"/>
            <w:r w:rsidR="00E71A1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="00E71A1C">
              <w:rPr>
                <w:rFonts w:ascii="Arial" w:hAnsi="Arial" w:cs="Arial"/>
                <w:color w:val="000000"/>
              </w:rPr>
              <w:t>pentru</w:t>
            </w:r>
            <w:proofErr w:type="spellEnd"/>
            <w:r w:rsidR="00E71A1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="00E71A1C">
              <w:rPr>
                <w:rFonts w:ascii="Arial" w:hAnsi="Arial" w:cs="Arial"/>
                <w:color w:val="000000"/>
              </w:rPr>
              <w:t>I</w:t>
            </w:r>
            <w:r>
              <w:rPr>
                <w:rFonts w:ascii="Arial" w:hAnsi="Arial" w:cs="Arial"/>
                <w:color w:val="000000"/>
              </w:rPr>
              <w:t>nvatamant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PRAI, </w:t>
            </w:r>
            <w:proofErr w:type="spellStart"/>
            <w:r>
              <w:rPr>
                <w:rFonts w:ascii="Arial" w:hAnsi="Arial" w:cs="Arial"/>
                <w:color w:val="000000"/>
              </w:rPr>
              <w:t>precum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pe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documentele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nationale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de </w:t>
            </w:r>
            <w:proofErr w:type="spellStart"/>
            <w:r>
              <w:rPr>
                <w:rFonts w:ascii="Arial" w:hAnsi="Arial" w:cs="Arial"/>
                <w:color w:val="000000"/>
              </w:rPr>
              <w:t>dezvoltare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perioada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analizata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  <w:p w:rsidR="00291006" w:rsidRDefault="00291006" w:rsidP="00E71A1C">
            <w:pPr>
              <w:jc w:val="both"/>
              <w:rPr>
                <w:rFonts w:ascii="Arial" w:hAnsi="Arial" w:cs="Arial"/>
                <w:noProof/>
                <w:lang w:val="ro-RO"/>
              </w:rPr>
            </w:pPr>
            <w:proofErr w:type="spellStart"/>
            <w:r>
              <w:rPr>
                <w:rFonts w:ascii="Arial" w:hAnsi="Arial" w:cs="Arial"/>
              </w:rPr>
              <w:t>Aprecierea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generală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asupra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progresului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înregistrat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în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implementarea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PAS :</w:t>
            </w:r>
            <w:proofErr w:type="gramEnd"/>
            <w:r>
              <w:rPr>
                <w:rFonts w:ascii="Arial" w:hAnsi="Arial" w:cs="Arial"/>
              </w:rPr>
              <w:t xml:space="preserve"> PROGRES </w:t>
            </w:r>
            <w:r w:rsidR="00E71A1C" w:rsidRPr="00E71A1C">
              <w:rPr>
                <w:rFonts w:ascii="Arial" w:hAnsi="Arial" w:cs="Arial"/>
                <w:sz w:val="16"/>
                <w:szCs w:val="16"/>
              </w:rPr>
              <w:t>…………………. (</w:t>
            </w:r>
            <w:proofErr w:type="gramStart"/>
            <w:r w:rsidR="00E71A1C" w:rsidRPr="00E71A1C">
              <w:rPr>
                <w:rFonts w:ascii="Arial" w:hAnsi="Arial" w:cs="Arial"/>
                <w:sz w:val="16"/>
                <w:szCs w:val="16"/>
              </w:rPr>
              <w:t>bun</w:t>
            </w:r>
            <w:proofErr w:type="gramEnd"/>
            <w:r w:rsidR="00E71A1C" w:rsidRPr="00E71A1C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="00E71A1C" w:rsidRPr="00E71A1C">
              <w:rPr>
                <w:rFonts w:ascii="Arial" w:hAnsi="Arial" w:cs="Arial"/>
                <w:sz w:val="16"/>
                <w:szCs w:val="16"/>
              </w:rPr>
              <w:t>excelent</w:t>
            </w:r>
            <w:proofErr w:type="spellEnd"/>
            <w:r w:rsidR="00E71A1C" w:rsidRPr="00E71A1C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="00E71A1C" w:rsidRPr="00E71A1C">
              <w:rPr>
                <w:rFonts w:ascii="Arial" w:hAnsi="Arial" w:cs="Arial"/>
                <w:sz w:val="16"/>
                <w:szCs w:val="16"/>
              </w:rPr>
              <w:t>acceptabil</w:t>
            </w:r>
            <w:proofErr w:type="spellEnd"/>
            <w:r w:rsidR="00E71A1C" w:rsidRPr="00E71A1C">
              <w:rPr>
                <w:rFonts w:ascii="Arial" w:hAnsi="Arial" w:cs="Arial"/>
                <w:sz w:val="16"/>
                <w:szCs w:val="16"/>
              </w:rPr>
              <w:t>, slab ,…)</w:t>
            </w:r>
            <w:r w:rsidR="00E71A1C">
              <w:rPr>
                <w:rFonts w:ascii="Arial" w:hAnsi="Arial" w:cs="Arial"/>
              </w:rPr>
              <w:t xml:space="preserve"> </w:t>
            </w:r>
          </w:p>
        </w:tc>
      </w:tr>
    </w:tbl>
    <w:p w:rsidR="00291006" w:rsidRDefault="00291006" w:rsidP="00291006">
      <w:pPr>
        <w:pStyle w:val="Heading1"/>
        <w:rPr>
          <w:b/>
          <w:bCs/>
          <w:lang w:val="ro-RO"/>
        </w:rPr>
      </w:pPr>
      <w:r>
        <w:lastRenderedPageBreak/>
        <w:br w:type="page"/>
      </w:r>
      <w:r w:rsidRPr="00291006">
        <w:rPr>
          <w:b/>
          <w:color w:val="0070C0"/>
          <w:sz w:val="24"/>
          <w:szCs w:val="24"/>
          <w:lang w:val="ro-RO"/>
        </w:rPr>
        <w:lastRenderedPageBreak/>
        <w:t xml:space="preserve">Anexa </w:t>
      </w:r>
      <w:smartTag w:uri="urn:schemas-microsoft-com:office:smarttags" w:element="metricconverter">
        <w:smartTagPr>
          <w:attr w:name="ProductID" w:val="2 a"/>
        </w:smartTagPr>
        <w:r w:rsidRPr="00291006">
          <w:rPr>
            <w:b/>
            <w:color w:val="0070C0"/>
            <w:sz w:val="24"/>
            <w:szCs w:val="24"/>
            <w:lang w:val="ro-RO"/>
          </w:rPr>
          <w:t>2 a</w:t>
        </w:r>
      </w:smartTag>
      <w:r w:rsidRPr="00291006">
        <w:rPr>
          <w:b/>
          <w:color w:val="0070C0"/>
          <w:sz w:val="24"/>
          <w:szCs w:val="24"/>
          <w:lang w:val="ro-RO"/>
        </w:rPr>
        <w:t xml:space="preserve">     FISA DE MONITORIZARE EXTERNĂ A IMPLEMENTARII PAS</w:t>
      </w:r>
      <w:r w:rsidR="00E71A1C">
        <w:rPr>
          <w:rStyle w:val="FootnoteReference"/>
          <w:b/>
          <w:color w:val="0070C0"/>
          <w:sz w:val="24"/>
          <w:szCs w:val="24"/>
          <w:lang w:val="ro-RO"/>
        </w:rPr>
        <w:footnoteReference w:id="1"/>
      </w:r>
    </w:p>
    <w:p w:rsidR="00291006" w:rsidRDefault="00291006" w:rsidP="00291006">
      <w:pPr>
        <w:jc w:val="center"/>
        <w:rPr>
          <w:rFonts w:ascii="Arial" w:hAnsi="Arial" w:cs="Arial"/>
          <w:b/>
          <w:bCs/>
        </w:rPr>
      </w:pPr>
    </w:p>
    <w:p w:rsidR="00291006" w:rsidRPr="00291006" w:rsidRDefault="00291006" w:rsidP="00291006">
      <w:pPr>
        <w:jc w:val="center"/>
        <w:rPr>
          <w:rFonts w:ascii="Arial" w:hAnsi="Arial" w:cs="Arial"/>
          <w:b/>
          <w:color w:val="0070C0"/>
        </w:rPr>
      </w:pPr>
      <w:proofErr w:type="spellStart"/>
      <w:r w:rsidRPr="00291006">
        <w:rPr>
          <w:rFonts w:ascii="Arial" w:hAnsi="Arial" w:cs="Arial"/>
          <w:b/>
          <w:bCs/>
          <w:color w:val="0070C0"/>
          <w:sz w:val="22"/>
          <w:szCs w:val="22"/>
        </w:rPr>
        <w:t>Unitatea</w:t>
      </w:r>
      <w:proofErr w:type="spellEnd"/>
      <w:r w:rsidRPr="00291006">
        <w:rPr>
          <w:rFonts w:ascii="Arial" w:hAnsi="Arial" w:cs="Arial"/>
          <w:b/>
          <w:bCs/>
          <w:color w:val="0070C0"/>
          <w:sz w:val="22"/>
          <w:szCs w:val="22"/>
        </w:rPr>
        <w:t xml:space="preserve"> IPT: ………………………………………………………………</w:t>
      </w:r>
    </w:p>
    <w:p w:rsidR="00291006" w:rsidRPr="00291006" w:rsidRDefault="00291006" w:rsidP="00291006">
      <w:pPr>
        <w:rPr>
          <w:rFonts w:ascii="Arial" w:hAnsi="Arial" w:cs="Arial"/>
          <w:color w:val="0070C0"/>
          <w:sz w:val="22"/>
          <w:szCs w:val="22"/>
        </w:rPr>
      </w:pPr>
    </w:p>
    <w:p w:rsidR="00291006" w:rsidRPr="00291006" w:rsidRDefault="00291006" w:rsidP="00291006">
      <w:pPr>
        <w:rPr>
          <w:rFonts w:ascii="Arial" w:hAnsi="Arial" w:cs="Arial"/>
          <w:b/>
          <w:bCs/>
          <w:color w:val="0070C0"/>
        </w:rPr>
      </w:pPr>
      <w:r w:rsidRPr="00291006">
        <w:rPr>
          <w:rFonts w:ascii="Arial" w:hAnsi="Arial" w:cs="Arial"/>
          <w:b/>
          <w:bCs/>
          <w:color w:val="0070C0"/>
          <w:sz w:val="22"/>
          <w:szCs w:val="22"/>
        </w:rPr>
        <w:tab/>
        <w:t>Data: …………….</w:t>
      </w:r>
      <w:r w:rsidRPr="00291006">
        <w:rPr>
          <w:rFonts w:ascii="Arial" w:hAnsi="Arial" w:cs="Arial"/>
          <w:b/>
          <w:bCs/>
          <w:color w:val="0070C0"/>
        </w:rPr>
        <w:tab/>
      </w:r>
    </w:p>
    <w:p w:rsidR="00291006" w:rsidRDefault="00291006" w:rsidP="00291006">
      <w:pPr>
        <w:rPr>
          <w:rFonts w:ascii="Arial" w:hAnsi="Arial" w:cs="Arial"/>
        </w:rPr>
      </w:pPr>
    </w:p>
    <w:tbl>
      <w:tblPr>
        <w:tblW w:w="8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04"/>
        <w:gridCol w:w="360"/>
        <w:gridCol w:w="4428"/>
      </w:tblGrid>
      <w:tr w:rsidR="00291006" w:rsidTr="00291006">
        <w:tc>
          <w:tcPr>
            <w:tcW w:w="8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06" w:rsidRPr="006D27A5" w:rsidRDefault="00291006" w:rsidP="00291006">
            <w:pPr>
              <w:numPr>
                <w:ilvl w:val="0"/>
                <w:numId w:val="4"/>
              </w:numPr>
              <w:spacing w:after="0"/>
              <w:rPr>
                <w:rFonts w:ascii="Arial" w:hAnsi="Arial" w:cs="Arial"/>
                <w:b/>
                <w:bCs/>
                <w:noProof/>
                <w:color w:val="0070C0"/>
                <w:lang w:val="ro-RO"/>
              </w:rPr>
            </w:pPr>
            <w:proofErr w:type="spellStart"/>
            <w:r w:rsidRPr="006D27A5">
              <w:rPr>
                <w:rFonts w:ascii="Arial" w:hAnsi="Arial" w:cs="Arial"/>
                <w:b/>
                <w:bCs/>
                <w:color w:val="0070C0"/>
              </w:rPr>
              <w:t>Obiective</w:t>
            </w:r>
            <w:proofErr w:type="spellEnd"/>
            <w:r w:rsidRPr="006D27A5">
              <w:rPr>
                <w:rFonts w:ascii="Arial" w:hAnsi="Arial" w:cs="Arial"/>
                <w:b/>
                <w:bCs/>
                <w:color w:val="0070C0"/>
              </w:rPr>
              <w:t xml:space="preserve">, </w:t>
            </w:r>
            <w:proofErr w:type="spellStart"/>
            <w:r w:rsidRPr="006D27A5">
              <w:rPr>
                <w:rFonts w:ascii="Arial" w:hAnsi="Arial" w:cs="Arial"/>
                <w:b/>
                <w:bCs/>
                <w:color w:val="0070C0"/>
              </w:rPr>
              <w:t>măsuri</w:t>
            </w:r>
            <w:proofErr w:type="spellEnd"/>
            <w:r w:rsidRPr="006D27A5">
              <w:rPr>
                <w:rFonts w:ascii="Arial" w:hAnsi="Arial" w:cs="Arial"/>
                <w:b/>
                <w:bCs/>
                <w:color w:val="0070C0"/>
              </w:rPr>
              <w:t xml:space="preserve"> </w:t>
            </w:r>
            <w:proofErr w:type="spellStart"/>
            <w:r w:rsidRPr="006D27A5">
              <w:rPr>
                <w:rFonts w:ascii="Arial" w:hAnsi="Arial" w:cs="Arial"/>
                <w:b/>
                <w:bCs/>
                <w:color w:val="0070C0"/>
              </w:rPr>
              <w:t>monitorizate</w:t>
            </w:r>
            <w:proofErr w:type="spellEnd"/>
            <w:r w:rsidRPr="006D27A5">
              <w:rPr>
                <w:rFonts w:ascii="Arial" w:hAnsi="Arial" w:cs="Arial"/>
                <w:b/>
                <w:bCs/>
                <w:color w:val="0070C0"/>
              </w:rPr>
              <w:t>:</w:t>
            </w:r>
          </w:p>
          <w:p w:rsidR="00291006" w:rsidRDefault="00291006">
            <w:pPr>
              <w:ind w:left="720"/>
              <w:rPr>
                <w:rFonts w:ascii="Arial" w:hAnsi="Arial" w:cs="Arial"/>
                <w:b/>
                <w:bCs/>
              </w:rPr>
            </w:pPr>
          </w:p>
          <w:p w:rsidR="006D27A5" w:rsidRDefault="006D27A5">
            <w:pPr>
              <w:ind w:left="7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Obiectivul 1. </w:t>
            </w:r>
          </w:p>
          <w:p w:rsidR="00291006" w:rsidRDefault="00291006">
            <w:pPr>
              <w:rPr>
                <w:rFonts w:ascii="Arial" w:hAnsi="Arial" w:cs="Arial"/>
                <w:b/>
                <w:bCs/>
              </w:rPr>
            </w:pPr>
          </w:p>
          <w:p w:rsidR="00291006" w:rsidRDefault="002910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</w:t>
            </w:r>
            <w:proofErr w:type="spellStart"/>
            <w:r>
              <w:rPr>
                <w:rFonts w:ascii="Arial" w:hAnsi="Arial" w:cs="Arial"/>
                <w:b/>
                <w:bCs/>
              </w:rPr>
              <w:t>Măsurile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: </w:t>
            </w:r>
          </w:p>
          <w:p w:rsidR="00291006" w:rsidRDefault="00291006">
            <w:pPr>
              <w:ind w:left="720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b/>
                <w:bCs/>
              </w:rPr>
              <w:t>Obiectivul 2:</w:t>
            </w:r>
            <w:r>
              <w:rPr>
                <w:rFonts w:ascii="Arial" w:hAnsi="Arial" w:cs="Arial"/>
                <w:b/>
                <w:bCs/>
                <w:color w:val="000000"/>
                <w:lang w:val="it-IT"/>
              </w:rPr>
              <w:t xml:space="preserve"> </w:t>
            </w:r>
            <w:r w:rsidR="006D27A5">
              <w:rPr>
                <w:rFonts w:ascii="Arial" w:hAnsi="Arial" w:cs="Arial"/>
                <w:b/>
                <w:bCs/>
                <w:color w:val="000000"/>
                <w:lang w:val="it-IT"/>
              </w:rPr>
              <w:t>....</w:t>
            </w:r>
          </w:p>
          <w:p w:rsidR="00291006" w:rsidRDefault="00291006">
            <w:pPr>
              <w:tabs>
                <w:tab w:val="left" w:pos="2100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lang w:val="ro-RO"/>
              </w:rPr>
            </w:pPr>
            <w:r>
              <w:rPr>
                <w:rFonts w:ascii="Arial" w:hAnsi="Arial" w:cs="Arial"/>
                <w:b/>
                <w:bCs/>
              </w:rPr>
              <w:t xml:space="preserve">      </w:t>
            </w:r>
            <w:proofErr w:type="spellStart"/>
            <w:r>
              <w:rPr>
                <w:rFonts w:ascii="Arial" w:hAnsi="Arial" w:cs="Arial"/>
                <w:b/>
                <w:bCs/>
              </w:rPr>
              <w:t>Măsurile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: </w:t>
            </w:r>
          </w:p>
          <w:p w:rsidR="00291006" w:rsidRDefault="00291006">
            <w:pPr>
              <w:autoSpaceDE w:val="0"/>
              <w:autoSpaceDN w:val="0"/>
              <w:adjustRightInd w:val="0"/>
              <w:spacing w:line="360" w:lineRule="auto"/>
              <w:ind w:left="72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</w:rPr>
              <w:t>Obiectivul 3:</w:t>
            </w:r>
            <w:r>
              <w:rPr>
                <w:rFonts w:ascii="Arial" w:hAnsi="Arial" w:cs="Arial"/>
                <w:b/>
                <w:bCs/>
                <w:color w:val="000000"/>
                <w:lang w:val="it-IT"/>
              </w:rPr>
              <w:t xml:space="preserve"> </w:t>
            </w:r>
            <w:r w:rsidR="006D27A5">
              <w:rPr>
                <w:rFonts w:ascii="Arial" w:hAnsi="Arial" w:cs="Arial"/>
                <w:b/>
                <w:bCs/>
                <w:color w:val="000000"/>
              </w:rPr>
              <w:t>….</w:t>
            </w:r>
          </w:p>
          <w:p w:rsidR="00291006" w:rsidRDefault="00291006">
            <w:pPr>
              <w:tabs>
                <w:tab w:val="left" w:pos="2100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</w:t>
            </w:r>
            <w:proofErr w:type="spellStart"/>
            <w:r>
              <w:rPr>
                <w:rFonts w:ascii="Arial" w:hAnsi="Arial" w:cs="Arial"/>
                <w:b/>
                <w:bCs/>
              </w:rPr>
              <w:t>Măsurile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: </w:t>
            </w:r>
          </w:p>
          <w:p w:rsidR="00291006" w:rsidRDefault="00291006">
            <w:pPr>
              <w:autoSpaceDE w:val="0"/>
              <w:autoSpaceDN w:val="0"/>
              <w:adjustRightInd w:val="0"/>
              <w:spacing w:line="360" w:lineRule="auto"/>
              <w:ind w:left="72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</w:rPr>
              <w:t>Obiectivul 4:</w:t>
            </w:r>
            <w:r>
              <w:rPr>
                <w:rFonts w:ascii="Arial" w:hAnsi="Arial" w:cs="Arial"/>
                <w:b/>
                <w:bCs/>
                <w:color w:val="000000"/>
                <w:lang w:val="it-IT"/>
              </w:rPr>
              <w:t xml:space="preserve"> </w:t>
            </w:r>
            <w:r w:rsidR="006D27A5">
              <w:rPr>
                <w:rFonts w:ascii="Arial" w:hAnsi="Arial" w:cs="Arial"/>
                <w:b/>
                <w:bCs/>
                <w:color w:val="000000"/>
              </w:rPr>
              <w:t>…..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  <w:p w:rsidR="00291006" w:rsidRDefault="00291006">
            <w:pPr>
              <w:tabs>
                <w:tab w:val="left" w:pos="2100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</w:t>
            </w:r>
            <w:proofErr w:type="spellStart"/>
            <w:r>
              <w:rPr>
                <w:rFonts w:ascii="Arial" w:hAnsi="Arial" w:cs="Arial"/>
                <w:b/>
                <w:bCs/>
              </w:rPr>
              <w:t>Măsurile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: </w:t>
            </w:r>
          </w:p>
          <w:p w:rsidR="006D27A5" w:rsidRDefault="00291006" w:rsidP="006D27A5">
            <w:pPr>
              <w:tabs>
                <w:tab w:val="left" w:pos="2100"/>
              </w:tabs>
              <w:spacing w:line="360" w:lineRule="auto"/>
              <w:jc w:val="both"/>
              <w:rPr>
                <w:rFonts w:ascii="Arial" w:hAnsi="Arial" w:cs="Arial"/>
                <w:b/>
                <w:i/>
                <w:noProof/>
                <w:lang w:val="ro-RO"/>
              </w:rPr>
            </w:pPr>
            <w:r>
              <w:rPr>
                <w:rFonts w:ascii="Arial" w:hAnsi="Arial" w:cs="Arial"/>
                <w:b/>
                <w:bCs/>
              </w:rPr>
              <w:t xml:space="preserve">     </w:t>
            </w:r>
          </w:p>
          <w:p w:rsidR="00291006" w:rsidRDefault="00291006">
            <w:pPr>
              <w:tabs>
                <w:tab w:val="left" w:pos="2880"/>
              </w:tabs>
              <w:spacing w:line="360" w:lineRule="auto"/>
              <w:rPr>
                <w:rFonts w:ascii="Arial" w:hAnsi="Arial" w:cs="Arial"/>
                <w:b/>
                <w:i/>
                <w:noProof/>
                <w:lang w:val="ro-RO"/>
              </w:rPr>
            </w:pPr>
          </w:p>
        </w:tc>
      </w:tr>
      <w:tr w:rsidR="00291006" w:rsidTr="00291006">
        <w:tc>
          <w:tcPr>
            <w:tcW w:w="4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06" w:rsidRDefault="00291006">
            <w:pPr>
              <w:rPr>
                <w:rFonts w:ascii="Arial" w:hAnsi="Arial" w:cs="Arial"/>
                <w:b/>
                <w:bCs/>
                <w:noProof/>
                <w:sz w:val="22"/>
                <w:szCs w:val="22"/>
                <w:lang w:val="ro-R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Obiective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măsuri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nemonitorizate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:rsidR="00291006" w:rsidRDefault="0029100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291006" w:rsidRDefault="0029100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Obiectivul</w:t>
            </w:r>
            <w:proofErr w:type="gram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:.......</w:t>
            </w:r>
            <w:proofErr w:type="gram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>-..........</w:t>
            </w:r>
          </w:p>
          <w:p w:rsidR="00291006" w:rsidRDefault="0029100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Măsurile</w:t>
            </w:r>
            <w:proofErr w:type="spellEnd"/>
            <w:proofErr w:type="gram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:.........</w:t>
            </w:r>
            <w:proofErr w:type="gram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>-...........</w:t>
            </w:r>
          </w:p>
          <w:p w:rsidR="00291006" w:rsidRDefault="00291006">
            <w:pPr>
              <w:rPr>
                <w:rFonts w:ascii="Arial" w:hAnsi="Arial" w:cs="Arial"/>
                <w:noProof/>
                <w:sz w:val="22"/>
                <w:szCs w:val="22"/>
                <w:lang w:val="ro-RO"/>
              </w:rPr>
            </w:pPr>
          </w:p>
        </w:tc>
        <w:tc>
          <w:tcPr>
            <w:tcW w:w="4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06" w:rsidRDefault="00291006">
            <w:pPr>
              <w:rPr>
                <w:rFonts w:ascii="Arial" w:hAnsi="Arial" w:cs="Arial"/>
                <w:b/>
                <w:bCs/>
                <w:noProof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Cauzele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nerealizării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monitorizării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:rsidR="00291006" w:rsidRDefault="0029100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91006" w:rsidRDefault="00291006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…………………-…………………….</w:t>
            </w:r>
          </w:p>
          <w:p w:rsidR="00291006" w:rsidRDefault="00291006">
            <w:pPr>
              <w:rPr>
                <w:rFonts w:ascii="Arial" w:hAnsi="Arial" w:cs="Arial"/>
                <w:noProof/>
                <w:sz w:val="22"/>
                <w:szCs w:val="22"/>
                <w:lang w:val="ro-RO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…………………-…………………….</w:t>
            </w:r>
          </w:p>
        </w:tc>
      </w:tr>
      <w:tr w:rsidR="00291006" w:rsidTr="00291006">
        <w:tc>
          <w:tcPr>
            <w:tcW w:w="8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06" w:rsidRDefault="00291006">
            <w:pPr>
              <w:rPr>
                <w:rFonts w:ascii="Arial" w:hAnsi="Arial" w:cs="Arial"/>
                <w:b/>
                <w:noProof/>
                <w:lang w:val="ro-RO"/>
              </w:rPr>
            </w:pPr>
            <w:r>
              <w:rPr>
                <w:rFonts w:ascii="Arial" w:hAnsi="Arial" w:cs="Arial"/>
                <w:b/>
              </w:rPr>
              <w:lastRenderedPageBreak/>
              <w:t>3.1</w:t>
            </w:r>
            <w:proofErr w:type="gramStart"/>
            <w:r>
              <w:rPr>
                <w:rFonts w:ascii="Arial" w:hAnsi="Arial" w:cs="Arial"/>
                <w:b/>
              </w:rPr>
              <w:t>.Prezentaţi</w:t>
            </w:r>
            <w:proofErr w:type="gram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scurt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acele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aspecte</w:t>
            </w:r>
            <w:proofErr w:type="spellEnd"/>
            <w:r>
              <w:rPr>
                <w:rFonts w:ascii="Arial" w:hAnsi="Arial" w:cs="Arial"/>
              </w:rPr>
              <w:t xml:space="preserve"> care </w:t>
            </w:r>
            <w:proofErr w:type="spellStart"/>
            <w:r>
              <w:rPr>
                <w:rFonts w:ascii="Arial" w:hAnsi="Arial" w:cs="Arial"/>
              </w:rPr>
              <w:t>înregistrează</w:t>
            </w:r>
            <w:proofErr w:type="spellEnd"/>
            <w:r>
              <w:rPr>
                <w:rFonts w:ascii="Arial" w:hAnsi="Arial" w:cs="Arial"/>
                <w:b/>
              </w:rPr>
              <w:t xml:space="preserve"> un </w:t>
            </w:r>
            <w:proofErr w:type="spellStart"/>
            <w:r>
              <w:rPr>
                <w:rFonts w:ascii="Arial" w:hAnsi="Arial" w:cs="Arial"/>
                <w:b/>
              </w:rPr>
              <w:t>progres</w:t>
            </w:r>
            <w:proofErr w:type="spellEnd"/>
            <w:r>
              <w:rPr>
                <w:rFonts w:ascii="Arial" w:hAnsi="Arial" w:cs="Arial"/>
                <w:b/>
              </w:rPr>
              <w:t xml:space="preserve"> bun </w:t>
            </w:r>
            <w:proofErr w:type="spellStart"/>
            <w:r>
              <w:rPr>
                <w:rFonts w:ascii="Arial" w:hAnsi="Arial" w:cs="Arial"/>
                <w:b/>
              </w:rPr>
              <w:t>în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mod special.</w:t>
            </w:r>
            <w:r>
              <w:rPr>
                <w:rFonts w:ascii="Arial" w:hAnsi="Arial" w:cs="Arial"/>
                <w:b/>
              </w:rPr>
              <w:t xml:space="preserve">  </w:t>
            </w:r>
          </w:p>
          <w:p w:rsidR="00291006" w:rsidRDefault="00291006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Scrieţi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concluziile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dumneavoastră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pentru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fiecare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măsură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şi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ţintă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vizată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</w:p>
          <w:p w:rsidR="00291006" w:rsidRDefault="00291006">
            <w:pPr>
              <w:rPr>
                <w:rFonts w:ascii="Arial" w:hAnsi="Arial" w:cs="Arial"/>
                <w:b/>
                <w:bCs/>
              </w:rPr>
            </w:pPr>
          </w:p>
          <w:p w:rsidR="00291006" w:rsidRDefault="00291006">
            <w:pPr>
              <w:rPr>
                <w:rFonts w:ascii="Arial" w:hAnsi="Arial" w:cs="Arial"/>
                <w:b/>
                <w:bCs/>
              </w:rPr>
            </w:pPr>
          </w:p>
          <w:p w:rsidR="00291006" w:rsidRDefault="00291006">
            <w:pPr>
              <w:rPr>
                <w:rFonts w:ascii="Arial" w:hAnsi="Arial" w:cs="Arial"/>
                <w:b/>
                <w:bCs/>
              </w:rPr>
            </w:pPr>
          </w:p>
          <w:p w:rsidR="00291006" w:rsidRDefault="00291006" w:rsidP="006D27A5">
            <w:pPr>
              <w:rPr>
                <w:rFonts w:ascii="Arial" w:hAnsi="Arial" w:cs="Arial"/>
                <w:noProof/>
                <w:lang w:val="ro-RO"/>
              </w:rPr>
            </w:pPr>
            <w:r>
              <w:rPr>
                <w:rFonts w:ascii="Arial" w:hAnsi="Arial" w:cs="Arial"/>
                <w:b/>
                <w:bCs/>
                <w:color w:val="993300"/>
              </w:rPr>
              <w:t xml:space="preserve">            </w:t>
            </w:r>
          </w:p>
        </w:tc>
      </w:tr>
      <w:tr w:rsidR="00291006" w:rsidTr="00291006">
        <w:tc>
          <w:tcPr>
            <w:tcW w:w="8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06" w:rsidRDefault="00291006">
            <w:pPr>
              <w:rPr>
                <w:rFonts w:ascii="Arial" w:hAnsi="Arial" w:cs="Arial"/>
                <w:noProof/>
                <w:lang w:val="ro-RO"/>
              </w:rPr>
            </w:pPr>
            <w:r>
              <w:rPr>
                <w:rFonts w:ascii="Arial" w:hAnsi="Arial" w:cs="Arial"/>
                <w:b/>
              </w:rPr>
              <w:t>3.2.E</w:t>
            </w:r>
            <w:r>
              <w:rPr>
                <w:rFonts w:ascii="Arial" w:hAnsi="Arial" w:cs="Arial"/>
                <w:b/>
                <w:bCs/>
              </w:rPr>
              <w:t xml:space="preserve">numeraţi </w:t>
            </w:r>
            <w:proofErr w:type="spellStart"/>
            <w:r>
              <w:rPr>
                <w:rFonts w:ascii="Arial" w:hAnsi="Arial" w:cs="Arial"/>
                <w:bCs/>
              </w:rPr>
              <w:t>acele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aspecte</w:t>
            </w:r>
            <w:proofErr w:type="spellEnd"/>
            <w:r>
              <w:rPr>
                <w:rFonts w:ascii="Arial" w:hAnsi="Arial" w:cs="Arial"/>
                <w:bCs/>
              </w:rPr>
              <w:t xml:space="preserve"> al </w:t>
            </w:r>
            <w:proofErr w:type="spellStart"/>
            <w:r>
              <w:rPr>
                <w:rFonts w:ascii="Arial" w:hAnsi="Arial" w:cs="Arial"/>
                <w:bCs/>
              </w:rPr>
              <w:t>căror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progres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este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întârziat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  <w:bCs/>
              </w:rPr>
              <w:t>sau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satisfăcător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şi</w:t>
            </w:r>
            <w:proofErr w:type="spellEnd"/>
            <w:r>
              <w:rPr>
                <w:rFonts w:ascii="Arial" w:hAnsi="Arial" w:cs="Arial"/>
                <w:bCs/>
              </w:rPr>
              <w:t xml:space="preserve"> care </w:t>
            </w:r>
            <w:proofErr w:type="spellStart"/>
            <w:r>
              <w:rPr>
                <w:rFonts w:ascii="Arial" w:hAnsi="Arial" w:cs="Arial"/>
                <w:bCs/>
              </w:rPr>
              <w:t>necesită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atenţie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specială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şi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intervenţii</w:t>
            </w:r>
            <w:proofErr w:type="spellEnd"/>
            <w:r>
              <w:rPr>
                <w:rFonts w:ascii="Arial" w:hAnsi="Arial" w:cs="Arial"/>
                <w:bCs/>
              </w:rPr>
              <w:t xml:space="preserve"> ameliorative: </w:t>
            </w:r>
          </w:p>
          <w:p w:rsidR="00291006" w:rsidRDefault="00291006">
            <w:pPr>
              <w:jc w:val="both"/>
              <w:rPr>
                <w:rFonts w:ascii="Arial" w:hAnsi="Arial" w:cs="Arial"/>
                <w:bCs/>
                <w:noProof/>
                <w:lang w:val="ro-RO"/>
              </w:rPr>
            </w:pPr>
          </w:p>
        </w:tc>
      </w:tr>
      <w:tr w:rsidR="00291006" w:rsidTr="00291006">
        <w:tc>
          <w:tcPr>
            <w:tcW w:w="8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06" w:rsidRDefault="00291006">
            <w:pPr>
              <w:rPr>
                <w:rFonts w:ascii="Arial" w:hAnsi="Arial" w:cs="Arial"/>
                <w:b/>
                <w:bCs/>
                <w:noProof/>
                <w:sz w:val="22"/>
                <w:szCs w:val="22"/>
                <w:lang w:val="ro-RO"/>
              </w:rPr>
            </w:pPr>
          </w:p>
        </w:tc>
      </w:tr>
      <w:tr w:rsidR="00291006" w:rsidTr="00291006">
        <w:tc>
          <w:tcPr>
            <w:tcW w:w="8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06" w:rsidRDefault="00291006">
            <w:pPr>
              <w:rPr>
                <w:rFonts w:ascii="Arial" w:hAnsi="Arial" w:cs="Arial"/>
                <w:bCs/>
                <w:noProof/>
                <w:sz w:val="22"/>
                <w:szCs w:val="22"/>
                <w:lang w:val="ro-R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4.   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Aprecierea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dumneavoastră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generală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privind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progresul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în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îndeplinirea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acţiunilor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:rsidR="00291006" w:rsidRDefault="00291006">
            <w:pPr>
              <w:rPr>
                <w:rFonts w:ascii="Arial" w:hAnsi="Arial" w:cs="Arial"/>
                <w:noProof/>
                <w:sz w:val="22"/>
                <w:szCs w:val="22"/>
                <w:lang w:val="ro-RO"/>
              </w:rPr>
            </w:pPr>
          </w:p>
        </w:tc>
      </w:tr>
      <w:tr w:rsidR="00291006" w:rsidTr="00291006">
        <w:tc>
          <w:tcPr>
            <w:tcW w:w="4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006" w:rsidRDefault="00291006">
            <w:pPr>
              <w:rPr>
                <w:rFonts w:ascii="Arial" w:hAnsi="Arial" w:cs="Arial"/>
                <w:bCs/>
                <w:i/>
                <w:noProof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Arial" w:hAnsi="Arial" w:cs="Arial"/>
                <w:bCs/>
                <w:i/>
                <w:sz w:val="20"/>
                <w:szCs w:val="20"/>
              </w:rPr>
              <w:t>Menţionaţi</w:t>
            </w:r>
            <w:proofErr w:type="spellEnd"/>
            <w:r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i/>
                <w:sz w:val="20"/>
                <w:szCs w:val="20"/>
              </w:rPr>
              <w:t>în</w:t>
            </w:r>
            <w:proofErr w:type="spellEnd"/>
            <w:r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i/>
                <w:sz w:val="20"/>
                <w:szCs w:val="20"/>
              </w:rPr>
              <w:t>căsuta</w:t>
            </w:r>
            <w:proofErr w:type="spellEnd"/>
            <w:r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i/>
                <w:sz w:val="20"/>
                <w:szCs w:val="20"/>
              </w:rPr>
              <w:t>alăturată</w:t>
            </w:r>
            <w:proofErr w:type="spellEnd"/>
            <w:r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i/>
                <w:sz w:val="20"/>
                <w:szCs w:val="20"/>
              </w:rPr>
              <w:t>alegerea</w:t>
            </w:r>
            <w:proofErr w:type="spellEnd"/>
            <w:r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i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i/>
                <w:sz w:val="20"/>
                <w:szCs w:val="20"/>
              </w:rPr>
              <w:t>aprecierea</w:t>
            </w:r>
            <w:proofErr w:type="spellEnd"/>
            <w:r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i/>
                <w:sz w:val="20"/>
                <w:szCs w:val="20"/>
              </w:rPr>
              <w:t>generală</w:t>
            </w:r>
            <w:proofErr w:type="spellEnd"/>
            <w:r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hAnsi="Arial" w:cs="Arial"/>
                <w:bCs/>
                <w:i/>
                <w:sz w:val="20"/>
                <w:szCs w:val="20"/>
              </w:rPr>
              <w:t>progresului</w:t>
            </w:r>
            <w:proofErr w:type="spellEnd"/>
            <w:r>
              <w:rPr>
                <w:rFonts w:ascii="Arial" w:hAnsi="Arial" w:cs="Arial"/>
                <w:bCs/>
                <w:i/>
                <w:sz w:val="20"/>
                <w:szCs w:val="20"/>
              </w:rPr>
              <w:t>:</w:t>
            </w:r>
          </w:p>
          <w:p w:rsidR="00291006" w:rsidRDefault="0029100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</w:t>
            </w:r>
            <w:r>
              <w:rPr>
                <w:rFonts w:ascii="Arial" w:hAnsi="Arial" w:cs="Arial"/>
                <w:sz w:val="22"/>
                <w:szCs w:val="22"/>
              </w:rPr>
              <w:t xml:space="preserve"> =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nici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un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progres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  </w:t>
            </w:r>
          </w:p>
          <w:p w:rsidR="00291006" w:rsidRDefault="0029100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 xml:space="preserve">=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progres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întârziat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  </w:t>
            </w:r>
          </w:p>
          <w:p w:rsidR="00291006" w:rsidRDefault="0029100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 </w:t>
            </w:r>
            <w:r>
              <w:rPr>
                <w:rFonts w:ascii="Arial" w:hAnsi="Arial" w:cs="Arial"/>
                <w:sz w:val="22"/>
                <w:szCs w:val="22"/>
              </w:rPr>
              <w:t xml:space="preserve">=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progres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satisfăcător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  </w:t>
            </w:r>
          </w:p>
          <w:p w:rsidR="00291006" w:rsidRDefault="00291006">
            <w:pPr>
              <w:rPr>
                <w:rFonts w:ascii="Arial" w:hAnsi="Arial" w:cs="Arial"/>
                <w:noProof/>
                <w:sz w:val="22"/>
                <w:szCs w:val="22"/>
                <w:lang w:val="ro-RO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</w:t>
            </w:r>
            <w:r>
              <w:rPr>
                <w:rFonts w:ascii="Arial" w:hAnsi="Arial" w:cs="Arial"/>
                <w:sz w:val="22"/>
                <w:szCs w:val="22"/>
              </w:rPr>
              <w:t xml:space="preserve"> =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progres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bun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06" w:rsidRDefault="00291006">
            <w:pPr>
              <w:jc w:val="center"/>
              <w:rPr>
                <w:rFonts w:ascii="Arial" w:hAnsi="Arial" w:cs="Arial"/>
                <w:noProof/>
                <w:sz w:val="22"/>
                <w:szCs w:val="22"/>
                <w:lang w:val="ro-RO"/>
              </w:rPr>
            </w:pPr>
          </w:p>
          <w:p w:rsidR="00291006" w:rsidRDefault="002910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291006" w:rsidRDefault="00291006">
            <w:pPr>
              <w:jc w:val="center"/>
              <w:rPr>
                <w:rFonts w:ascii="Arial" w:hAnsi="Arial" w:cs="Arial"/>
                <w:b/>
                <w:noProof/>
                <w:sz w:val="22"/>
                <w:szCs w:val="22"/>
                <w:lang w:val="ro-RO"/>
              </w:rPr>
            </w:pPr>
          </w:p>
        </w:tc>
      </w:tr>
      <w:tr w:rsidR="00291006" w:rsidTr="00291006">
        <w:tc>
          <w:tcPr>
            <w:tcW w:w="8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006" w:rsidRDefault="00291006">
            <w:pPr>
              <w:pStyle w:val="BodyText"/>
              <w:rPr>
                <w:i/>
                <w:lang w:val="pt-BR"/>
              </w:rPr>
            </w:pPr>
            <w:r>
              <w:rPr>
                <w:b/>
                <w:bCs/>
                <w:lang w:val="ro-RO"/>
              </w:rPr>
              <w:t xml:space="preserve">Justificare: </w:t>
            </w:r>
            <w:r>
              <w:rPr>
                <w:i/>
                <w:lang w:val="pt-BR"/>
              </w:rPr>
              <w:t>Justificaţi aprecierea dumneavoastră prezentând succint argumentele pe care se bazează</w:t>
            </w:r>
          </w:p>
          <w:p w:rsidR="00291006" w:rsidRDefault="00291006">
            <w:pPr>
              <w:pStyle w:val="BodyText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.</w:t>
            </w:r>
          </w:p>
        </w:tc>
      </w:tr>
      <w:tr w:rsidR="00291006" w:rsidTr="00291006">
        <w:tc>
          <w:tcPr>
            <w:tcW w:w="8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06" w:rsidRDefault="00291006">
            <w:pPr>
              <w:pStyle w:val="Heading3"/>
              <w:rPr>
                <w:b w:val="0"/>
              </w:rPr>
            </w:pPr>
            <w:r>
              <w:t xml:space="preserve">5. Recomandări : </w:t>
            </w:r>
          </w:p>
          <w:p w:rsidR="00291006" w:rsidRDefault="00291006">
            <w:pPr>
              <w:pStyle w:val="BodyText"/>
              <w:rPr>
                <w:b/>
                <w:bCs/>
                <w:lang w:val="ro-RO"/>
              </w:rPr>
            </w:pPr>
          </w:p>
        </w:tc>
      </w:tr>
    </w:tbl>
    <w:p w:rsidR="00291006" w:rsidRDefault="00291006" w:rsidP="00291006">
      <w:pPr>
        <w:rPr>
          <w:rFonts w:ascii="Times New Roman" w:hAnsi="Times New Roman" w:cs="Times New Roman"/>
          <w:noProof/>
          <w:lang w:val="ro-RO"/>
        </w:rPr>
      </w:pPr>
    </w:p>
    <w:p w:rsidR="005F6D85" w:rsidRDefault="00581701"/>
    <w:sectPr w:rsidR="005F6D85" w:rsidSect="008C3853">
      <w:headerReference w:type="default" r:id="rId9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701" w:rsidRDefault="00581701" w:rsidP="00F9543E">
      <w:pPr>
        <w:spacing w:after="0"/>
      </w:pPr>
      <w:r>
        <w:separator/>
      </w:r>
    </w:p>
  </w:endnote>
  <w:endnote w:type="continuationSeparator" w:id="0">
    <w:p w:rsidR="00581701" w:rsidRDefault="00581701" w:rsidP="00F9543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701" w:rsidRDefault="00581701" w:rsidP="00F9543E">
      <w:pPr>
        <w:spacing w:after="0"/>
      </w:pPr>
      <w:r>
        <w:separator/>
      </w:r>
    </w:p>
  </w:footnote>
  <w:footnote w:type="continuationSeparator" w:id="0">
    <w:p w:rsidR="00581701" w:rsidRDefault="00581701" w:rsidP="00F9543E">
      <w:pPr>
        <w:spacing w:after="0"/>
      </w:pPr>
      <w:r>
        <w:continuationSeparator/>
      </w:r>
    </w:p>
  </w:footnote>
  <w:footnote w:id="1">
    <w:p w:rsidR="00E71A1C" w:rsidRDefault="00E71A1C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>
        <w:t xml:space="preserve"> </w:t>
      </w:r>
      <w:r w:rsidRPr="00767781">
        <w:rPr>
          <w:b/>
          <w:lang w:val="ro-RO"/>
        </w:rPr>
        <w:t>Aceasta anexa</w:t>
      </w:r>
      <w:r>
        <w:rPr>
          <w:lang w:val="ro-RO"/>
        </w:rPr>
        <w:t xml:space="preserve"> este completata de catre scoala care a solicitat monitorizarea, si va cuprinde aspectele pe scoala le considera relevante in raport cu Ariile de excelenta pentru care candideaza. </w:t>
      </w:r>
    </w:p>
    <w:p w:rsidR="00E71A1C" w:rsidRDefault="00767781">
      <w:pPr>
        <w:pStyle w:val="FootnoteText"/>
        <w:rPr>
          <w:lang w:val="ro-RO"/>
        </w:rPr>
      </w:pPr>
      <w:r>
        <w:rPr>
          <w:lang w:val="ro-RO"/>
        </w:rPr>
        <w:t>-</w:t>
      </w:r>
      <w:r w:rsidR="00E71A1C">
        <w:rPr>
          <w:lang w:val="ro-RO"/>
        </w:rPr>
        <w:t>Aceasta anexa constituie un suport pentru echipa de monitorizare, care va completa celelalte capitole ale raportului.</w:t>
      </w:r>
    </w:p>
    <w:p w:rsidR="00E71A1C" w:rsidRDefault="00767781">
      <w:pPr>
        <w:pStyle w:val="FootnoteText"/>
        <w:rPr>
          <w:lang w:val="ro-RO"/>
        </w:rPr>
      </w:pPr>
      <w:r>
        <w:rPr>
          <w:lang w:val="ro-RO"/>
        </w:rPr>
        <w:t>-</w:t>
      </w:r>
      <w:r w:rsidR="00E71A1C">
        <w:rPr>
          <w:lang w:val="ro-RO"/>
        </w:rPr>
        <w:t xml:space="preserve">Pe baza acestui Raport echipa de monitorizare va completa </w:t>
      </w:r>
      <w:r w:rsidRPr="00767781">
        <w:rPr>
          <w:b/>
          <w:lang w:val="ro-RO"/>
        </w:rPr>
        <w:t>Fisa de monitorizare care include si recomandarea de acordare a Titlurilor de excelență CRIO Vest 2014</w:t>
      </w:r>
      <w:r>
        <w:rPr>
          <w:lang w:val="ro-RO"/>
        </w:rPr>
        <w:t xml:space="preserve"> </w:t>
      </w:r>
    </w:p>
    <w:p w:rsidR="00767781" w:rsidRPr="00E71A1C" w:rsidRDefault="00767781">
      <w:pPr>
        <w:pStyle w:val="FootnoteText"/>
        <w:rPr>
          <w:lang w:val="ro-RO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52D" w:rsidRDefault="00DC2360">
    <w:pPr>
      <w:pStyle w:val="Header"/>
    </w:pPr>
    <w:r w:rsidRPr="00DC2360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-1143000</wp:posOffset>
          </wp:positionH>
          <wp:positionV relativeFrom="paragraph">
            <wp:posOffset>-449580</wp:posOffset>
          </wp:positionV>
          <wp:extent cx="7559040" cy="10693400"/>
          <wp:effectExtent l="25400" t="0" r="10160" b="0"/>
          <wp:wrapNone/>
          <wp:docPr id="3" name="Picture 3" descr="corespondentaT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respondentaT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040" cy="10693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231CA"/>
    <w:multiLevelType w:val="multilevel"/>
    <w:tmpl w:val="9E8496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4FCB5568"/>
    <w:multiLevelType w:val="hybridMultilevel"/>
    <w:tmpl w:val="38160E1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F731268"/>
    <w:multiLevelType w:val="hybridMultilevel"/>
    <w:tmpl w:val="92E618A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EC43008"/>
    <w:multiLevelType w:val="hybridMultilevel"/>
    <w:tmpl w:val="AEDA95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047B3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3AECC97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9210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1C9E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D3AAFE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9847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A0F0C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30E7A3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52D"/>
    <w:rsid w:val="001F76B0"/>
    <w:rsid w:val="00291006"/>
    <w:rsid w:val="00581701"/>
    <w:rsid w:val="005F6B4C"/>
    <w:rsid w:val="006D27A5"/>
    <w:rsid w:val="00767781"/>
    <w:rsid w:val="00767FA5"/>
    <w:rsid w:val="009A055F"/>
    <w:rsid w:val="00DC2360"/>
    <w:rsid w:val="00E71A1C"/>
    <w:rsid w:val="00F70AD1"/>
    <w:rsid w:val="00F8252D"/>
    <w:rsid w:val="00F9543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6D85"/>
  </w:style>
  <w:style w:type="paragraph" w:styleId="Heading1">
    <w:name w:val="heading 1"/>
    <w:aliases w:val="Outline1"/>
    <w:basedOn w:val="Normal"/>
    <w:next w:val="Normal"/>
    <w:link w:val="Heading1Char"/>
    <w:qFormat/>
    <w:rsid w:val="00291006"/>
    <w:pPr>
      <w:keepNext/>
      <w:spacing w:after="120"/>
      <w:jc w:val="both"/>
      <w:outlineLvl w:val="0"/>
    </w:pPr>
    <w:rPr>
      <w:rFonts w:ascii="Arial" w:eastAsia="MS Mincho" w:hAnsi="Arial" w:cs="Arial"/>
      <w:noProof/>
      <w:sz w:val="28"/>
      <w:szCs w:val="22"/>
      <w:lang w:val="en-GB" w:eastAsia="ja-JP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91006"/>
    <w:pPr>
      <w:keepNext/>
      <w:spacing w:before="240" w:after="60"/>
      <w:outlineLvl w:val="2"/>
    </w:pPr>
    <w:rPr>
      <w:rFonts w:ascii="Arial" w:eastAsia="Times New Roman" w:hAnsi="Arial" w:cs="Arial"/>
      <w:b/>
      <w:bCs/>
      <w:noProof/>
      <w:sz w:val="26"/>
      <w:szCs w:val="26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8252D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8252D"/>
  </w:style>
  <w:style w:type="paragraph" w:styleId="Footer">
    <w:name w:val="footer"/>
    <w:basedOn w:val="Normal"/>
    <w:link w:val="FooterChar"/>
    <w:uiPriority w:val="99"/>
    <w:semiHidden/>
    <w:unhideWhenUsed/>
    <w:rsid w:val="00F8252D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8252D"/>
  </w:style>
  <w:style w:type="character" w:customStyle="1" w:styleId="Heading1Char">
    <w:name w:val="Heading 1 Char"/>
    <w:aliases w:val="Outline1 Char"/>
    <w:basedOn w:val="DefaultParagraphFont"/>
    <w:link w:val="Heading1"/>
    <w:rsid w:val="00291006"/>
    <w:rPr>
      <w:rFonts w:ascii="Arial" w:eastAsia="MS Mincho" w:hAnsi="Arial" w:cs="Arial"/>
      <w:noProof/>
      <w:sz w:val="28"/>
      <w:szCs w:val="22"/>
      <w:lang w:val="en-GB" w:eastAsia="ja-JP"/>
    </w:rPr>
  </w:style>
  <w:style w:type="character" w:customStyle="1" w:styleId="Heading3Char">
    <w:name w:val="Heading 3 Char"/>
    <w:basedOn w:val="DefaultParagraphFont"/>
    <w:link w:val="Heading3"/>
    <w:semiHidden/>
    <w:rsid w:val="00291006"/>
    <w:rPr>
      <w:rFonts w:ascii="Arial" w:eastAsia="Times New Roman" w:hAnsi="Arial" w:cs="Arial"/>
      <w:b/>
      <w:bCs/>
      <w:noProof/>
      <w:sz w:val="26"/>
      <w:szCs w:val="26"/>
      <w:lang w:val="ro-RO"/>
    </w:rPr>
  </w:style>
  <w:style w:type="character" w:customStyle="1" w:styleId="BodyTextChar">
    <w:name w:val="Body Text Char"/>
    <w:aliases w:val="block style Char"/>
    <w:basedOn w:val="DefaultParagraphFont"/>
    <w:link w:val="BodyText"/>
    <w:locked/>
    <w:rsid w:val="00291006"/>
    <w:rPr>
      <w:rFonts w:ascii="Arial" w:eastAsia="MS Mincho" w:hAnsi="Arial" w:cs="Arial"/>
      <w:noProof/>
      <w:sz w:val="22"/>
      <w:szCs w:val="22"/>
      <w:lang w:val="en-GB" w:eastAsia="ja-JP"/>
    </w:rPr>
  </w:style>
  <w:style w:type="paragraph" w:styleId="BodyText">
    <w:name w:val="Body Text"/>
    <w:aliases w:val="block style"/>
    <w:basedOn w:val="Normal"/>
    <w:link w:val="BodyTextChar"/>
    <w:unhideWhenUsed/>
    <w:rsid w:val="00291006"/>
    <w:pPr>
      <w:spacing w:after="120"/>
      <w:jc w:val="both"/>
    </w:pPr>
    <w:rPr>
      <w:rFonts w:ascii="Arial" w:eastAsia="MS Mincho" w:hAnsi="Arial" w:cs="Arial"/>
      <w:noProof/>
      <w:sz w:val="22"/>
      <w:szCs w:val="22"/>
      <w:lang w:val="en-GB" w:eastAsia="ja-JP"/>
    </w:rPr>
  </w:style>
  <w:style w:type="character" w:customStyle="1" w:styleId="BodyTextChar1">
    <w:name w:val="Body Text Char1"/>
    <w:basedOn w:val="DefaultParagraphFont"/>
    <w:uiPriority w:val="99"/>
    <w:semiHidden/>
    <w:rsid w:val="00291006"/>
  </w:style>
  <w:style w:type="table" w:styleId="LightList-Accent5">
    <w:name w:val="Light List Accent 5"/>
    <w:basedOn w:val="TableNormal"/>
    <w:uiPriority w:val="61"/>
    <w:rsid w:val="00291006"/>
    <w:pPr>
      <w:spacing w:after="0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rsid w:val="00E71A1C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71A1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71A1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6D85"/>
  </w:style>
  <w:style w:type="paragraph" w:styleId="Heading1">
    <w:name w:val="heading 1"/>
    <w:aliases w:val="Outline1"/>
    <w:basedOn w:val="Normal"/>
    <w:next w:val="Normal"/>
    <w:link w:val="Heading1Char"/>
    <w:qFormat/>
    <w:rsid w:val="00291006"/>
    <w:pPr>
      <w:keepNext/>
      <w:spacing w:after="120"/>
      <w:jc w:val="both"/>
      <w:outlineLvl w:val="0"/>
    </w:pPr>
    <w:rPr>
      <w:rFonts w:ascii="Arial" w:eastAsia="MS Mincho" w:hAnsi="Arial" w:cs="Arial"/>
      <w:noProof/>
      <w:sz w:val="28"/>
      <w:szCs w:val="22"/>
      <w:lang w:val="en-GB" w:eastAsia="ja-JP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91006"/>
    <w:pPr>
      <w:keepNext/>
      <w:spacing w:before="240" w:after="60"/>
      <w:outlineLvl w:val="2"/>
    </w:pPr>
    <w:rPr>
      <w:rFonts w:ascii="Arial" w:eastAsia="Times New Roman" w:hAnsi="Arial" w:cs="Arial"/>
      <w:b/>
      <w:bCs/>
      <w:noProof/>
      <w:sz w:val="26"/>
      <w:szCs w:val="26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8252D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8252D"/>
  </w:style>
  <w:style w:type="paragraph" w:styleId="Footer">
    <w:name w:val="footer"/>
    <w:basedOn w:val="Normal"/>
    <w:link w:val="FooterChar"/>
    <w:uiPriority w:val="99"/>
    <w:semiHidden/>
    <w:unhideWhenUsed/>
    <w:rsid w:val="00F8252D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8252D"/>
  </w:style>
  <w:style w:type="character" w:customStyle="1" w:styleId="Heading1Char">
    <w:name w:val="Heading 1 Char"/>
    <w:aliases w:val="Outline1 Char"/>
    <w:basedOn w:val="DefaultParagraphFont"/>
    <w:link w:val="Heading1"/>
    <w:rsid w:val="00291006"/>
    <w:rPr>
      <w:rFonts w:ascii="Arial" w:eastAsia="MS Mincho" w:hAnsi="Arial" w:cs="Arial"/>
      <w:noProof/>
      <w:sz w:val="28"/>
      <w:szCs w:val="22"/>
      <w:lang w:val="en-GB" w:eastAsia="ja-JP"/>
    </w:rPr>
  </w:style>
  <w:style w:type="character" w:customStyle="1" w:styleId="Heading3Char">
    <w:name w:val="Heading 3 Char"/>
    <w:basedOn w:val="DefaultParagraphFont"/>
    <w:link w:val="Heading3"/>
    <w:semiHidden/>
    <w:rsid w:val="00291006"/>
    <w:rPr>
      <w:rFonts w:ascii="Arial" w:eastAsia="Times New Roman" w:hAnsi="Arial" w:cs="Arial"/>
      <w:b/>
      <w:bCs/>
      <w:noProof/>
      <w:sz w:val="26"/>
      <w:szCs w:val="26"/>
      <w:lang w:val="ro-RO"/>
    </w:rPr>
  </w:style>
  <w:style w:type="character" w:customStyle="1" w:styleId="BodyTextChar">
    <w:name w:val="Body Text Char"/>
    <w:aliases w:val="block style Char"/>
    <w:basedOn w:val="DefaultParagraphFont"/>
    <w:link w:val="BodyText"/>
    <w:locked/>
    <w:rsid w:val="00291006"/>
    <w:rPr>
      <w:rFonts w:ascii="Arial" w:eastAsia="MS Mincho" w:hAnsi="Arial" w:cs="Arial"/>
      <w:noProof/>
      <w:sz w:val="22"/>
      <w:szCs w:val="22"/>
      <w:lang w:val="en-GB" w:eastAsia="ja-JP"/>
    </w:rPr>
  </w:style>
  <w:style w:type="paragraph" w:styleId="BodyText">
    <w:name w:val="Body Text"/>
    <w:aliases w:val="block style"/>
    <w:basedOn w:val="Normal"/>
    <w:link w:val="BodyTextChar"/>
    <w:unhideWhenUsed/>
    <w:rsid w:val="00291006"/>
    <w:pPr>
      <w:spacing w:after="120"/>
      <w:jc w:val="both"/>
    </w:pPr>
    <w:rPr>
      <w:rFonts w:ascii="Arial" w:eastAsia="MS Mincho" w:hAnsi="Arial" w:cs="Arial"/>
      <w:noProof/>
      <w:sz w:val="22"/>
      <w:szCs w:val="22"/>
      <w:lang w:val="en-GB" w:eastAsia="ja-JP"/>
    </w:rPr>
  </w:style>
  <w:style w:type="character" w:customStyle="1" w:styleId="BodyTextChar1">
    <w:name w:val="Body Text Char1"/>
    <w:basedOn w:val="DefaultParagraphFont"/>
    <w:uiPriority w:val="99"/>
    <w:semiHidden/>
    <w:rsid w:val="00291006"/>
  </w:style>
  <w:style w:type="table" w:styleId="LightList-Accent5">
    <w:name w:val="Light List Accent 5"/>
    <w:basedOn w:val="TableNormal"/>
    <w:uiPriority w:val="61"/>
    <w:rsid w:val="00291006"/>
    <w:pPr>
      <w:spacing w:after="0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rsid w:val="00E71A1C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71A1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71A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7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FAF117-6922-402A-8329-6B98302AD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mumu ltd</Company>
  <LinksUpToDate>false</LinksUpToDate>
  <CharactersWithSpaces>3276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mumu tutu</dc:creator>
  <cp:lastModifiedBy>Dell</cp:lastModifiedBy>
  <cp:revision>2</cp:revision>
  <dcterms:created xsi:type="dcterms:W3CDTF">2014-10-02T13:58:00Z</dcterms:created>
  <dcterms:modified xsi:type="dcterms:W3CDTF">2014-10-02T13:58:00Z</dcterms:modified>
</cp:coreProperties>
</file>