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B0B" w:rsidRPr="00FA4B0B" w:rsidRDefault="0013780E" w:rsidP="00FA4B0B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76.6pt;margin-top:-21.1pt;width:414pt;height:30.7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FA4B0B" w:rsidRPr="00FA4B0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-412271</wp:posOffset>
            </wp:positionH>
            <wp:positionV relativeFrom="paragraph">
              <wp:posOffset>-491706</wp:posOffset>
            </wp:positionV>
            <wp:extent cx="1128263" cy="1138687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B0B" w:rsidRDefault="00FA4B0B" w:rsidP="00FA4B0B"/>
    <w:p w:rsidR="00FA4B0B" w:rsidRPr="00515071" w:rsidRDefault="00FA4B0B" w:rsidP="00FA4B0B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515071">
        <w:rPr>
          <w:rFonts w:ascii="Tahoma" w:hAnsi="Tahoma" w:cs="Tahoma"/>
          <w:color w:val="333300"/>
          <w:sz w:val="20"/>
          <w:szCs w:val="20"/>
        </w:rPr>
        <w:t>Str.Victoriei nr.17</w:t>
      </w:r>
      <w:r>
        <w:rPr>
          <w:rFonts w:ascii="Tahoma" w:hAnsi="Tahoma" w:cs="Tahoma"/>
          <w:color w:val="333300"/>
          <w:sz w:val="20"/>
          <w:szCs w:val="20"/>
        </w:rPr>
        <w:t>, Hunedoara, 331071</w:t>
      </w:r>
    </w:p>
    <w:p w:rsidR="00FA4B0B" w:rsidRPr="00515071" w:rsidRDefault="00FA4B0B" w:rsidP="00FA4B0B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  <w:r w:rsidRPr="00515071">
        <w:rPr>
          <w:rFonts w:ascii="Tahoma" w:hAnsi="Tahoma" w:cs="Tahoma"/>
          <w:color w:val="333300"/>
          <w:sz w:val="20"/>
          <w:szCs w:val="20"/>
        </w:rPr>
        <w:t xml:space="preserve">tel: </w:t>
      </w:r>
      <w:r>
        <w:rPr>
          <w:rFonts w:ascii="Tahoma" w:hAnsi="Tahoma" w:cs="Tahoma"/>
          <w:color w:val="333300"/>
          <w:sz w:val="20"/>
          <w:szCs w:val="20"/>
        </w:rPr>
        <w:t>0</w:t>
      </w:r>
      <w:r w:rsidRPr="00515071">
        <w:rPr>
          <w:rFonts w:ascii="Tahoma" w:hAnsi="Tahoma" w:cs="Tahoma"/>
          <w:color w:val="333300"/>
          <w:sz w:val="20"/>
          <w:szCs w:val="20"/>
        </w:rPr>
        <w:t>254711687 / fax 0254712600</w:t>
      </w:r>
    </w:p>
    <w:p w:rsidR="00FA4B0B" w:rsidRDefault="00FA4B0B" w:rsidP="00FA4B0B">
      <w:pPr>
        <w:ind w:firstLine="720"/>
        <w:jc w:val="center"/>
        <w:rPr>
          <w:rFonts w:ascii="Tahoma" w:hAnsi="Tahoma" w:cs="Tahoma"/>
          <w:color w:val="333300"/>
          <w:sz w:val="20"/>
          <w:szCs w:val="20"/>
        </w:rPr>
      </w:pPr>
      <w:r w:rsidRPr="00515071">
        <w:rPr>
          <w:rFonts w:ascii="Tahoma" w:hAnsi="Tahoma" w:cs="Tahoma"/>
          <w:color w:val="333300"/>
          <w:sz w:val="20"/>
          <w:szCs w:val="20"/>
        </w:rPr>
        <w:t xml:space="preserve">e-mail: </w:t>
      </w:r>
      <w:hyperlink r:id="rId6" w:history="1">
        <w:r w:rsidRPr="00515071">
          <w:rPr>
            <w:rStyle w:val="Hyperlink"/>
            <w:rFonts w:ascii="Tahoma" w:hAnsi="Tahoma" w:cs="Tahoma"/>
            <w:sz w:val="20"/>
            <w:szCs w:val="20"/>
            <w:u w:val="none"/>
          </w:rPr>
          <w:t>gsimh@rdslink.ro</w:t>
        </w:r>
      </w:hyperlink>
    </w:p>
    <w:p w:rsidR="00FA4B0B" w:rsidRDefault="00FA4B0B" w:rsidP="00FA4B0B">
      <w:pPr>
        <w:ind w:firstLine="720"/>
        <w:jc w:val="center"/>
        <w:rPr>
          <w:rFonts w:ascii="Tahoma" w:hAnsi="Tahoma" w:cs="Tahoma"/>
          <w:color w:val="333300"/>
          <w:sz w:val="20"/>
          <w:szCs w:val="20"/>
        </w:rPr>
      </w:pPr>
    </w:p>
    <w:p w:rsidR="0088632C" w:rsidRDefault="0088632C" w:rsidP="0098341C">
      <w:pPr>
        <w:tabs>
          <w:tab w:val="left" w:pos="1252"/>
        </w:tabs>
        <w:spacing w:line="276" w:lineRule="auto"/>
        <w:rPr>
          <w:b/>
          <w:sz w:val="28"/>
          <w:szCs w:val="28"/>
        </w:rPr>
      </w:pPr>
    </w:p>
    <w:p w:rsidR="005E1390" w:rsidRPr="00532A17" w:rsidRDefault="005E1390" w:rsidP="005E1390">
      <w:pPr>
        <w:jc w:val="center"/>
        <w:rPr>
          <w:rFonts w:ascii="Georgia" w:hAnsi="Georgia"/>
          <w:b/>
          <w:i/>
          <w:sz w:val="36"/>
          <w:szCs w:val="36"/>
          <w:u w:val="single"/>
        </w:rPr>
      </w:pPr>
      <w:r>
        <w:rPr>
          <w:rFonts w:ascii="Georgia" w:hAnsi="Georgia"/>
          <w:b/>
          <w:i/>
          <w:sz w:val="36"/>
          <w:szCs w:val="36"/>
          <w:u w:val="single"/>
        </w:rPr>
        <w:t>ANUNŢ</w:t>
      </w:r>
    </w:p>
    <w:p w:rsidR="005E1390" w:rsidRDefault="005E1390" w:rsidP="005E1390">
      <w:pPr>
        <w:jc w:val="center"/>
        <w:rPr>
          <w:rFonts w:ascii="Georgia" w:hAnsi="Georgia"/>
          <w:b/>
          <w:i/>
          <w:sz w:val="36"/>
          <w:szCs w:val="36"/>
          <w:u w:val="single"/>
        </w:rPr>
      </w:pPr>
      <w:r w:rsidRPr="00532A17">
        <w:rPr>
          <w:rFonts w:ascii="Georgia" w:hAnsi="Georgia"/>
          <w:b/>
          <w:i/>
          <w:sz w:val="36"/>
          <w:szCs w:val="36"/>
          <w:u w:val="single"/>
        </w:rPr>
        <w:t>ORGANIZARE CONCURS</w:t>
      </w:r>
    </w:p>
    <w:p w:rsidR="005E1390" w:rsidRPr="00532A17" w:rsidRDefault="005E1390" w:rsidP="005E1390">
      <w:pPr>
        <w:jc w:val="center"/>
        <w:rPr>
          <w:rFonts w:ascii="Georgia" w:hAnsi="Georgia"/>
          <w:b/>
          <w:i/>
          <w:sz w:val="36"/>
          <w:szCs w:val="36"/>
          <w:u w:val="single"/>
        </w:rPr>
      </w:pPr>
    </w:p>
    <w:p w:rsidR="0088632C" w:rsidRDefault="0088632C" w:rsidP="002F6C02">
      <w:pPr>
        <w:tabs>
          <w:tab w:val="left" w:pos="1252"/>
        </w:tabs>
        <w:spacing w:line="276" w:lineRule="auto"/>
        <w:jc w:val="both"/>
        <w:rPr>
          <w:b/>
          <w:sz w:val="28"/>
          <w:szCs w:val="28"/>
        </w:rPr>
      </w:pPr>
    </w:p>
    <w:p w:rsidR="005E1390" w:rsidRPr="00713144" w:rsidRDefault="005E1390" w:rsidP="002F6C02">
      <w:pPr>
        <w:spacing w:line="276" w:lineRule="auto"/>
        <w:ind w:firstLine="720"/>
        <w:jc w:val="both"/>
        <w:rPr>
          <w:i/>
          <w:sz w:val="28"/>
          <w:szCs w:val="28"/>
        </w:rPr>
      </w:pPr>
      <w:r w:rsidRPr="00713144">
        <w:rPr>
          <w:b/>
          <w:i/>
          <w:sz w:val="28"/>
          <w:szCs w:val="28"/>
        </w:rPr>
        <w:t>Colegiul Tehnic ”Matei Corvin” Hunedoara ,</w:t>
      </w:r>
      <w:r w:rsidRPr="00713144">
        <w:rPr>
          <w:i/>
          <w:sz w:val="28"/>
          <w:szCs w:val="28"/>
        </w:rPr>
        <w:t xml:space="preserve"> în baza OMEN</w:t>
      </w:r>
      <w:r w:rsidRPr="00713144">
        <w:rPr>
          <w:sz w:val="28"/>
          <w:szCs w:val="28"/>
        </w:rPr>
        <w:t xml:space="preserve"> 4959/02.09.2013 </w:t>
      </w:r>
      <w:r w:rsidRPr="00713144">
        <w:rPr>
          <w:i/>
          <w:sz w:val="28"/>
          <w:szCs w:val="28"/>
        </w:rPr>
        <w:t>privind Metodologia de organizare şi desfăşurare a concursurilor de ocupare a posturilor didactice/catedrelor care se vacantează pe parcursul anului şcolar 2014-2015 în unităţile de învăţământ preuniversitar de stat organizează concurs pentru ocuparea următoarelor posturi  didactice, devenite vacante după începerea anului şcolar  2014 -2015 :</w:t>
      </w:r>
    </w:p>
    <w:p w:rsidR="0088632C" w:rsidRPr="00713144" w:rsidRDefault="0088632C" w:rsidP="002F6C02">
      <w:pPr>
        <w:tabs>
          <w:tab w:val="left" w:pos="1252"/>
        </w:tabs>
        <w:spacing w:line="276" w:lineRule="auto"/>
        <w:jc w:val="both"/>
        <w:rPr>
          <w:b/>
          <w:sz w:val="28"/>
          <w:szCs w:val="28"/>
        </w:rPr>
      </w:pPr>
    </w:p>
    <w:p w:rsidR="0088632C" w:rsidRPr="002F6C02" w:rsidRDefault="005E1390" w:rsidP="002F6C02">
      <w:pPr>
        <w:pStyle w:val="ListParagraph"/>
        <w:numPr>
          <w:ilvl w:val="0"/>
          <w:numId w:val="2"/>
        </w:numPr>
        <w:tabs>
          <w:tab w:val="left" w:pos="1252"/>
        </w:tabs>
        <w:spacing w:line="276" w:lineRule="auto"/>
        <w:rPr>
          <w:b/>
          <w:sz w:val="28"/>
          <w:szCs w:val="28"/>
        </w:rPr>
      </w:pPr>
      <w:r w:rsidRPr="002F6C02">
        <w:rPr>
          <w:b/>
          <w:sz w:val="28"/>
          <w:szCs w:val="28"/>
        </w:rPr>
        <w:t>5 ore/ săptămână informatică</w:t>
      </w:r>
    </w:p>
    <w:p w:rsidR="0088632C" w:rsidRPr="002F6C02" w:rsidRDefault="005E1390" w:rsidP="002F6C02">
      <w:pPr>
        <w:pStyle w:val="ListParagraph"/>
        <w:numPr>
          <w:ilvl w:val="0"/>
          <w:numId w:val="2"/>
        </w:numPr>
        <w:tabs>
          <w:tab w:val="left" w:pos="1252"/>
        </w:tabs>
        <w:spacing w:line="276" w:lineRule="auto"/>
        <w:rPr>
          <w:b/>
          <w:sz w:val="28"/>
          <w:szCs w:val="28"/>
        </w:rPr>
      </w:pPr>
      <w:r w:rsidRPr="002F6C02">
        <w:rPr>
          <w:b/>
          <w:sz w:val="28"/>
          <w:szCs w:val="28"/>
        </w:rPr>
        <w:t>12,5 ore/ săptămână pregătire practic</w:t>
      </w:r>
      <w:r w:rsidR="00713144" w:rsidRPr="002F6C02">
        <w:rPr>
          <w:b/>
          <w:sz w:val="28"/>
          <w:szCs w:val="28"/>
        </w:rPr>
        <w:t>ă</w:t>
      </w:r>
    </w:p>
    <w:p w:rsidR="0088632C" w:rsidRDefault="0088632C" w:rsidP="00713144">
      <w:pPr>
        <w:tabs>
          <w:tab w:val="left" w:pos="1252"/>
        </w:tabs>
        <w:spacing w:line="276" w:lineRule="auto"/>
        <w:rPr>
          <w:b/>
          <w:sz w:val="28"/>
          <w:szCs w:val="28"/>
        </w:rPr>
      </w:pPr>
    </w:p>
    <w:p w:rsidR="00B17475" w:rsidRDefault="00074775" w:rsidP="00074775">
      <w:pPr>
        <w:tabs>
          <w:tab w:val="left" w:pos="1252"/>
        </w:tabs>
        <w:spacing w:line="276" w:lineRule="auto"/>
        <w:jc w:val="center"/>
        <w:rPr>
          <w:b/>
          <w:sz w:val="28"/>
          <w:szCs w:val="28"/>
        </w:rPr>
      </w:pPr>
      <w:r w:rsidRPr="00074775">
        <w:rPr>
          <w:b/>
          <w:sz w:val="28"/>
          <w:szCs w:val="28"/>
        </w:rPr>
        <w:t>GRAFICUL DE DESFĂURARE A CONCURSULUI DE OCUPARE A POSTURILOR/CATEDRELOR VACANTE</w:t>
      </w:r>
    </w:p>
    <w:p w:rsidR="00074775" w:rsidRPr="00074775" w:rsidRDefault="00074775" w:rsidP="00074775">
      <w:pPr>
        <w:tabs>
          <w:tab w:val="left" w:pos="1252"/>
        </w:tabs>
        <w:spacing w:line="276" w:lineRule="auto"/>
        <w:jc w:val="center"/>
        <w:rPr>
          <w:b/>
          <w:sz w:val="28"/>
          <w:szCs w:val="28"/>
        </w:rPr>
      </w:pPr>
    </w:p>
    <w:p w:rsidR="00074775" w:rsidRDefault="00074775" w:rsidP="00074775">
      <w:pPr>
        <w:pStyle w:val="ListParagraph"/>
        <w:numPr>
          <w:ilvl w:val="0"/>
          <w:numId w:val="1"/>
        </w:numPr>
        <w:spacing w:line="276" w:lineRule="auto"/>
        <w:rPr>
          <w:b/>
          <w:sz w:val="28"/>
          <w:szCs w:val="28"/>
        </w:rPr>
      </w:pPr>
      <w:r w:rsidRPr="00A1326E">
        <w:rPr>
          <w:sz w:val="28"/>
          <w:szCs w:val="28"/>
        </w:rPr>
        <w:t>Depunerea cererilor de înscriere şi a copiilor după actele sol</w:t>
      </w:r>
      <w:r>
        <w:rPr>
          <w:sz w:val="28"/>
          <w:szCs w:val="28"/>
        </w:rPr>
        <w:t xml:space="preserve">icitate la </w:t>
      </w:r>
      <w:r w:rsidRPr="00A1326E">
        <w:rPr>
          <w:sz w:val="28"/>
          <w:szCs w:val="28"/>
        </w:rPr>
        <w:t>secretariatul unităţii (cererea  tip se ridică de la secretariatul unităţii)</w:t>
      </w:r>
      <w:r>
        <w:rPr>
          <w:sz w:val="28"/>
          <w:szCs w:val="28"/>
        </w:rPr>
        <w:t xml:space="preserve"> </w:t>
      </w:r>
      <w:r w:rsidRPr="00A1326E">
        <w:rPr>
          <w:sz w:val="28"/>
          <w:szCs w:val="28"/>
        </w:rPr>
        <w:t xml:space="preserve">: </w:t>
      </w:r>
      <w:r w:rsidRPr="00A1326E">
        <w:rPr>
          <w:b/>
          <w:sz w:val="28"/>
          <w:szCs w:val="28"/>
        </w:rPr>
        <w:t>20 – 23 octombrie 2014</w:t>
      </w:r>
    </w:p>
    <w:p w:rsidR="00074775" w:rsidRPr="00074775" w:rsidRDefault="00074775" w:rsidP="00074775">
      <w:pPr>
        <w:pStyle w:val="ListParagraph"/>
        <w:numPr>
          <w:ilvl w:val="0"/>
          <w:numId w:val="1"/>
        </w:numPr>
        <w:spacing w:line="276" w:lineRule="auto"/>
        <w:rPr>
          <w:b/>
          <w:sz w:val="28"/>
          <w:szCs w:val="28"/>
        </w:rPr>
      </w:pPr>
      <w:r w:rsidRPr="00A1326E">
        <w:rPr>
          <w:sz w:val="28"/>
          <w:szCs w:val="28"/>
        </w:rPr>
        <w:t>Validarea dosarelor de concurs şi afişarea li</w:t>
      </w:r>
      <w:r>
        <w:rPr>
          <w:sz w:val="28"/>
          <w:szCs w:val="28"/>
        </w:rPr>
        <w:t>stei candidaţilor admişi pentru</w:t>
      </w:r>
    </w:p>
    <w:p w:rsidR="00074775" w:rsidRPr="00A1326E" w:rsidRDefault="00074775" w:rsidP="00074775">
      <w:pPr>
        <w:pStyle w:val="ListParagraph"/>
        <w:spacing w:line="276" w:lineRule="auto"/>
        <w:rPr>
          <w:b/>
          <w:sz w:val="28"/>
          <w:szCs w:val="28"/>
        </w:rPr>
      </w:pPr>
      <w:r w:rsidRPr="00A1326E">
        <w:rPr>
          <w:sz w:val="28"/>
          <w:szCs w:val="28"/>
        </w:rPr>
        <w:t>susţinerea probelor de concurs</w:t>
      </w:r>
      <w:r>
        <w:rPr>
          <w:sz w:val="28"/>
          <w:szCs w:val="28"/>
        </w:rPr>
        <w:t xml:space="preserve"> – </w:t>
      </w:r>
      <w:r w:rsidRPr="00A2315B">
        <w:rPr>
          <w:b/>
          <w:sz w:val="28"/>
          <w:szCs w:val="28"/>
        </w:rPr>
        <w:t>24 octombrie 2014</w:t>
      </w:r>
    </w:p>
    <w:p w:rsidR="00074775" w:rsidRPr="00AB3055" w:rsidRDefault="00074775" w:rsidP="0007477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s-ES"/>
        </w:rPr>
      </w:pPr>
      <w:proofErr w:type="spellStart"/>
      <w:r w:rsidRPr="00AB3055">
        <w:rPr>
          <w:sz w:val="28"/>
          <w:szCs w:val="28"/>
          <w:lang w:val="es-ES"/>
        </w:rPr>
        <w:t>Desfăşurarea</w:t>
      </w:r>
      <w:proofErr w:type="spellEnd"/>
      <w:r w:rsidRPr="00AB3055">
        <w:rPr>
          <w:sz w:val="28"/>
          <w:szCs w:val="28"/>
          <w:lang w:val="es-ES"/>
        </w:rPr>
        <w:t xml:space="preserve"> </w:t>
      </w:r>
      <w:proofErr w:type="spellStart"/>
      <w:r w:rsidRPr="00AB3055">
        <w:rPr>
          <w:sz w:val="28"/>
          <w:szCs w:val="28"/>
          <w:lang w:val="es-ES"/>
        </w:rPr>
        <w:t>inspecţiei</w:t>
      </w:r>
      <w:proofErr w:type="spellEnd"/>
      <w:r w:rsidRPr="00AB3055">
        <w:rPr>
          <w:sz w:val="28"/>
          <w:szCs w:val="28"/>
          <w:lang w:val="es-ES"/>
        </w:rPr>
        <w:t xml:space="preserve"> la </w:t>
      </w:r>
      <w:proofErr w:type="spellStart"/>
      <w:r w:rsidRPr="00AB3055">
        <w:rPr>
          <w:sz w:val="28"/>
          <w:szCs w:val="28"/>
          <w:lang w:val="es-ES"/>
        </w:rPr>
        <w:t>clasă</w:t>
      </w:r>
      <w:proofErr w:type="spellEnd"/>
      <w:r>
        <w:rPr>
          <w:sz w:val="28"/>
          <w:szCs w:val="28"/>
          <w:lang w:val="es-ES"/>
        </w:rPr>
        <w:t xml:space="preserve"> </w:t>
      </w:r>
      <w:r w:rsidRPr="00AB3055">
        <w:rPr>
          <w:sz w:val="28"/>
          <w:szCs w:val="28"/>
          <w:lang w:val="es-ES"/>
        </w:rPr>
        <w:t xml:space="preserve">: </w:t>
      </w:r>
      <w:r w:rsidRPr="00A2315B">
        <w:rPr>
          <w:b/>
          <w:sz w:val="28"/>
          <w:szCs w:val="28"/>
          <w:lang w:val="es-ES"/>
        </w:rPr>
        <w:t xml:space="preserve">29 – 30  </w:t>
      </w:r>
      <w:proofErr w:type="spellStart"/>
      <w:r w:rsidRPr="00A2315B">
        <w:rPr>
          <w:b/>
          <w:sz w:val="28"/>
          <w:szCs w:val="28"/>
          <w:lang w:val="es-ES"/>
        </w:rPr>
        <w:t>octombrie</w:t>
      </w:r>
      <w:proofErr w:type="spellEnd"/>
      <w:r w:rsidRPr="00A2315B">
        <w:rPr>
          <w:b/>
          <w:sz w:val="28"/>
          <w:szCs w:val="28"/>
          <w:lang w:val="es-ES"/>
        </w:rPr>
        <w:t xml:space="preserve"> 2014</w:t>
      </w:r>
    </w:p>
    <w:p w:rsidR="00074775" w:rsidRPr="00AB3055" w:rsidRDefault="00074775" w:rsidP="0007477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it-IT"/>
        </w:rPr>
      </w:pPr>
      <w:r w:rsidRPr="00AB3055">
        <w:rPr>
          <w:sz w:val="28"/>
          <w:szCs w:val="28"/>
          <w:lang w:val="it-IT"/>
        </w:rPr>
        <w:t>Susţinerea lucrării scris</w:t>
      </w:r>
      <w:r>
        <w:rPr>
          <w:sz w:val="28"/>
          <w:szCs w:val="28"/>
          <w:lang w:val="it-IT"/>
        </w:rPr>
        <w:t xml:space="preserve">e – </w:t>
      </w:r>
      <w:r w:rsidRPr="00A2315B">
        <w:rPr>
          <w:b/>
          <w:sz w:val="28"/>
          <w:szCs w:val="28"/>
          <w:lang w:val="it-IT"/>
        </w:rPr>
        <w:t>31 octombrie 2014</w:t>
      </w:r>
      <w:r>
        <w:rPr>
          <w:sz w:val="28"/>
          <w:szCs w:val="28"/>
          <w:lang w:val="it-IT"/>
        </w:rPr>
        <w:t xml:space="preserve"> </w:t>
      </w:r>
    </w:p>
    <w:p w:rsidR="00074775" w:rsidRPr="00AB3055" w:rsidRDefault="00074775" w:rsidP="0007477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AB3055">
        <w:rPr>
          <w:sz w:val="28"/>
          <w:szCs w:val="28"/>
        </w:rPr>
        <w:t xml:space="preserve">Afişarea rezultatelor – </w:t>
      </w:r>
      <w:r w:rsidRPr="00A2315B">
        <w:rPr>
          <w:b/>
          <w:sz w:val="28"/>
          <w:szCs w:val="28"/>
        </w:rPr>
        <w:t>3 noiembrie 2014 până la ora 16,00</w:t>
      </w:r>
    </w:p>
    <w:p w:rsidR="00074775" w:rsidRPr="00A2315B" w:rsidRDefault="00074775" w:rsidP="00074775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A2315B">
        <w:rPr>
          <w:sz w:val="28"/>
          <w:szCs w:val="28"/>
        </w:rPr>
        <w:t xml:space="preserve">Contestaţii în termen de maximum </w:t>
      </w:r>
      <w:r w:rsidRPr="004D5DDF">
        <w:rPr>
          <w:b/>
          <w:sz w:val="28"/>
          <w:szCs w:val="28"/>
        </w:rPr>
        <w:t>24 de ore</w:t>
      </w:r>
      <w:r w:rsidRPr="00A2315B">
        <w:rPr>
          <w:sz w:val="28"/>
          <w:szCs w:val="28"/>
        </w:rPr>
        <w:t xml:space="preserve"> de la afişarea rezultatelor</w:t>
      </w:r>
    </w:p>
    <w:p w:rsidR="00074775" w:rsidRPr="00A2315B" w:rsidRDefault="00074775" w:rsidP="00074775">
      <w:pPr>
        <w:spacing w:line="276" w:lineRule="auto"/>
        <w:ind w:left="720"/>
        <w:jc w:val="both"/>
        <w:rPr>
          <w:sz w:val="28"/>
          <w:szCs w:val="28"/>
        </w:rPr>
      </w:pPr>
    </w:p>
    <w:p w:rsidR="00074775" w:rsidRDefault="00074775" w:rsidP="00074775">
      <w:pPr>
        <w:spacing w:line="276" w:lineRule="auto"/>
        <w:ind w:firstLine="720"/>
        <w:jc w:val="both"/>
        <w:rPr>
          <w:sz w:val="28"/>
          <w:szCs w:val="28"/>
        </w:rPr>
      </w:pPr>
      <w:r w:rsidRPr="00A2315B">
        <w:rPr>
          <w:sz w:val="28"/>
          <w:szCs w:val="28"/>
        </w:rPr>
        <w:t xml:space="preserve">Informaţii suplimentare se pot obţine la secretariatul unităţii. </w:t>
      </w:r>
    </w:p>
    <w:p w:rsidR="00A50ED3" w:rsidRDefault="00A50ED3" w:rsidP="00074775">
      <w:pPr>
        <w:spacing w:line="276" w:lineRule="auto"/>
        <w:ind w:firstLine="720"/>
        <w:jc w:val="both"/>
        <w:rPr>
          <w:sz w:val="28"/>
          <w:szCs w:val="28"/>
        </w:rPr>
      </w:pPr>
    </w:p>
    <w:p w:rsidR="0098341C" w:rsidRPr="00A2315B" w:rsidRDefault="0098341C" w:rsidP="00074775">
      <w:pPr>
        <w:spacing w:line="276" w:lineRule="auto"/>
        <w:ind w:firstLine="720"/>
        <w:jc w:val="both"/>
        <w:rPr>
          <w:sz w:val="28"/>
          <w:szCs w:val="28"/>
        </w:rPr>
      </w:pPr>
    </w:p>
    <w:p w:rsidR="00074775" w:rsidRPr="00A2315B" w:rsidRDefault="00074775" w:rsidP="0098341C">
      <w:pPr>
        <w:ind w:left="3600" w:firstLine="720"/>
        <w:rPr>
          <w:bCs/>
          <w:sz w:val="28"/>
          <w:szCs w:val="28"/>
        </w:rPr>
      </w:pPr>
      <w:r w:rsidRPr="00A2315B">
        <w:rPr>
          <w:bCs/>
          <w:sz w:val="28"/>
          <w:szCs w:val="28"/>
        </w:rPr>
        <w:t>Preşedinte Comisie,</w:t>
      </w:r>
    </w:p>
    <w:p w:rsidR="00074775" w:rsidRPr="00A2315B" w:rsidRDefault="00074775" w:rsidP="00074775">
      <w:pPr>
        <w:ind w:left="720"/>
        <w:jc w:val="center"/>
        <w:rPr>
          <w:bCs/>
          <w:sz w:val="28"/>
          <w:szCs w:val="28"/>
        </w:rPr>
      </w:pPr>
      <w:r w:rsidRPr="00A2315B">
        <w:rPr>
          <w:bCs/>
          <w:sz w:val="28"/>
          <w:szCs w:val="28"/>
        </w:rPr>
        <w:t xml:space="preserve">Director </w:t>
      </w:r>
      <w:r>
        <w:rPr>
          <w:bCs/>
          <w:sz w:val="28"/>
          <w:szCs w:val="28"/>
        </w:rPr>
        <w:t>adj.</w:t>
      </w:r>
    </w:p>
    <w:p w:rsidR="00B17475" w:rsidRPr="00A50ED3" w:rsidRDefault="00074775" w:rsidP="00A50ED3">
      <w:pPr>
        <w:ind w:left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Ing. Andreea  Rodica  Constantinescu</w:t>
      </w:r>
    </w:p>
    <w:sectPr w:rsidR="00B17475" w:rsidRPr="00A50ED3" w:rsidSect="0098341C">
      <w:pgSz w:w="12240" w:h="15840"/>
      <w:pgMar w:top="1134" w:right="96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40D2"/>
    <w:multiLevelType w:val="hybridMultilevel"/>
    <w:tmpl w:val="F34C6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84910"/>
    <w:multiLevelType w:val="hybridMultilevel"/>
    <w:tmpl w:val="2AEC1F74"/>
    <w:lvl w:ilvl="0" w:tplc="E9B2DCCC">
      <w:start w:val="5"/>
      <w:numFmt w:val="bullet"/>
      <w:lvlText w:val="-"/>
      <w:lvlJc w:val="left"/>
      <w:pPr>
        <w:ind w:left="160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FA4B0B"/>
    <w:rsid w:val="00074775"/>
    <w:rsid w:val="0013708D"/>
    <w:rsid w:val="0013780E"/>
    <w:rsid w:val="001947BB"/>
    <w:rsid w:val="001A3601"/>
    <w:rsid w:val="002B36F7"/>
    <w:rsid w:val="002F6C02"/>
    <w:rsid w:val="003A2EA4"/>
    <w:rsid w:val="00444BD9"/>
    <w:rsid w:val="00464BBC"/>
    <w:rsid w:val="005E1390"/>
    <w:rsid w:val="00713144"/>
    <w:rsid w:val="0088632C"/>
    <w:rsid w:val="0098341C"/>
    <w:rsid w:val="00A50ED3"/>
    <w:rsid w:val="00A72303"/>
    <w:rsid w:val="00B17475"/>
    <w:rsid w:val="00FA4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A4B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FA4B0B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FA4B0B"/>
    <w:rPr>
      <w:color w:val="0000FF"/>
      <w:u w:val="single"/>
    </w:rPr>
  </w:style>
  <w:style w:type="table" w:styleId="TableGrid">
    <w:name w:val="Table Grid"/>
    <w:basedOn w:val="TableNormal"/>
    <w:uiPriority w:val="59"/>
    <w:rsid w:val="00B174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47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imh@rdslink.r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208</Words>
  <Characters>1208</Characters>
  <Application>Microsoft Office Word</Application>
  <DocSecurity>0</DocSecurity>
  <Lines>10</Lines>
  <Paragraphs>2</Paragraphs>
  <ScaleCrop>false</ScaleCrop>
  <Company>Matei Corvin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</dc:creator>
  <cp:keywords/>
  <dc:description/>
  <cp:lastModifiedBy>Auto Clasa</cp:lastModifiedBy>
  <cp:revision>12</cp:revision>
  <cp:lastPrinted>2014-10-17T13:28:00Z</cp:lastPrinted>
  <dcterms:created xsi:type="dcterms:W3CDTF">2014-10-14T15:07:00Z</dcterms:created>
  <dcterms:modified xsi:type="dcterms:W3CDTF">2014-10-19T09:01:00Z</dcterms:modified>
</cp:coreProperties>
</file>