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093" w:rsidRPr="001D7093" w:rsidRDefault="001D7093" w:rsidP="001D7093">
      <w:pPr>
        <w:pStyle w:val="Heading1"/>
        <w:spacing w:after="0"/>
        <w:ind w:firstLine="708"/>
        <w:jc w:val="left"/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</w:pPr>
      <w:r w:rsidRPr="001D7093">
        <w:rPr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3460A147" wp14:editId="7A17DFF4">
            <wp:simplePos x="0" y="0"/>
            <wp:positionH relativeFrom="column">
              <wp:posOffset>8009890</wp:posOffset>
            </wp:positionH>
            <wp:positionV relativeFrom="paragraph">
              <wp:posOffset>9525</wp:posOffset>
            </wp:positionV>
            <wp:extent cx="782320" cy="935355"/>
            <wp:effectExtent l="0" t="0" r="0" b="0"/>
            <wp:wrapNone/>
            <wp:docPr id="2" name="Picture 2" descr="propunere-sigla-ct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punere-sigla-ctmv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7093">
        <w:rPr>
          <w:rFonts w:ascii="Arial Narrow" w:hAnsi="Arial Narrow"/>
          <w:noProof/>
          <w:sz w:val="24"/>
          <w:szCs w:val="24"/>
          <w:lang w:val="en-US" w:eastAsia="en-US"/>
        </w:rPr>
        <w:drawing>
          <wp:anchor distT="0" distB="0" distL="114935" distR="114935" simplePos="0" relativeHeight="251660288" behindDoc="0" locked="0" layoutInCell="1" allowOverlap="1" wp14:anchorId="00F79891" wp14:editId="35A4AF25">
            <wp:simplePos x="0" y="0"/>
            <wp:positionH relativeFrom="column">
              <wp:posOffset>-1905</wp:posOffset>
            </wp:positionH>
            <wp:positionV relativeFrom="paragraph">
              <wp:posOffset>-28575</wp:posOffset>
            </wp:positionV>
            <wp:extent cx="795020" cy="93535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7093">
        <w:rPr>
          <w:rFonts w:ascii="Arial Black" w:hAnsi="Arial Black"/>
          <w:b w:val="0"/>
          <w:color w:val="000000"/>
          <w:spacing w:val="3"/>
          <w:sz w:val="24"/>
          <w:szCs w:val="24"/>
        </w:rPr>
        <w:t xml:space="preserve">COLEGIUL TEHNIC  </w:t>
      </w:r>
      <w:r w:rsidRPr="001D7093">
        <w:rPr>
          <w:rFonts w:ascii="Arial Black" w:hAnsi="Arial Black"/>
          <w:b w:val="0"/>
          <w:color w:val="000000"/>
          <w:spacing w:val="3"/>
          <w:sz w:val="24"/>
          <w:szCs w:val="24"/>
          <w:lang w:val="it-IT"/>
        </w:rPr>
        <w:t>“MIHAI VITEAZU” VULCAN</w:t>
      </w:r>
    </w:p>
    <w:p w:rsidR="001D7093" w:rsidRPr="001D7093" w:rsidRDefault="001D7093" w:rsidP="001D7093">
      <w:pPr>
        <w:pStyle w:val="Heading1"/>
        <w:spacing w:after="0"/>
        <w:ind w:left="708" w:firstLine="708"/>
        <w:jc w:val="left"/>
        <w:rPr>
          <w:rFonts w:ascii="Arial Black" w:hAnsi="Arial Black"/>
          <w:b w:val="0"/>
          <w:color w:val="000000"/>
          <w:spacing w:val="3"/>
          <w:sz w:val="24"/>
          <w:szCs w:val="24"/>
        </w:rPr>
      </w:pPr>
      <w:r w:rsidRPr="001D7093">
        <w:rPr>
          <w:rFonts w:ascii="Arial Narrow" w:hAnsi="Arial Narrow"/>
          <w:b w:val="0"/>
          <w:color w:val="000000"/>
          <w:spacing w:val="3"/>
          <w:sz w:val="24"/>
          <w:szCs w:val="24"/>
        </w:rPr>
        <w:t xml:space="preserve">              Adresa: str. N. Titulescu, nr. 43, loc. Vulcan 336200, jud. Hunedoara</w:t>
      </w:r>
    </w:p>
    <w:p w:rsidR="001D7093" w:rsidRPr="001D7093" w:rsidRDefault="001D7093" w:rsidP="001D7093">
      <w:pPr>
        <w:shd w:val="clear" w:color="auto" w:fill="FFFFFF"/>
        <w:spacing w:after="0" w:line="240" w:lineRule="auto"/>
        <w:ind w:right="29"/>
        <w:rPr>
          <w:rFonts w:ascii="Arial Narrow" w:hAnsi="Arial Narrow"/>
          <w:sz w:val="24"/>
          <w:szCs w:val="24"/>
        </w:rPr>
      </w:pPr>
      <w:r w:rsidRPr="001D7093">
        <w:rPr>
          <w:rFonts w:ascii="Arial Narrow" w:hAnsi="Arial Narrow"/>
          <w:spacing w:val="-2"/>
          <w:sz w:val="24"/>
          <w:szCs w:val="24"/>
        </w:rPr>
        <w:t xml:space="preserve">               tel./fax: 0254-570563; </w:t>
      </w:r>
      <w:r w:rsidRPr="001D7093">
        <w:rPr>
          <w:rFonts w:ascii="Arial Narrow" w:hAnsi="Arial Narrow"/>
          <w:sz w:val="24"/>
          <w:szCs w:val="24"/>
        </w:rPr>
        <w:t xml:space="preserve">e-mail: </w:t>
      </w:r>
      <w:hyperlink r:id="rId6" w:history="1">
        <w:r w:rsidRPr="001D7093">
          <w:rPr>
            <w:rStyle w:val="Hyperlink"/>
            <w:rFonts w:ascii="Arial Narrow" w:hAnsi="Arial Narrow"/>
            <w:sz w:val="24"/>
            <w:szCs w:val="24"/>
          </w:rPr>
          <w:t>liceul_vulcan@yahoo.com</w:t>
        </w:r>
      </w:hyperlink>
      <w:r w:rsidRPr="001D7093">
        <w:rPr>
          <w:rFonts w:ascii="Arial Narrow" w:hAnsi="Arial Narrow"/>
          <w:sz w:val="24"/>
          <w:szCs w:val="24"/>
        </w:rPr>
        <w:t xml:space="preserve"> , website : </w:t>
      </w:r>
      <w:hyperlink r:id="rId7" w:history="1">
        <w:r w:rsidRPr="001D7093">
          <w:rPr>
            <w:rStyle w:val="Hyperlink"/>
            <w:rFonts w:ascii="Arial Narrow" w:hAnsi="Arial Narrow"/>
            <w:sz w:val="24"/>
            <w:szCs w:val="24"/>
          </w:rPr>
          <w:t>http://liceulvulcan.licee.edu.ro/</w:t>
        </w:r>
      </w:hyperlink>
    </w:p>
    <w:p w:rsidR="001D7093" w:rsidRPr="001D7093" w:rsidRDefault="001D7093" w:rsidP="001D7093">
      <w:pPr>
        <w:pStyle w:val="BodyTextIndent"/>
        <w:pBdr>
          <w:bottom w:val="double" w:sz="4" w:space="0" w:color="auto"/>
        </w:pBdr>
        <w:ind w:left="0"/>
      </w:pPr>
      <w:r w:rsidRPr="001D7093">
        <w:t xml:space="preserve">                                           </w:t>
      </w:r>
    </w:p>
    <w:p w:rsidR="001D7093" w:rsidRPr="001D7093" w:rsidRDefault="001D7093" w:rsidP="001D7093">
      <w:pPr>
        <w:pStyle w:val="BodyTextIndent"/>
        <w:pBdr>
          <w:bottom w:val="double" w:sz="4" w:space="0" w:color="auto"/>
        </w:pBdr>
        <w:ind w:left="0"/>
      </w:pPr>
      <w:r w:rsidRPr="001D7093">
        <w:t xml:space="preserve">                                                                         </w:t>
      </w:r>
    </w:p>
    <w:p w:rsidR="001D7093" w:rsidRPr="001D7093" w:rsidRDefault="001D7093" w:rsidP="001D7093">
      <w:pPr>
        <w:pStyle w:val="BodyTextIndent"/>
        <w:pBdr>
          <w:bottom w:val="double" w:sz="4" w:space="0" w:color="auto"/>
        </w:pBdr>
        <w:ind w:left="0"/>
      </w:pPr>
    </w:p>
    <w:p w:rsidR="001D7093" w:rsidRDefault="001D7093" w:rsidP="001D7093">
      <w:pPr>
        <w:spacing w:after="0"/>
        <w:rPr>
          <w:sz w:val="24"/>
          <w:szCs w:val="24"/>
        </w:rPr>
      </w:pPr>
      <w:r>
        <w:rPr>
          <w:sz w:val="24"/>
          <w:szCs w:val="24"/>
        </w:rPr>
        <w:t>NR………………/data…………………….</w:t>
      </w:r>
    </w:p>
    <w:p w:rsidR="001D7093" w:rsidRDefault="001D7093" w:rsidP="001D7093">
      <w:pPr>
        <w:spacing w:after="0"/>
        <w:jc w:val="center"/>
        <w:rPr>
          <w:sz w:val="24"/>
          <w:szCs w:val="24"/>
        </w:rPr>
      </w:pPr>
    </w:p>
    <w:p w:rsidR="00122C39" w:rsidRPr="001D7093" w:rsidRDefault="001D7093" w:rsidP="001D7093">
      <w:pPr>
        <w:spacing w:after="0"/>
        <w:jc w:val="center"/>
        <w:rPr>
          <w:sz w:val="24"/>
          <w:szCs w:val="24"/>
        </w:rPr>
      </w:pPr>
      <w:r w:rsidRPr="001D7093">
        <w:rPr>
          <w:sz w:val="24"/>
          <w:szCs w:val="24"/>
        </w:rPr>
        <w:t>RAPORT</w:t>
      </w:r>
    </w:p>
    <w:p w:rsidR="001D7093" w:rsidRPr="001D7093" w:rsidRDefault="001D7093" w:rsidP="001D7093">
      <w:pPr>
        <w:spacing w:after="0"/>
        <w:jc w:val="center"/>
        <w:rPr>
          <w:sz w:val="24"/>
          <w:szCs w:val="24"/>
        </w:rPr>
      </w:pPr>
      <w:r w:rsidRPr="001D7093">
        <w:rPr>
          <w:sz w:val="24"/>
          <w:szCs w:val="24"/>
        </w:rPr>
        <w:t xml:space="preserve">Privind activitățile </w:t>
      </w:r>
      <w:proofErr w:type="spellStart"/>
      <w:r w:rsidRPr="001D7093">
        <w:rPr>
          <w:sz w:val="24"/>
          <w:szCs w:val="24"/>
        </w:rPr>
        <w:t>desfăsurate</w:t>
      </w:r>
      <w:proofErr w:type="spellEnd"/>
      <w:r w:rsidRPr="001D7093">
        <w:rPr>
          <w:sz w:val="24"/>
          <w:szCs w:val="24"/>
        </w:rPr>
        <w:t xml:space="preserve"> în cadrul campaniei  ” Săptămân</w:t>
      </w:r>
      <w:r>
        <w:rPr>
          <w:sz w:val="24"/>
          <w:szCs w:val="24"/>
        </w:rPr>
        <w:t>a fructelor si legumelor donate</w:t>
      </w:r>
      <w:r>
        <w:tab/>
      </w:r>
    </w:p>
    <w:tbl>
      <w:tblPr>
        <w:tblpPr w:leftFromText="180" w:rightFromText="180" w:vertAnchor="page" w:horzAnchor="margin" w:tblpY="4306"/>
        <w:tblW w:w="14312" w:type="dxa"/>
        <w:tblLayout w:type="fixed"/>
        <w:tblLook w:val="0000" w:firstRow="0" w:lastRow="0" w:firstColumn="0" w:lastColumn="0" w:noHBand="0" w:noVBand="0"/>
      </w:tblPr>
      <w:tblGrid>
        <w:gridCol w:w="1871"/>
        <w:gridCol w:w="1708"/>
        <w:gridCol w:w="1932"/>
        <w:gridCol w:w="2095"/>
        <w:gridCol w:w="1932"/>
        <w:gridCol w:w="2521"/>
        <w:gridCol w:w="2253"/>
      </w:tblGrid>
      <w:tr w:rsidR="00204B10" w:rsidRPr="001D7093" w:rsidTr="00204B10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 xml:space="preserve">Domeniul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>activităţii</w:t>
            </w:r>
            <w:proofErr w:type="spellEnd"/>
          </w:p>
          <w:p w:rsidR="00204B10" w:rsidRPr="001D7093" w:rsidRDefault="00204B10" w:rsidP="00204B10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>Obiective specifice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>Parteneri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>Acţiuni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>/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>Activităţi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 xml:space="preserve"> concrete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>Timp/Durată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>Strategii de realizare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</w:rPr>
              <w:t>Rezultate obținute</w:t>
            </w:r>
          </w:p>
          <w:p w:rsidR="00204B10" w:rsidRPr="001D7093" w:rsidRDefault="00204B10" w:rsidP="00204B10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</w:tr>
      <w:tr w:rsidR="00204B10" w:rsidRPr="001D7093" w:rsidTr="00204B10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Dezvoltarea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iniţiativei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şi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spiritului civic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Sprijinirea persoanelor aflate în dificultate prin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donaţii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de produse alimentare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Spitalul Municipal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Vulca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/ Secția de Pediatrie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Preyentarea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campaniei în cadrul Colegiului și Școlii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Gim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nr 5, de către voluntarii SNAC </w:t>
            </w:r>
          </w:p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-colectarea de legume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şi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fructe de către elevii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şi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profesorii voluntari  SNAC</w:t>
            </w:r>
          </w:p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17- 21.11.2014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- informarea tuturor elevilor din cadrul Colegiului și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şcolii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 structură despre campanie prin intermediul membrilor SNAC  </w:t>
            </w:r>
          </w:p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-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desfăşurarea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unei campanii la nivelul 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şcolii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de donare de fructe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şi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legume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69,5 </w:t>
            </w: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kg de legume colectate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şi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donate</w:t>
            </w:r>
          </w:p>
          <w:p w:rsidR="00204B10" w:rsidRPr="001D7093" w:rsidRDefault="00204B10" w:rsidP="00204B10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35,5</w:t>
            </w: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kg de fructe colectate </w:t>
            </w:r>
            <w:proofErr w:type="spellStart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şi</w:t>
            </w:r>
            <w:proofErr w:type="spellEnd"/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donate</w:t>
            </w:r>
          </w:p>
          <w:p w:rsidR="00204B10" w:rsidRPr="001D7093" w:rsidRDefault="00204B10" w:rsidP="00204B10">
            <w:pPr>
              <w:snapToGrid w:val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implicarea a 16 cadre didactice, 175 </w:t>
            </w:r>
            <w:r w:rsidRPr="001D7093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de elevi</w:t>
            </w:r>
          </w:p>
        </w:tc>
      </w:tr>
    </w:tbl>
    <w:p w:rsidR="001D7093" w:rsidRDefault="00204B10" w:rsidP="00204B10">
      <w:pPr>
        <w:rPr>
          <w:b w:val="0"/>
          <w:sz w:val="24"/>
          <w:szCs w:val="24"/>
        </w:rPr>
      </w:pPr>
      <w:r w:rsidRPr="00204B10">
        <w:rPr>
          <w:b w:val="0"/>
          <w:sz w:val="24"/>
          <w:szCs w:val="24"/>
        </w:rPr>
        <w:t>Director</w:t>
      </w:r>
      <w:r>
        <w:rPr>
          <w:b w:val="0"/>
          <w:sz w:val="24"/>
          <w:szCs w:val="24"/>
        </w:rPr>
        <w:t xml:space="preserve">,                                                                                                                                                           Coordonator SNAC </w:t>
      </w:r>
    </w:p>
    <w:p w:rsidR="00204B10" w:rsidRPr="00204B10" w:rsidRDefault="00204B10" w:rsidP="00204B10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Prof. Malvine Socaci                                                                                                                               prof. Angelica Enache </w:t>
      </w:r>
      <w:bookmarkStart w:id="0" w:name="_GoBack"/>
      <w:bookmarkEnd w:id="0"/>
    </w:p>
    <w:sectPr w:rsidR="00204B10" w:rsidRPr="00204B10" w:rsidSect="00002705"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FCF"/>
    <w:rsid w:val="00002705"/>
    <w:rsid w:val="00122C39"/>
    <w:rsid w:val="001D7093"/>
    <w:rsid w:val="00204B10"/>
    <w:rsid w:val="0047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B2302-5192-48EB-8DD8-6A61EF78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093"/>
    <w:pPr>
      <w:suppressAutoHyphens/>
      <w:spacing w:after="200" w:line="276" w:lineRule="auto"/>
    </w:pPr>
    <w:rPr>
      <w:rFonts w:ascii="Times New Roman" w:eastAsia="Calibri" w:hAnsi="Times New Roman" w:cs="Times New Roman"/>
      <w:b/>
      <w:bCs/>
      <w:sz w:val="32"/>
      <w:szCs w:val="32"/>
      <w:lang w:val="ro-RO" w:eastAsia="zh-CN"/>
    </w:rPr>
  </w:style>
  <w:style w:type="paragraph" w:styleId="Heading1">
    <w:name w:val="heading 1"/>
    <w:basedOn w:val="Normal"/>
    <w:next w:val="Normal"/>
    <w:link w:val="Heading1Char"/>
    <w:qFormat/>
    <w:rsid w:val="001D7093"/>
    <w:pPr>
      <w:keepNext/>
      <w:widowControl w:val="0"/>
      <w:suppressAutoHyphens w:val="0"/>
      <w:spacing w:after="120" w:line="240" w:lineRule="auto"/>
      <w:ind w:right="17"/>
      <w:jc w:val="center"/>
      <w:outlineLvl w:val="0"/>
    </w:pPr>
    <w:rPr>
      <w:rFonts w:eastAsia="Times New Roman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D7093"/>
    <w:rPr>
      <w:rFonts w:ascii="Times New Roman" w:eastAsia="Times New Roman" w:hAnsi="Times New Roman" w:cs="Times New Roman"/>
      <w:b/>
      <w:bCs/>
      <w:sz w:val="32"/>
      <w:szCs w:val="32"/>
      <w:lang w:val="ro-RO" w:eastAsia="ro-RO"/>
    </w:rPr>
  </w:style>
  <w:style w:type="character" w:styleId="Hyperlink">
    <w:name w:val="Hyperlink"/>
    <w:basedOn w:val="DefaultParagraphFont"/>
    <w:rsid w:val="001D7093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1D7093"/>
    <w:pPr>
      <w:suppressAutoHyphens w:val="0"/>
      <w:spacing w:after="0" w:line="240" w:lineRule="auto"/>
      <w:ind w:left="-360"/>
    </w:pPr>
    <w:rPr>
      <w:rFonts w:eastAsia="Times New Roman"/>
      <w:b w:val="0"/>
      <w:bCs w:val="0"/>
      <w:sz w:val="24"/>
      <w:szCs w:val="24"/>
      <w:lang w:eastAsia="ro-RO"/>
    </w:rPr>
  </w:style>
  <w:style w:type="character" w:customStyle="1" w:styleId="BodyTextIndentChar">
    <w:name w:val="Body Text Indent Char"/>
    <w:basedOn w:val="DefaultParagraphFont"/>
    <w:link w:val="BodyTextIndent"/>
    <w:rsid w:val="001D7093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B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B10"/>
    <w:rPr>
      <w:rFonts w:ascii="Segoe UI" w:eastAsia="Calibri" w:hAnsi="Segoe UI" w:cs="Segoe UI"/>
      <w:b/>
      <w:bCs/>
      <w:sz w:val="18"/>
      <w:szCs w:val="18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4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ceulvulcan.licee.edu.r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eul_vulcan@yahoo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CTMVV</dc:creator>
  <cp:keywords/>
  <dc:description/>
  <cp:lastModifiedBy>CTMVV</cp:lastModifiedBy>
  <cp:revision>3</cp:revision>
  <cp:lastPrinted>2014-11-24T10:36:00Z</cp:lastPrinted>
  <dcterms:created xsi:type="dcterms:W3CDTF">2014-11-24T10:17:00Z</dcterms:created>
  <dcterms:modified xsi:type="dcterms:W3CDTF">2014-11-24T10:43:00Z</dcterms:modified>
</cp:coreProperties>
</file>