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40CA" w:rsidRPr="0082474A" w:rsidRDefault="00AE27A8" w:rsidP="0082474A">
      <w:pPr>
        <w:tabs>
          <w:tab w:val="left" w:pos="1755"/>
        </w:tabs>
        <w:suppressAutoHyphens/>
        <w:spacing w:after="0"/>
        <w:jc w:val="center"/>
        <w:rPr>
          <w:rFonts w:ascii="Times New Roman" w:hAnsi="Times New Roman"/>
          <w:b/>
          <w:bCs/>
          <w:sz w:val="32"/>
          <w:szCs w:val="32"/>
          <w:lang w:val="ro-RO" w:eastAsia="zh-CN"/>
        </w:rPr>
      </w:pPr>
      <w:r w:rsidRPr="00F440CA">
        <w:rPr>
          <w:rFonts w:ascii="Times New Roman" w:hAnsi="Times New Roman"/>
          <w:b/>
          <w:bCs/>
          <w:sz w:val="32"/>
          <w:szCs w:val="32"/>
          <w:lang w:val="ro-RO" w:eastAsia="zh-CN"/>
        </w:rPr>
        <w:t>Raport  de activitate</w:t>
      </w:r>
    </w:p>
    <w:p w:rsidR="00AE27A8" w:rsidRPr="00F440CA" w:rsidRDefault="00AE27A8" w:rsidP="00AE27A8">
      <w:pPr>
        <w:tabs>
          <w:tab w:val="left" w:pos="1755"/>
        </w:tabs>
        <w:suppressAutoHyphens/>
        <w:spacing w:after="0"/>
        <w:jc w:val="center"/>
        <w:rPr>
          <w:rFonts w:ascii="Times New Roman" w:hAnsi="Times New Roman"/>
          <w:b/>
          <w:bCs/>
          <w:sz w:val="24"/>
          <w:szCs w:val="24"/>
          <w:lang w:val="ro-RO" w:eastAsia="zh-CN"/>
        </w:rPr>
      </w:pPr>
      <w:r w:rsidRPr="00F440CA">
        <w:rPr>
          <w:rFonts w:ascii="Times New Roman" w:hAnsi="Times New Roman"/>
          <w:b/>
          <w:bCs/>
          <w:sz w:val="24"/>
          <w:szCs w:val="24"/>
          <w:lang w:val="ro-RO" w:eastAsia="zh-CN"/>
        </w:rPr>
        <w:t xml:space="preserve">Campania „Săptămâna legumelor şi a fructelor donate ” din cadrul Strategiei Naţionale de Acţiune Comunitară </w:t>
      </w:r>
    </w:p>
    <w:p w:rsidR="00AE27A8" w:rsidRPr="00F440CA" w:rsidRDefault="00AE27A8" w:rsidP="0082474A">
      <w:pPr>
        <w:tabs>
          <w:tab w:val="left" w:pos="1755"/>
        </w:tabs>
        <w:suppressAutoHyphens/>
        <w:spacing w:after="0"/>
        <w:jc w:val="center"/>
        <w:rPr>
          <w:rFonts w:ascii="Times New Roman" w:hAnsi="Times New Roman"/>
          <w:b/>
          <w:bCs/>
          <w:sz w:val="24"/>
          <w:szCs w:val="24"/>
          <w:lang w:val="ro-RO" w:eastAsia="zh-CN"/>
        </w:rPr>
      </w:pPr>
      <w:r w:rsidRPr="00F440CA">
        <w:rPr>
          <w:rFonts w:ascii="Times New Roman" w:hAnsi="Times New Roman"/>
          <w:b/>
          <w:bCs/>
          <w:sz w:val="24"/>
          <w:szCs w:val="24"/>
          <w:lang w:val="ro-RO" w:eastAsia="zh-CN"/>
        </w:rPr>
        <w:t>17 – 21 noiembrie 2014</w:t>
      </w:r>
    </w:p>
    <w:tbl>
      <w:tblPr>
        <w:tblW w:w="13698" w:type="dxa"/>
        <w:tblInd w:w="18" w:type="dxa"/>
        <w:tblLayout w:type="fixed"/>
        <w:tblLook w:val="0000" w:firstRow="0" w:lastRow="0" w:firstColumn="0" w:lastColumn="0" w:noHBand="0" w:noVBand="0"/>
      </w:tblPr>
      <w:tblGrid>
        <w:gridCol w:w="1650"/>
        <w:gridCol w:w="1417"/>
        <w:gridCol w:w="1418"/>
        <w:gridCol w:w="2268"/>
        <w:gridCol w:w="1134"/>
        <w:gridCol w:w="2835"/>
        <w:gridCol w:w="2976"/>
      </w:tblGrid>
      <w:tr w:rsidR="00F64801" w:rsidRPr="00F440CA" w:rsidTr="0082474A"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:rsidR="00AE27A8" w:rsidRPr="00F440CA" w:rsidRDefault="00AE27A8" w:rsidP="00AE27A8">
            <w:pPr>
              <w:suppressAutoHyphens/>
              <w:spacing w:after="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val="ro-RO" w:eastAsia="en-GB"/>
              </w:rPr>
            </w:pPr>
            <w:r w:rsidRPr="00F440CA">
              <w:rPr>
                <w:rFonts w:ascii="Times New Roman" w:hAnsi="Times New Roman"/>
                <w:b/>
                <w:color w:val="000000"/>
                <w:sz w:val="24"/>
                <w:szCs w:val="24"/>
                <w:lang w:val="ro-RO" w:eastAsia="zh-CN"/>
              </w:rPr>
              <w:t>Domeniul activităţii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:rsidR="00AE27A8" w:rsidRPr="00F440CA" w:rsidRDefault="00AE27A8" w:rsidP="00AE27A8">
            <w:pPr>
              <w:suppressAutoHyphens/>
              <w:spacing w:after="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val="ro-RO" w:eastAsia="zh-CN"/>
              </w:rPr>
            </w:pPr>
            <w:r w:rsidRPr="00F440CA">
              <w:rPr>
                <w:rFonts w:ascii="Times New Roman" w:hAnsi="Times New Roman"/>
                <w:b/>
                <w:color w:val="000000"/>
                <w:sz w:val="24"/>
                <w:szCs w:val="24"/>
                <w:lang w:val="ro-RO" w:eastAsia="zh-CN"/>
              </w:rPr>
              <w:t>Obiective specifice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:rsidR="00AE27A8" w:rsidRPr="00F440CA" w:rsidRDefault="00AE27A8" w:rsidP="00AE27A8">
            <w:pPr>
              <w:suppressAutoHyphens/>
              <w:spacing w:after="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val="ro-RO" w:eastAsia="zh-CN"/>
              </w:rPr>
            </w:pPr>
            <w:r w:rsidRPr="00F440CA">
              <w:rPr>
                <w:rFonts w:ascii="Times New Roman" w:hAnsi="Times New Roman"/>
                <w:b/>
                <w:color w:val="000000"/>
                <w:sz w:val="24"/>
                <w:szCs w:val="24"/>
                <w:lang w:val="ro-RO" w:eastAsia="zh-CN"/>
              </w:rPr>
              <w:t>Parteneri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:rsidR="00AE27A8" w:rsidRPr="00F440CA" w:rsidRDefault="00AE27A8" w:rsidP="00AE27A8">
            <w:pPr>
              <w:suppressAutoHyphens/>
              <w:spacing w:after="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val="ro-RO" w:eastAsia="zh-CN"/>
              </w:rPr>
            </w:pPr>
            <w:r w:rsidRPr="00F440CA">
              <w:rPr>
                <w:rFonts w:ascii="Times New Roman" w:hAnsi="Times New Roman"/>
                <w:b/>
                <w:color w:val="000000"/>
                <w:sz w:val="24"/>
                <w:szCs w:val="24"/>
                <w:lang w:val="ro-RO" w:eastAsia="zh-CN"/>
              </w:rPr>
              <w:t>Acţiuni/Activităţi concrete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:rsidR="00AE27A8" w:rsidRPr="00F440CA" w:rsidRDefault="00AE27A8" w:rsidP="00AE27A8">
            <w:pPr>
              <w:suppressAutoHyphens/>
              <w:spacing w:after="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val="ro-RO" w:eastAsia="zh-CN"/>
              </w:rPr>
            </w:pPr>
            <w:r w:rsidRPr="00F440CA">
              <w:rPr>
                <w:rFonts w:ascii="Times New Roman" w:hAnsi="Times New Roman"/>
                <w:b/>
                <w:color w:val="000000"/>
                <w:sz w:val="24"/>
                <w:szCs w:val="24"/>
                <w:lang w:val="ro-RO" w:eastAsia="zh-CN"/>
              </w:rPr>
              <w:t>Timp/</w:t>
            </w:r>
            <w:r w:rsidR="0082474A">
              <w:rPr>
                <w:rFonts w:ascii="Times New Roman" w:hAnsi="Times New Roman"/>
                <w:b/>
                <w:color w:val="000000"/>
                <w:sz w:val="24"/>
                <w:szCs w:val="24"/>
                <w:lang w:val="ro-RO" w:eastAsia="zh-CN"/>
              </w:rPr>
              <w:t xml:space="preserve"> </w:t>
            </w:r>
            <w:r w:rsidRPr="00F440CA">
              <w:rPr>
                <w:rFonts w:ascii="Times New Roman" w:hAnsi="Times New Roman"/>
                <w:b/>
                <w:color w:val="000000"/>
                <w:sz w:val="24"/>
                <w:szCs w:val="24"/>
                <w:lang w:val="ro-RO" w:eastAsia="zh-CN"/>
              </w:rPr>
              <w:t>Durată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:rsidR="00AE27A8" w:rsidRPr="00F440CA" w:rsidRDefault="00AE27A8" w:rsidP="00AE27A8">
            <w:pPr>
              <w:suppressAutoHyphens/>
              <w:spacing w:after="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val="ro-RO" w:eastAsia="zh-CN"/>
              </w:rPr>
            </w:pPr>
            <w:r w:rsidRPr="00F440CA">
              <w:rPr>
                <w:rFonts w:ascii="Times New Roman" w:hAnsi="Times New Roman"/>
                <w:b/>
                <w:color w:val="000000"/>
                <w:sz w:val="24"/>
                <w:szCs w:val="24"/>
                <w:lang w:val="ro-RO" w:eastAsia="zh-CN"/>
              </w:rPr>
              <w:t>Strategii de realizare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AE27A8" w:rsidRPr="00F440CA" w:rsidRDefault="00AE27A8" w:rsidP="00AE27A8">
            <w:pPr>
              <w:suppressAutoHyphens/>
              <w:spacing w:after="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val="ro-RO" w:eastAsia="en-GB"/>
              </w:rPr>
            </w:pPr>
            <w:r w:rsidRPr="00F440CA">
              <w:rPr>
                <w:rFonts w:ascii="Times New Roman" w:hAnsi="Times New Roman"/>
                <w:b/>
                <w:color w:val="000000"/>
                <w:sz w:val="24"/>
                <w:szCs w:val="24"/>
                <w:lang w:val="ro-RO" w:eastAsia="zh-CN"/>
              </w:rPr>
              <w:t>Rezultate obținute</w:t>
            </w:r>
          </w:p>
        </w:tc>
      </w:tr>
      <w:tr w:rsidR="00AE27A8" w:rsidRPr="00F440CA" w:rsidTr="0082474A"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E27A8" w:rsidRPr="00F440CA" w:rsidRDefault="00AE27A8" w:rsidP="00AE27A8">
            <w:pPr>
              <w:suppressAutoHyphens/>
              <w:snapToGrid w:val="0"/>
              <w:rPr>
                <w:rFonts w:ascii="Times New Roman" w:hAnsi="Times New Roman"/>
                <w:color w:val="000000"/>
                <w:sz w:val="24"/>
                <w:szCs w:val="24"/>
                <w:lang w:val="ro-RO" w:eastAsia="en-GB"/>
              </w:rPr>
            </w:pPr>
            <w:r w:rsidRPr="00F440CA">
              <w:rPr>
                <w:rFonts w:ascii="Times New Roman" w:hAnsi="Times New Roman"/>
                <w:color w:val="000000"/>
                <w:sz w:val="24"/>
                <w:szCs w:val="24"/>
                <w:lang w:val="ro-RO" w:eastAsia="en-GB"/>
              </w:rPr>
              <w:t>Dezvoltarea iniţiativei şi spiritului civic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E27A8" w:rsidRPr="00F440CA" w:rsidRDefault="00AE27A8" w:rsidP="00AE27A8">
            <w:pPr>
              <w:suppressAutoHyphens/>
              <w:snapToGrid w:val="0"/>
              <w:rPr>
                <w:rFonts w:ascii="Times New Roman" w:hAnsi="Times New Roman"/>
                <w:color w:val="000000"/>
                <w:sz w:val="24"/>
                <w:szCs w:val="24"/>
                <w:lang w:val="ro-RO" w:eastAsia="en-GB"/>
              </w:rPr>
            </w:pPr>
            <w:r w:rsidRPr="00F440CA">
              <w:rPr>
                <w:rFonts w:ascii="Times New Roman" w:hAnsi="Times New Roman"/>
                <w:color w:val="000000"/>
                <w:sz w:val="24"/>
                <w:szCs w:val="24"/>
                <w:lang w:val="ro-RO" w:eastAsia="en-GB"/>
              </w:rPr>
              <w:t xml:space="preserve">Sprijinirea persoanelor aflate în dificultate </w:t>
            </w:r>
          </w:p>
          <w:p w:rsidR="00F64801" w:rsidRPr="00F440CA" w:rsidRDefault="00F64801" w:rsidP="00AE27A8">
            <w:pPr>
              <w:suppressAutoHyphens/>
              <w:snapToGrid w:val="0"/>
              <w:rPr>
                <w:rFonts w:ascii="Times New Roman" w:hAnsi="Times New Roman"/>
                <w:color w:val="000000"/>
                <w:sz w:val="24"/>
                <w:szCs w:val="24"/>
                <w:lang w:val="ro-RO" w:eastAsia="en-GB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E27A8" w:rsidRPr="00F440CA" w:rsidRDefault="007760F8" w:rsidP="00AE27A8">
            <w:pPr>
              <w:suppressAutoHyphens/>
              <w:snapToGrid w:val="0"/>
              <w:rPr>
                <w:rFonts w:ascii="Times New Roman" w:hAnsi="Times New Roman"/>
                <w:color w:val="000000"/>
                <w:sz w:val="24"/>
                <w:szCs w:val="24"/>
                <w:lang w:val="ro-RO" w:eastAsia="en-GB"/>
              </w:rPr>
            </w:pPr>
            <w:r w:rsidRPr="00F440CA">
              <w:rPr>
                <w:rFonts w:ascii="Times New Roman" w:hAnsi="Times New Roman"/>
                <w:color w:val="000000"/>
                <w:sz w:val="24"/>
                <w:szCs w:val="24"/>
                <w:lang w:val="ro-RO" w:eastAsia="en-GB"/>
              </w:rPr>
              <w:t>Casa BETANIA</w:t>
            </w:r>
          </w:p>
          <w:p w:rsidR="007760F8" w:rsidRPr="00F440CA" w:rsidRDefault="007760F8" w:rsidP="00AE27A8">
            <w:pPr>
              <w:suppressAutoHyphens/>
              <w:snapToGrid w:val="0"/>
              <w:rPr>
                <w:rFonts w:ascii="Times New Roman" w:hAnsi="Times New Roman"/>
                <w:color w:val="000000"/>
                <w:sz w:val="24"/>
                <w:szCs w:val="24"/>
                <w:lang w:val="ro-RO" w:eastAsia="en-GB"/>
              </w:rPr>
            </w:pPr>
          </w:p>
          <w:p w:rsidR="007760F8" w:rsidRPr="00F440CA" w:rsidRDefault="007760F8" w:rsidP="00AE27A8">
            <w:pPr>
              <w:suppressAutoHyphens/>
              <w:snapToGrid w:val="0"/>
              <w:rPr>
                <w:rFonts w:ascii="Times New Roman" w:hAnsi="Times New Roman"/>
                <w:color w:val="000000"/>
                <w:sz w:val="24"/>
                <w:szCs w:val="24"/>
                <w:lang w:val="ro-RO" w:eastAsia="en-GB"/>
              </w:rPr>
            </w:pPr>
            <w:r w:rsidRPr="00F440CA">
              <w:rPr>
                <w:rFonts w:ascii="Times New Roman" w:hAnsi="Times New Roman"/>
                <w:color w:val="000000"/>
                <w:sz w:val="24"/>
                <w:szCs w:val="24"/>
                <w:lang w:val="ro-RO" w:eastAsia="en-GB"/>
              </w:rPr>
              <w:t>Căminul AURORA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E27A8" w:rsidRPr="00F440CA" w:rsidRDefault="00AE27A8" w:rsidP="00AE27A8">
            <w:pPr>
              <w:numPr>
                <w:ilvl w:val="0"/>
                <w:numId w:val="3"/>
              </w:numPr>
              <w:suppressAutoHyphens/>
              <w:snapToGrid w:val="0"/>
              <w:ind w:left="141" w:hanging="180"/>
              <w:rPr>
                <w:rFonts w:ascii="Times New Roman" w:hAnsi="Times New Roman"/>
                <w:color w:val="000000"/>
                <w:sz w:val="24"/>
                <w:szCs w:val="24"/>
                <w:lang w:val="ro-RO" w:eastAsia="en-GB"/>
              </w:rPr>
            </w:pPr>
            <w:r w:rsidRPr="00F440CA">
              <w:rPr>
                <w:rFonts w:ascii="Times New Roman" w:hAnsi="Times New Roman"/>
                <w:color w:val="000000"/>
                <w:sz w:val="24"/>
                <w:szCs w:val="24"/>
                <w:lang w:val="ro-RO" w:eastAsia="en-GB"/>
              </w:rPr>
              <w:t>colectarea de legume şi fructe de către elevii şi profesorii voluntari  SNAC</w:t>
            </w:r>
          </w:p>
          <w:p w:rsidR="00AE27A8" w:rsidRPr="00F440CA" w:rsidRDefault="00AE27A8" w:rsidP="00AE27A8">
            <w:pPr>
              <w:numPr>
                <w:ilvl w:val="0"/>
                <w:numId w:val="3"/>
              </w:numPr>
              <w:suppressAutoHyphens/>
              <w:snapToGrid w:val="0"/>
              <w:ind w:left="141" w:hanging="180"/>
              <w:rPr>
                <w:rFonts w:ascii="Times New Roman" w:hAnsi="Times New Roman"/>
                <w:color w:val="000000"/>
                <w:sz w:val="24"/>
                <w:szCs w:val="24"/>
                <w:lang w:val="ro-RO" w:eastAsia="en-GB"/>
              </w:rPr>
            </w:pPr>
            <w:r w:rsidRPr="00F440CA">
              <w:rPr>
                <w:rFonts w:ascii="Times New Roman" w:hAnsi="Times New Roman"/>
                <w:color w:val="000000"/>
                <w:sz w:val="24"/>
                <w:szCs w:val="24"/>
                <w:lang w:val="ro-RO" w:eastAsia="en-GB"/>
              </w:rPr>
              <w:t>identificarea beneficiarilor</w:t>
            </w:r>
          </w:p>
          <w:p w:rsidR="00AE27A8" w:rsidRPr="00F440CA" w:rsidRDefault="00AE27A8" w:rsidP="00AE27A8">
            <w:pPr>
              <w:numPr>
                <w:ilvl w:val="0"/>
                <w:numId w:val="3"/>
              </w:numPr>
              <w:suppressAutoHyphens/>
              <w:snapToGrid w:val="0"/>
              <w:ind w:left="141" w:hanging="180"/>
              <w:rPr>
                <w:rFonts w:ascii="Times New Roman" w:hAnsi="Times New Roman"/>
                <w:color w:val="000000"/>
                <w:sz w:val="24"/>
                <w:szCs w:val="24"/>
                <w:lang w:val="ro-RO" w:eastAsia="en-GB"/>
              </w:rPr>
            </w:pPr>
            <w:r w:rsidRPr="00F440CA">
              <w:rPr>
                <w:rFonts w:ascii="Times New Roman" w:hAnsi="Times New Roman"/>
                <w:color w:val="000000"/>
                <w:sz w:val="24"/>
                <w:szCs w:val="24"/>
                <w:lang w:val="ro-RO" w:eastAsia="en-GB"/>
              </w:rPr>
              <w:t>dirijarea donaţiilor  către centrele identificate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40CA" w:rsidRPr="00F440CA" w:rsidRDefault="00F440CA" w:rsidP="00AE27A8">
            <w:pPr>
              <w:suppressAutoHyphens/>
              <w:snapToGrid w:val="0"/>
              <w:rPr>
                <w:rFonts w:ascii="Times New Roman" w:hAnsi="Times New Roman"/>
                <w:color w:val="000000"/>
                <w:sz w:val="24"/>
                <w:szCs w:val="24"/>
                <w:lang w:val="ro-RO" w:eastAsia="en-GB"/>
              </w:rPr>
            </w:pPr>
            <w:r w:rsidRPr="00F440CA">
              <w:rPr>
                <w:rFonts w:ascii="Times New Roman" w:hAnsi="Times New Roman"/>
                <w:color w:val="000000"/>
                <w:sz w:val="24"/>
                <w:szCs w:val="24"/>
                <w:lang w:val="ro-RO" w:eastAsia="en-GB"/>
              </w:rPr>
              <w:t>17-</w:t>
            </w:r>
            <w:r w:rsidR="00AE27A8" w:rsidRPr="00F440CA">
              <w:rPr>
                <w:rFonts w:ascii="Times New Roman" w:hAnsi="Times New Roman"/>
                <w:color w:val="000000"/>
                <w:sz w:val="24"/>
                <w:szCs w:val="24"/>
                <w:lang w:val="ro-RO" w:eastAsia="en-GB"/>
              </w:rPr>
              <w:t>21.11.</w:t>
            </w:r>
          </w:p>
          <w:p w:rsidR="00AE27A8" w:rsidRPr="00F440CA" w:rsidRDefault="00AE27A8" w:rsidP="00AE27A8">
            <w:pPr>
              <w:suppressAutoHyphens/>
              <w:snapToGrid w:val="0"/>
              <w:rPr>
                <w:rFonts w:ascii="Times New Roman" w:hAnsi="Times New Roman"/>
                <w:color w:val="000000"/>
                <w:sz w:val="24"/>
                <w:szCs w:val="24"/>
                <w:lang w:val="ro-RO" w:eastAsia="en-GB"/>
              </w:rPr>
            </w:pPr>
            <w:r w:rsidRPr="00F440CA">
              <w:rPr>
                <w:rFonts w:ascii="Times New Roman" w:hAnsi="Times New Roman"/>
                <w:color w:val="000000"/>
                <w:sz w:val="24"/>
                <w:szCs w:val="24"/>
                <w:lang w:val="ro-RO" w:eastAsia="en-GB"/>
              </w:rPr>
              <w:t>2014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E27A8" w:rsidRPr="00F440CA" w:rsidRDefault="00AE27A8" w:rsidP="00AE27A8">
            <w:pPr>
              <w:numPr>
                <w:ilvl w:val="0"/>
                <w:numId w:val="2"/>
              </w:numPr>
              <w:suppressAutoHyphens/>
              <w:snapToGrid w:val="0"/>
              <w:ind w:left="162" w:hanging="180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ro-RO" w:eastAsia="en-GB"/>
              </w:rPr>
            </w:pPr>
            <w:r w:rsidRPr="00F440CA">
              <w:rPr>
                <w:rFonts w:ascii="Times New Roman" w:hAnsi="Times New Roman"/>
                <w:color w:val="000000"/>
                <w:sz w:val="24"/>
                <w:szCs w:val="24"/>
                <w:lang w:val="ro-RO" w:eastAsia="en-GB"/>
              </w:rPr>
              <w:t>informarea tuturor elevilor din cadrul şcolii despre cam</w:t>
            </w:r>
            <w:r w:rsidR="007760F8" w:rsidRPr="00F440CA">
              <w:rPr>
                <w:rFonts w:ascii="Times New Roman" w:hAnsi="Times New Roman"/>
                <w:color w:val="000000"/>
                <w:sz w:val="24"/>
                <w:szCs w:val="24"/>
                <w:lang w:val="ro-RO" w:eastAsia="en-GB"/>
              </w:rPr>
              <w:t>pania</w:t>
            </w:r>
            <w:r w:rsidR="007760F8" w:rsidRPr="00F440CA">
              <w:rPr>
                <w:rFonts w:ascii="Times New Roman" w:hAnsi="Times New Roman"/>
                <w:bCs/>
                <w:i/>
                <w:sz w:val="24"/>
                <w:szCs w:val="24"/>
                <w:lang w:val="ro-RO" w:eastAsia="zh-CN"/>
              </w:rPr>
              <w:t>„Săptămâna legumelor şi a fructelor donate ”</w:t>
            </w:r>
            <w:r w:rsidR="007760F8" w:rsidRPr="00F440CA">
              <w:rPr>
                <w:rFonts w:ascii="Times New Roman" w:hAnsi="Times New Roman"/>
                <w:b/>
                <w:bCs/>
                <w:sz w:val="24"/>
                <w:szCs w:val="24"/>
                <w:lang w:val="ro-RO" w:eastAsia="zh-CN"/>
              </w:rPr>
              <w:t xml:space="preserve"> </w:t>
            </w:r>
            <w:r w:rsidRPr="00F440CA">
              <w:rPr>
                <w:rFonts w:ascii="Times New Roman" w:hAnsi="Times New Roman"/>
                <w:color w:val="000000"/>
                <w:sz w:val="24"/>
                <w:szCs w:val="24"/>
                <w:lang w:val="ro-RO" w:eastAsia="en-GB"/>
              </w:rPr>
              <w:t xml:space="preserve"> prin intermediul responsabilului SNAC </w:t>
            </w:r>
            <w:r w:rsidR="0082474A">
              <w:rPr>
                <w:rFonts w:ascii="Times New Roman" w:hAnsi="Times New Roman"/>
                <w:color w:val="000000"/>
                <w:sz w:val="24"/>
                <w:szCs w:val="24"/>
                <w:lang w:val="ro-RO" w:eastAsia="en-GB"/>
              </w:rPr>
              <w:t>şi Consiliul e</w:t>
            </w:r>
            <w:r w:rsidR="00743847" w:rsidRPr="00F440CA">
              <w:rPr>
                <w:rFonts w:ascii="Times New Roman" w:hAnsi="Times New Roman"/>
                <w:color w:val="000000"/>
                <w:sz w:val="24"/>
                <w:szCs w:val="24"/>
                <w:lang w:val="ro-RO" w:eastAsia="en-GB"/>
              </w:rPr>
              <w:t>levilor</w:t>
            </w:r>
          </w:p>
          <w:p w:rsidR="00AE27A8" w:rsidRPr="00F440CA" w:rsidRDefault="00AE27A8" w:rsidP="00AE27A8">
            <w:pPr>
              <w:numPr>
                <w:ilvl w:val="0"/>
                <w:numId w:val="2"/>
              </w:numPr>
              <w:suppressAutoHyphens/>
              <w:snapToGrid w:val="0"/>
              <w:ind w:left="162" w:hanging="180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ro-RO" w:eastAsia="en-GB"/>
              </w:rPr>
            </w:pPr>
            <w:r w:rsidRPr="00F440CA">
              <w:rPr>
                <w:rFonts w:ascii="Times New Roman" w:hAnsi="Times New Roman"/>
                <w:color w:val="000000"/>
                <w:sz w:val="24"/>
                <w:szCs w:val="24"/>
                <w:lang w:val="ro-RO" w:eastAsia="en-GB"/>
              </w:rPr>
              <w:t>desfăşurarea unei campanii la nivelul  şcolii de donare de fructe şi legume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474A" w:rsidRPr="0082474A" w:rsidRDefault="0082474A" w:rsidP="0082474A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 w:eastAsia="en-GB"/>
              </w:rPr>
            </w:pPr>
          </w:p>
          <w:p w:rsidR="00AE27A8" w:rsidRPr="00F440CA" w:rsidRDefault="00420B06" w:rsidP="0082474A">
            <w:pPr>
              <w:numPr>
                <w:ilvl w:val="0"/>
                <w:numId w:val="1"/>
              </w:numPr>
              <w:suppressAutoHyphens/>
              <w:snapToGrid w:val="0"/>
              <w:spacing w:after="0" w:line="240" w:lineRule="auto"/>
              <w:ind w:left="253" w:hanging="270"/>
              <w:rPr>
                <w:rFonts w:ascii="Times New Roman" w:hAnsi="Times New Roman"/>
                <w:color w:val="000000"/>
                <w:sz w:val="24"/>
                <w:szCs w:val="24"/>
                <w:lang w:val="ro-RO" w:eastAsia="en-GB"/>
              </w:rPr>
            </w:pPr>
            <w:r w:rsidRPr="00F440CA">
              <w:rPr>
                <w:rFonts w:ascii="Times New Roman" w:hAnsi="Times New Roman"/>
                <w:b/>
                <w:color w:val="000000"/>
                <w:sz w:val="24"/>
                <w:szCs w:val="24"/>
                <w:lang w:val="ro-RO" w:eastAsia="en-GB"/>
              </w:rPr>
              <w:t>203</w:t>
            </w:r>
            <w:r w:rsidRPr="00F440CA">
              <w:rPr>
                <w:rFonts w:ascii="Times New Roman" w:hAnsi="Times New Roman"/>
                <w:color w:val="000000"/>
                <w:sz w:val="24"/>
                <w:szCs w:val="24"/>
                <w:lang w:val="ro-RO" w:eastAsia="en-GB"/>
              </w:rPr>
              <w:t xml:space="preserve"> </w:t>
            </w:r>
            <w:r w:rsidR="00AE27A8" w:rsidRPr="00F440CA">
              <w:rPr>
                <w:rFonts w:ascii="Times New Roman" w:hAnsi="Times New Roman"/>
                <w:color w:val="000000"/>
                <w:sz w:val="24"/>
                <w:szCs w:val="24"/>
                <w:lang w:val="ro-RO" w:eastAsia="en-GB"/>
              </w:rPr>
              <w:t>kg de legume (cartofi, morcovi, țelină, ceapă</w:t>
            </w:r>
            <w:r w:rsidRPr="00F440CA">
              <w:rPr>
                <w:rFonts w:ascii="Times New Roman" w:hAnsi="Times New Roman"/>
                <w:color w:val="000000"/>
                <w:sz w:val="24"/>
                <w:szCs w:val="24"/>
                <w:lang w:val="ro-RO" w:eastAsia="en-GB"/>
              </w:rPr>
              <w:t>, ardei, sfeclă roşie</w:t>
            </w:r>
            <w:r w:rsidR="00AE27A8" w:rsidRPr="00F440CA">
              <w:rPr>
                <w:rFonts w:ascii="Times New Roman" w:hAnsi="Times New Roman"/>
                <w:color w:val="000000"/>
                <w:sz w:val="24"/>
                <w:szCs w:val="24"/>
                <w:lang w:val="ro-RO" w:eastAsia="en-GB"/>
              </w:rPr>
              <w:t>) colectate şi donate</w:t>
            </w:r>
          </w:p>
          <w:p w:rsidR="00AE27A8" w:rsidRPr="00F440CA" w:rsidRDefault="00420B06" w:rsidP="0082474A">
            <w:pPr>
              <w:numPr>
                <w:ilvl w:val="0"/>
                <w:numId w:val="1"/>
              </w:numPr>
              <w:suppressAutoHyphens/>
              <w:snapToGrid w:val="0"/>
              <w:spacing w:after="0" w:line="240" w:lineRule="auto"/>
              <w:ind w:left="253" w:hanging="270"/>
              <w:rPr>
                <w:rFonts w:ascii="Times New Roman" w:hAnsi="Times New Roman"/>
                <w:color w:val="000000"/>
                <w:sz w:val="24"/>
                <w:szCs w:val="24"/>
                <w:lang w:val="ro-RO" w:eastAsia="en-GB"/>
              </w:rPr>
            </w:pPr>
            <w:r w:rsidRPr="00F440CA">
              <w:rPr>
                <w:rFonts w:ascii="Times New Roman" w:hAnsi="Times New Roman"/>
                <w:b/>
                <w:color w:val="000000"/>
                <w:sz w:val="24"/>
                <w:szCs w:val="24"/>
                <w:lang w:val="ro-RO" w:eastAsia="en-GB"/>
              </w:rPr>
              <w:t>5</w:t>
            </w:r>
            <w:r w:rsidR="00AE27A8" w:rsidRPr="00F440CA">
              <w:rPr>
                <w:rFonts w:ascii="Times New Roman" w:hAnsi="Times New Roman"/>
                <w:b/>
                <w:color w:val="000000"/>
                <w:sz w:val="24"/>
                <w:szCs w:val="24"/>
                <w:lang w:val="ro-RO" w:eastAsia="en-GB"/>
              </w:rPr>
              <w:t>5</w:t>
            </w:r>
            <w:r w:rsidR="00AE27A8" w:rsidRPr="00F440CA">
              <w:rPr>
                <w:rFonts w:ascii="Times New Roman" w:hAnsi="Times New Roman"/>
                <w:color w:val="000000"/>
                <w:sz w:val="24"/>
                <w:szCs w:val="24"/>
                <w:lang w:val="ro-RO" w:eastAsia="en-GB"/>
              </w:rPr>
              <w:t xml:space="preserve"> kg de fructe (mere,  nuci) colectate şi donate</w:t>
            </w:r>
          </w:p>
          <w:p w:rsidR="00420B06" w:rsidRPr="00F440CA" w:rsidRDefault="00420B06" w:rsidP="0082474A">
            <w:pPr>
              <w:numPr>
                <w:ilvl w:val="0"/>
                <w:numId w:val="1"/>
              </w:numPr>
              <w:suppressAutoHyphens/>
              <w:snapToGrid w:val="0"/>
              <w:spacing w:after="0" w:line="240" w:lineRule="auto"/>
              <w:ind w:left="253" w:hanging="270"/>
              <w:rPr>
                <w:rFonts w:ascii="Times New Roman" w:hAnsi="Times New Roman"/>
                <w:sz w:val="24"/>
                <w:szCs w:val="24"/>
                <w:lang w:val="ro-RO" w:eastAsia="zh-CN"/>
              </w:rPr>
            </w:pPr>
            <w:r w:rsidRPr="00F440CA">
              <w:rPr>
                <w:rFonts w:ascii="Times New Roman" w:hAnsi="Times New Roman"/>
                <w:b/>
                <w:color w:val="000000"/>
                <w:sz w:val="24"/>
                <w:szCs w:val="24"/>
                <w:lang w:val="ro-RO" w:eastAsia="en-GB"/>
              </w:rPr>
              <w:t>12</w:t>
            </w:r>
            <w:r w:rsidRPr="00F440CA">
              <w:rPr>
                <w:rFonts w:ascii="Times New Roman" w:hAnsi="Times New Roman"/>
                <w:color w:val="000000"/>
                <w:sz w:val="24"/>
                <w:szCs w:val="24"/>
                <w:lang w:val="ro-RO" w:eastAsia="en-GB"/>
              </w:rPr>
              <w:t xml:space="preserve"> borcane cu zacuscă </w:t>
            </w:r>
          </w:p>
          <w:p w:rsidR="00420B06" w:rsidRPr="00F440CA" w:rsidRDefault="00420B06" w:rsidP="0082474A">
            <w:pPr>
              <w:numPr>
                <w:ilvl w:val="0"/>
                <w:numId w:val="1"/>
              </w:numPr>
              <w:suppressAutoHyphens/>
              <w:snapToGrid w:val="0"/>
              <w:spacing w:after="0" w:line="240" w:lineRule="auto"/>
              <w:ind w:left="253" w:hanging="270"/>
              <w:rPr>
                <w:rFonts w:ascii="Times New Roman" w:hAnsi="Times New Roman"/>
                <w:sz w:val="24"/>
                <w:szCs w:val="24"/>
                <w:lang w:val="ro-RO" w:eastAsia="zh-CN"/>
              </w:rPr>
            </w:pPr>
            <w:r w:rsidRPr="00F440CA">
              <w:rPr>
                <w:rFonts w:ascii="Times New Roman" w:hAnsi="Times New Roman"/>
                <w:b/>
                <w:sz w:val="24"/>
                <w:szCs w:val="24"/>
                <w:lang w:val="ro-RO" w:eastAsia="zh-CN"/>
              </w:rPr>
              <w:t>15</w:t>
            </w:r>
            <w:r w:rsidRPr="00F440CA">
              <w:rPr>
                <w:rFonts w:ascii="Times New Roman" w:hAnsi="Times New Roman"/>
                <w:sz w:val="24"/>
                <w:szCs w:val="24"/>
                <w:lang w:val="ro-RO" w:eastAsia="zh-CN"/>
              </w:rPr>
              <w:t xml:space="preserve"> borcane cu dulceaţă</w:t>
            </w:r>
          </w:p>
          <w:p w:rsidR="007760F8" w:rsidRPr="00F440CA" w:rsidRDefault="007760F8" w:rsidP="0082474A">
            <w:pPr>
              <w:numPr>
                <w:ilvl w:val="0"/>
                <w:numId w:val="1"/>
              </w:numPr>
              <w:suppressAutoHyphens/>
              <w:snapToGrid w:val="0"/>
              <w:spacing w:after="0" w:line="240" w:lineRule="auto"/>
              <w:ind w:left="253" w:hanging="270"/>
              <w:rPr>
                <w:rFonts w:ascii="Times New Roman" w:hAnsi="Times New Roman"/>
                <w:sz w:val="24"/>
                <w:szCs w:val="24"/>
                <w:lang w:val="ro-RO" w:eastAsia="zh-CN"/>
              </w:rPr>
            </w:pPr>
            <w:r w:rsidRPr="00F440CA">
              <w:rPr>
                <w:rFonts w:ascii="Times New Roman" w:hAnsi="Times New Roman"/>
                <w:color w:val="000000"/>
                <w:sz w:val="24"/>
                <w:szCs w:val="24"/>
                <w:lang w:val="ro-RO" w:eastAsia="en-GB"/>
              </w:rPr>
              <w:t xml:space="preserve">implicarea </w:t>
            </w:r>
            <w:r w:rsidRPr="00F440CA">
              <w:rPr>
                <w:rFonts w:ascii="Times New Roman" w:hAnsi="Times New Roman"/>
                <w:color w:val="000000"/>
                <w:sz w:val="24"/>
                <w:szCs w:val="24"/>
                <w:lang w:eastAsia="en-GB"/>
              </w:rPr>
              <w:t>:</w:t>
            </w:r>
            <w:r w:rsidRPr="00F440CA">
              <w:rPr>
                <w:rFonts w:ascii="Times New Roman" w:hAnsi="Times New Roman"/>
                <w:color w:val="000000"/>
                <w:sz w:val="24"/>
                <w:szCs w:val="24"/>
                <w:lang w:val="ro-RO" w:eastAsia="en-GB"/>
              </w:rPr>
              <w:t>-</w:t>
            </w:r>
            <w:r w:rsidR="00420B06" w:rsidRPr="00F440CA">
              <w:rPr>
                <w:rFonts w:ascii="Times New Roman" w:hAnsi="Times New Roman"/>
                <w:b/>
                <w:color w:val="000000"/>
                <w:sz w:val="24"/>
                <w:szCs w:val="24"/>
                <w:lang w:val="ro-RO" w:eastAsia="en-GB"/>
              </w:rPr>
              <w:t>10</w:t>
            </w:r>
            <w:r w:rsidR="00AE27A8" w:rsidRPr="00F440CA">
              <w:rPr>
                <w:rFonts w:ascii="Times New Roman" w:hAnsi="Times New Roman"/>
                <w:b/>
                <w:color w:val="000000"/>
                <w:sz w:val="24"/>
                <w:szCs w:val="24"/>
                <w:lang w:val="ro-RO" w:eastAsia="en-GB"/>
              </w:rPr>
              <w:t xml:space="preserve"> cadre</w:t>
            </w:r>
            <w:r w:rsidRPr="00F440CA">
              <w:rPr>
                <w:rFonts w:ascii="Times New Roman" w:hAnsi="Times New Roman"/>
                <w:color w:val="000000"/>
                <w:sz w:val="24"/>
                <w:szCs w:val="24"/>
                <w:lang w:val="ro-RO" w:eastAsia="en-GB"/>
              </w:rPr>
              <w:t xml:space="preserve">        didactice</w:t>
            </w:r>
            <w:r w:rsidR="00420B06" w:rsidRPr="00F440CA">
              <w:rPr>
                <w:rFonts w:ascii="Times New Roman" w:hAnsi="Times New Roman"/>
                <w:color w:val="000000"/>
                <w:sz w:val="24"/>
                <w:szCs w:val="24"/>
                <w:lang w:val="ro-RO" w:eastAsia="en-GB"/>
              </w:rPr>
              <w:t xml:space="preserve"> </w:t>
            </w:r>
          </w:p>
          <w:p w:rsidR="00AE27A8" w:rsidRPr="00F440CA" w:rsidRDefault="007760F8" w:rsidP="0082474A">
            <w:pPr>
              <w:suppressAutoHyphens/>
              <w:snapToGrid w:val="0"/>
              <w:spacing w:after="0" w:line="240" w:lineRule="auto"/>
              <w:ind w:left="253"/>
              <w:rPr>
                <w:rFonts w:ascii="Times New Roman" w:hAnsi="Times New Roman"/>
                <w:sz w:val="24"/>
                <w:szCs w:val="24"/>
                <w:lang w:val="ro-RO" w:eastAsia="zh-CN"/>
              </w:rPr>
            </w:pPr>
            <w:r w:rsidRPr="00F440CA">
              <w:rPr>
                <w:rFonts w:ascii="Times New Roman" w:hAnsi="Times New Roman"/>
                <w:b/>
                <w:color w:val="000000"/>
                <w:sz w:val="24"/>
                <w:szCs w:val="24"/>
                <w:lang w:val="ro-RO" w:eastAsia="en-GB"/>
              </w:rPr>
              <w:t xml:space="preserve">                    -</w:t>
            </w:r>
            <w:r w:rsidR="00AE27A8" w:rsidRPr="00F440CA">
              <w:rPr>
                <w:rFonts w:ascii="Times New Roman" w:hAnsi="Times New Roman"/>
                <w:b/>
                <w:color w:val="000000"/>
                <w:sz w:val="24"/>
                <w:szCs w:val="24"/>
                <w:lang w:val="ro-RO" w:eastAsia="en-GB"/>
              </w:rPr>
              <w:t>6</w:t>
            </w:r>
            <w:r w:rsidR="00420B06" w:rsidRPr="00F440CA">
              <w:rPr>
                <w:rFonts w:ascii="Times New Roman" w:hAnsi="Times New Roman"/>
                <w:b/>
                <w:color w:val="000000"/>
                <w:sz w:val="24"/>
                <w:szCs w:val="24"/>
                <w:lang w:val="ro-RO" w:eastAsia="en-GB"/>
              </w:rPr>
              <w:t>1</w:t>
            </w:r>
            <w:r w:rsidR="00AE27A8" w:rsidRPr="00F440CA">
              <w:rPr>
                <w:rFonts w:ascii="Times New Roman" w:hAnsi="Times New Roman"/>
                <w:b/>
                <w:color w:val="000000"/>
                <w:sz w:val="24"/>
                <w:szCs w:val="24"/>
                <w:lang w:val="ro-RO" w:eastAsia="en-GB"/>
              </w:rPr>
              <w:t xml:space="preserve"> de elevi</w:t>
            </w:r>
          </w:p>
          <w:p w:rsidR="00AE27A8" w:rsidRPr="00F440CA" w:rsidRDefault="0082474A" w:rsidP="0082474A">
            <w:pPr>
              <w:numPr>
                <w:ilvl w:val="0"/>
                <w:numId w:val="1"/>
              </w:numPr>
              <w:suppressAutoHyphens/>
              <w:snapToGrid w:val="0"/>
              <w:spacing w:after="0" w:line="240" w:lineRule="auto"/>
              <w:ind w:left="253" w:hanging="270"/>
              <w:rPr>
                <w:rFonts w:ascii="Times New Roman" w:hAnsi="Times New Roman"/>
                <w:sz w:val="24"/>
                <w:szCs w:val="24"/>
                <w:lang w:val="ro-RO" w:eastAsia="zh-CN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o-RO" w:eastAsia="zh-CN"/>
              </w:rPr>
              <w:t>44</w:t>
            </w:r>
            <w:r w:rsidR="00420B06" w:rsidRPr="00F440CA">
              <w:rPr>
                <w:rFonts w:ascii="Times New Roman" w:hAnsi="Times New Roman"/>
                <w:b/>
                <w:sz w:val="24"/>
                <w:szCs w:val="24"/>
                <w:lang w:val="ro-RO" w:eastAsia="zh-CN"/>
              </w:rPr>
              <w:t xml:space="preserve"> </w:t>
            </w:r>
            <w:r w:rsidR="00AE27A8" w:rsidRPr="00F440CA">
              <w:rPr>
                <w:rFonts w:ascii="Times New Roman" w:hAnsi="Times New Roman"/>
                <w:b/>
                <w:sz w:val="24"/>
                <w:szCs w:val="24"/>
                <w:lang w:val="ro-RO" w:eastAsia="zh-CN"/>
              </w:rPr>
              <w:t xml:space="preserve"> beneficiari</w:t>
            </w:r>
            <w:r>
              <w:rPr>
                <w:rFonts w:ascii="Times New Roman" w:hAnsi="Times New Roman"/>
                <w:b/>
                <w:sz w:val="24"/>
                <w:szCs w:val="24"/>
                <w:lang w:val="ro-RO" w:eastAsia="zh-CN"/>
              </w:rPr>
              <w:t xml:space="preserve"> </w:t>
            </w:r>
            <w:r w:rsidR="00420B06" w:rsidRPr="00F440CA">
              <w:rPr>
                <w:rFonts w:ascii="Times New Roman" w:hAnsi="Times New Roman"/>
                <w:sz w:val="24"/>
                <w:szCs w:val="24"/>
                <w:lang w:val="ro-RO" w:eastAsia="zh-CN"/>
              </w:rPr>
              <w:t>(</w:t>
            </w:r>
            <w:r>
              <w:rPr>
                <w:rFonts w:ascii="Times New Roman" w:hAnsi="Times New Roman"/>
                <w:sz w:val="24"/>
                <w:szCs w:val="24"/>
                <w:lang w:val="ro-RO" w:eastAsia="zh-CN"/>
              </w:rPr>
              <w:t xml:space="preserve"> 30</w:t>
            </w:r>
            <w:r w:rsidR="00420B06" w:rsidRPr="00F440CA">
              <w:rPr>
                <w:rFonts w:ascii="Times New Roman" w:hAnsi="Times New Roman"/>
                <w:sz w:val="24"/>
                <w:szCs w:val="24"/>
                <w:lang w:val="ro-RO" w:eastAsia="zh-CN"/>
              </w:rPr>
              <w:t xml:space="preserve"> </w:t>
            </w:r>
            <w:r w:rsidRPr="0082474A">
              <w:rPr>
                <w:rFonts w:ascii="Times New Roman" w:hAnsi="Times New Roman"/>
                <w:b/>
                <w:sz w:val="24"/>
                <w:szCs w:val="24"/>
                <w:lang w:val="ro-RO" w:eastAsia="zh-CN"/>
              </w:rPr>
              <w:t>persoane în vârstă</w:t>
            </w:r>
            <w:r w:rsidR="00420B06" w:rsidRPr="00F440CA">
              <w:rPr>
                <w:rFonts w:ascii="Times New Roman" w:hAnsi="Times New Roman"/>
                <w:sz w:val="24"/>
                <w:szCs w:val="24"/>
                <w:lang w:val="ro-RO" w:eastAsia="zh-CN"/>
              </w:rPr>
              <w:t xml:space="preserve"> din Casa BETANIA Haţeg şi </w:t>
            </w:r>
            <w:r>
              <w:rPr>
                <w:rFonts w:ascii="Times New Roman" w:hAnsi="Times New Roman"/>
                <w:b/>
                <w:sz w:val="24"/>
                <w:szCs w:val="24"/>
                <w:lang w:val="ro-RO" w:eastAsia="zh-CN"/>
              </w:rPr>
              <w:t xml:space="preserve">14 </w:t>
            </w:r>
            <w:r w:rsidR="00420B06" w:rsidRPr="00F440CA">
              <w:rPr>
                <w:rFonts w:ascii="Times New Roman" w:hAnsi="Times New Roman"/>
                <w:b/>
                <w:sz w:val="24"/>
                <w:szCs w:val="24"/>
                <w:lang w:val="ro-RO" w:eastAsia="zh-CN"/>
              </w:rPr>
              <w:t xml:space="preserve">tineri </w:t>
            </w:r>
            <w:r w:rsidR="00F440CA" w:rsidRPr="0082474A">
              <w:rPr>
                <w:rFonts w:ascii="Times New Roman" w:hAnsi="Times New Roman"/>
                <w:b/>
                <w:sz w:val="24"/>
                <w:szCs w:val="24"/>
                <w:lang w:val="ro-RO" w:eastAsia="zh-CN"/>
              </w:rPr>
              <w:t>cu dizabilităţi</w:t>
            </w:r>
            <w:r w:rsidR="00F440CA" w:rsidRPr="00F440CA">
              <w:rPr>
                <w:rFonts w:ascii="Times New Roman" w:hAnsi="Times New Roman"/>
                <w:sz w:val="24"/>
                <w:szCs w:val="24"/>
                <w:lang w:val="ro-RO" w:eastAsia="zh-CN"/>
              </w:rPr>
              <w:t xml:space="preserve"> </w:t>
            </w:r>
            <w:r w:rsidR="00420B06" w:rsidRPr="00F440CA">
              <w:rPr>
                <w:rFonts w:ascii="Times New Roman" w:hAnsi="Times New Roman"/>
                <w:sz w:val="24"/>
                <w:szCs w:val="24"/>
                <w:lang w:val="ro-RO" w:eastAsia="zh-CN"/>
              </w:rPr>
              <w:t>din Căminul AURORA Sântămăria</w:t>
            </w:r>
            <w:r w:rsidR="00743847" w:rsidRPr="00F440CA">
              <w:rPr>
                <w:rFonts w:ascii="Times New Roman" w:hAnsi="Times New Roman"/>
                <w:sz w:val="24"/>
                <w:szCs w:val="24"/>
                <w:lang w:val="ro-RO" w:eastAsia="zh-CN"/>
              </w:rPr>
              <w:t>-</w:t>
            </w:r>
            <w:r w:rsidR="00420B06" w:rsidRPr="00F440CA">
              <w:rPr>
                <w:rFonts w:ascii="Times New Roman" w:hAnsi="Times New Roman"/>
                <w:sz w:val="24"/>
                <w:szCs w:val="24"/>
                <w:lang w:val="ro-RO" w:eastAsia="zh-CN"/>
              </w:rPr>
              <w:t>Orlea)</w:t>
            </w:r>
          </w:p>
        </w:tc>
      </w:tr>
    </w:tbl>
    <w:p w:rsidR="00AE27A8" w:rsidRPr="00F440CA" w:rsidRDefault="00F440CA" w:rsidP="00AE27A8">
      <w:pPr>
        <w:tabs>
          <w:tab w:val="left" w:pos="12474"/>
        </w:tabs>
        <w:spacing w:before="120" w:after="120"/>
        <w:rPr>
          <w:rFonts w:ascii="Cambria" w:eastAsia="Times New Roman" w:hAnsi="Cambria"/>
          <w:b/>
          <w:sz w:val="24"/>
          <w:szCs w:val="24"/>
          <w:lang w:val="en-GB"/>
        </w:rPr>
      </w:pPr>
      <w:bookmarkStart w:id="0" w:name="_GoBack"/>
      <w:bookmarkEnd w:id="0"/>
      <w:r>
        <w:rPr>
          <w:rFonts w:ascii="Cambria" w:eastAsia="Times New Roman" w:hAnsi="Cambria"/>
          <w:b/>
          <w:sz w:val="24"/>
          <w:szCs w:val="24"/>
          <w:lang w:val="en-GB"/>
        </w:rPr>
        <w:t xml:space="preserve">     </w:t>
      </w:r>
      <w:r w:rsidR="00AE27A8" w:rsidRPr="00F440CA">
        <w:rPr>
          <w:rFonts w:ascii="Cambria" w:eastAsia="Times New Roman" w:hAnsi="Cambria"/>
          <w:b/>
          <w:sz w:val="24"/>
          <w:szCs w:val="24"/>
          <w:lang w:val="en-GB"/>
        </w:rPr>
        <w:t xml:space="preserve">Director,                                                                                                                                                                  </w:t>
      </w:r>
      <w:proofErr w:type="spellStart"/>
      <w:r w:rsidR="00AE27A8" w:rsidRPr="00F440CA">
        <w:rPr>
          <w:rFonts w:ascii="Cambria" w:eastAsia="Times New Roman" w:hAnsi="Cambria"/>
          <w:b/>
          <w:sz w:val="24"/>
          <w:szCs w:val="24"/>
          <w:lang w:val="en-GB"/>
        </w:rPr>
        <w:t>Responsabil</w:t>
      </w:r>
      <w:proofErr w:type="spellEnd"/>
      <w:r w:rsidR="00AE27A8" w:rsidRPr="00F440CA">
        <w:rPr>
          <w:rFonts w:ascii="Cambria" w:eastAsia="Times New Roman" w:hAnsi="Cambria"/>
          <w:b/>
          <w:sz w:val="24"/>
          <w:szCs w:val="24"/>
          <w:lang w:val="en-GB"/>
        </w:rPr>
        <w:t xml:space="preserve"> SNAC,</w:t>
      </w:r>
    </w:p>
    <w:p w:rsidR="00AE27A8" w:rsidRPr="00F440CA" w:rsidRDefault="00AE27A8" w:rsidP="00AE27A8">
      <w:pPr>
        <w:tabs>
          <w:tab w:val="left" w:pos="12474"/>
        </w:tabs>
        <w:spacing w:before="120" w:after="120"/>
        <w:jc w:val="center"/>
        <w:rPr>
          <w:rFonts w:ascii="Cambria" w:eastAsia="Times New Roman" w:hAnsi="Cambria"/>
          <w:b/>
          <w:sz w:val="24"/>
          <w:szCs w:val="24"/>
          <w:lang w:val="en-GB"/>
        </w:rPr>
      </w:pPr>
      <w:proofErr w:type="spellStart"/>
      <w:proofErr w:type="gramStart"/>
      <w:r w:rsidRPr="00F440CA">
        <w:rPr>
          <w:rFonts w:ascii="Cambria" w:eastAsia="Times New Roman" w:hAnsi="Cambria"/>
          <w:b/>
          <w:sz w:val="24"/>
          <w:szCs w:val="24"/>
          <w:lang w:val="en-GB"/>
        </w:rPr>
        <w:t>Prof.</w:t>
      </w:r>
      <w:proofErr w:type="spellEnd"/>
      <w:r w:rsidRPr="00F440CA">
        <w:rPr>
          <w:rFonts w:ascii="Cambria" w:eastAsia="Times New Roman" w:hAnsi="Cambria"/>
          <w:b/>
          <w:sz w:val="24"/>
          <w:szCs w:val="24"/>
          <w:lang w:val="en-GB"/>
        </w:rPr>
        <w:t xml:space="preserve"> FARCASIU LILIANA                                                                                             </w:t>
      </w:r>
      <w:r w:rsidR="00F440CA">
        <w:rPr>
          <w:rFonts w:ascii="Cambria" w:eastAsia="Times New Roman" w:hAnsi="Cambria"/>
          <w:b/>
          <w:sz w:val="24"/>
          <w:szCs w:val="24"/>
          <w:lang w:val="en-GB"/>
        </w:rPr>
        <w:t xml:space="preserve">                      </w:t>
      </w:r>
      <w:r w:rsidRPr="00F440CA">
        <w:rPr>
          <w:rFonts w:ascii="Cambria" w:eastAsia="Times New Roman" w:hAnsi="Cambria"/>
          <w:b/>
          <w:sz w:val="24"/>
          <w:szCs w:val="24"/>
          <w:lang w:val="en-GB"/>
        </w:rPr>
        <w:t xml:space="preserve">  </w:t>
      </w:r>
      <w:proofErr w:type="spellStart"/>
      <w:r w:rsidRPr="00F440CA">
        <w:rPr>
          <w:rFonts w:ascii="Cambria" w:eastAsia="Times New Roman" w:hAnsi="Cambria"/>
          <w:b/>
          <w:sz w:val="24"/>
          <w:szCs w:val="24"/>
          <w:lang w:val="en-GB"/>
        </w:rPr>
        <w:t>Prof.</w:t>
      </w:r>
      <w:proofErr w:type="spellEnd"/>
      <w:r w:rsidRPr="00F440CA">
        <w:rPr>
          <w:rFonts w:ascii="Cambria" w:eastAsia="Times New Roman" w:hAnsi="Cambria"/>
          <w:b/>
          <w:sz w:val="24"/>
          <w:szCs w:val="24"/>
          <w:lang w:val="en-GB"/>
        </w:rPr>
        <w:t xml:space="preserve"> </w:t>
      </w:r>
      <w:proofErr w:type="spellStart"/>
      <w:r w:rsidRPr="00F440CA">
        <w:rPr>
          <w:rFonts w:ascii="Cambria" w:eastAsia="Times New Roman" w:hAnsi="Cambria"/>
          <w:b/>
          <w:sz w:val="24"/>
          <w:szCs w:val="24"/>
          <w:lang w:val="en-GB"/>
        </w:rPr>
        <w:t>Înv</w:t>
      </w:r>
      <w:proofErr w:type="spellEnd"/>
      <w:r w:rsidRPr="00F440CA">
        <w:rPr>
          <w:rFonts w:ascii="Cambria" w:eastAsia="Times New Roman" w:hAnsi="Cambria"/>
          <w:b/>
          <w:sz w:val="24"/>
          <w:szCs w:val="24"/>
          <w:lang w:val="en-GB"/>
        </w:rPr>
        <w:t>.</w:t>
      </w:r>
      <w:proofErr w:type="gramEnd"/>
      <w:r w:rsidRPr="00F440CA">
        <w:rPr>
          <w:rFonts w:ascii="Cambria" w:eastAsia="Times New Roman" w:hAnsi="Cambria"/>
          <w:b/>
          <w:sz w:val="24"/>
          <w:szCs w:val="24"/>
          <w:lang w:val="en-GB"/>
        </w:rPr>
        <w:t xml:space="preserve"> </w:t>
      </w:r>
      <w:proofErr w:type="spellStart"/>
      <w:r w:rsidRPr="00F440CA">
        <w:rPr>
          <w:rFonts w:ascii="Cambria" w:eastAsia="Times New Roman" w:hAnsi="Cambria"/>
          <w:b/>
          <w:sz w:val="24"/>
          <w:szCs w:val="24"/>
          <w:lang w:val="en-GB"/>
        </w:rPr>
        <w:t>Primar</w:t>
      </w:r>
      <w:proofErr w:type="spellEnd"/>
      <w:r w:rsidRPr="00F440CA">
        <w:rPr>
          <w:rFonts w:ascii="Cambria" w:eastAsia="Times New Roman" w:hAnsi="Cambria"/>
          <w:b/>
          <w:sz w:val="24"/>
          <w:szCs w:val="24"/>
          <w:lang w:val="en-GB"/>
        </w:rPr>
        <w:t xml:space="preserve"> MARICA LUDOVICA</w:t>
      </w:r>
    </w:p>
    <w:p w:rsidR="0077091D" w:rsidRPr="00F440CA" w:rsidRDefault="0077091D">
      <w:pPr>
        <w:rPr>
          <w:sz w:val="24"/>
          <w:szCs w:val="24"/>
        </w:rPr>
      </w:pPr>
    </w:p>
    <w:sectPr w:rsidR="0077091D" w:rsidRPr="00F440CA" w:rsidSect="00AE27A8">
      <w:headerReference w:type="default" r:id="rId8"/>
      <w:footerReference w:type="default" r:id="rId9"/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4B73" w:rsidRDefault="00584B73" w:rsidP="00AE27A8">
      <w:pPr>
        <w:spacing w:after="0" w:line="240" w:lineRule="auto"/>
      </w:pPr>
      <w:r>
        <w:separator/>
      </w:r>
    </w:p>
  </w:endnote>
  <w:endnote w:type="continuationSeparator" w:id="0">
    <w:p w:rsidR="00584B73" w:rsidRDefault="00584B73" w:rsidP="00AE27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27A8" w:rsidRPr="00AE27A8" w:rsidRDefault="00AE27A8" w:rsidP="00AE27A8">
    <w:pPr>
      <w:tabs>
        <w:tab w:val="center" w:pos="4680"/>
        <w:tab w:val="right" w:pos="9360"/>
      </w:tabs>
      <w:spacing w:after="0" w:line="240" w:lineRule="auto"/>
      <w:ind w:left="6521"/>
      <w:jc w:val="right"/>
      <w:rPr>
        <w:rFonts w:ascii="Arial" w:hAnsi="Arial" w:cs="Arial"/>
        <w:b/>
        <w:color w:val="0F243E"/>
        <w:sz w:val="18"/>
        <w:szCs w:val="18"/>
      </w:rPr>
    </w:pPr>
    <w:r w:rsidRPr="00AE27A8">
      <w:rPr>
        <w:rFonts w:ascii="Arial" w:hAnsi="Arial" w:cs="Arial"/>
        <w:b/>
        <w:color w:val="0F243E"/>
        <w:sz w:val="18"/>
        <w:szCs w:val="18"/>
      </w:rPr>
      <w:t xml:space="preserve">Str. </w:t>
    </w:r>
    <w:proofErr w:type="spellStart"/>
    <w:r w:rsidRPr="00AE27A8">
      <w:rPr>
        <w:rFonts w:ascii="Arial" w:hAnsi="Arial" w:cs="Arial"/>
        <w:b/>
        <w:color w:val="0F243E"/>
        <w:sz w:val="18"/>
        <w:szCs w:val="18"/>
      </w:rPr>
      <w:t>Principală</w:t>
    </w:r>
    <w:proofErr w:type="spellEnd"/>
    <w:proofErr w:type="gramStart"/>
    <w:r w:rsidRPr="00AE27A8">
      <w:rPr>
        <w:rFonts w:ascii="Arial" w:hAnsi="Arial" w:cs="Arial"/>
        <w:b/>
        <w:color w:val="0F243E"/>
        <w:sz w:val="18"/>
        <w:szCs w:val="18"/>
      </w:rPr>
      <w:t>,  nr</w:t>
    </w:r>
    <w:proofErr w:type="gramEnd"/>
    <w:r w:rsidRPr="00AE27A8">
      <w:rPr>
        <w:rFonts w:ascii="Arial" w:hAnsi="Arial" w:cs="Arial"/>
        <w:b/>
        <w:color w:val="0F243E"/>
        <w:sz w:val="18"/>
        <w:szCs w:val="18"/>
      </w:rPr>
      <w:t>. 175, 337440 SÎNTĂMĂRIA - ORLEA,</w:t>
    </w:r>
  </w:p>
  <w:p w:rsidR="00AE27A8" w:rsidRPr="00AE27A8" w:rsidRDefault="00AE27A8" w:rsidP="00AE27A8">
    <w:pPr>
      <w:tabs>
        <w:tab w:val="center" w:pos="4680"/>
        <w:tab w:val="right" w:pos="9360"/>
      </w:tabs>
      <w:spacing w:after="0" w:line="240" w:lineRule="auto"/>
      <w:ind w:left="6521"/>
      <w:jc w:val="right"/>
      <w:rPr>
        <w:rFonts w:ascii="Arial" w:hAnsi="Arial" w:cs="Arial"/>
        <w:b/>
        <w:color w:val="0F243E"/>
        <w:sz w:val="18"/>
        <w:szCs w:val="18"/>
      </w:rPr>
    </w:pPr>
    <w:r w:rsidRPr="00AE27A8">
      <w:rPr>
        <w:rFonts w:ascii="Arial" w:hAnsi="Arial" w:cs="Arial"/>
        <w:b/>
        <w:color w:val="0F243E"/>
        <w:sz w:val="18"/>
        <w:szCs w:val="18"/>
      </w:rPr>
      <w:t xml:space="preserve"> </w:t>
    </w:r>
    <w:proofErr w:type="spellStart"/>
    <w:proofErr w:type="gramStart"/>
    <w:r w:rsidRPr="00AE27A8">
      <w:rPr>
        <w:rFonts w:ascii="Arial" w:hAnsi="Arial" w:cs="Arial"/>
        <w:b/>
        <w:color w:val="0F243E"/>
        <w:sz w:val="18"/>
        <w:szCs w:val="18"/>
      </w:rPr>
      <w:t>jud</w:t>
    </w:r>
    <w:proofErr w:type="spellEnd"/>
    <w:proofErr w:type="gramEnd"/>
    <w:r w:rsidRPr="00AE27A8">
      <w:rPr>
        <w:rFonts w:ascii="Arial" w:hAnsi="Arial" w:cs="Arial"/>
        <w:b/>
        <w:color w:val="0F243E"/>
        <w:sz w:val="18"/>
        <w:szCs w:val="18"/>
      </w:rPr>
      <w:t xml:space="preserve">. HUNEDOARA </w:t>
    </w:r>
  </w:p>
  <w:p w:rsidR="00AE27A8" w:rsidRPr="00AE27A8" w:rsidRDefault="0082474A" w:rsidP="00AE27A8">
    <w:pPr>
      <w:tabs>
        <w:tab w:val="center" w:pos="4680"/>
        <w:tab w:val="right" w:pos="9360"/>
      </w:tabs>
      <w:spacing w:after="0" w:line="240" w:lineRule="auto"/>
      <w:ind w:left="6521"/>
      <w:jc w:val="right"/>
      <w:rPr>
        <w:rFonts w:ascii="Arial" w:hAnsi="Arial" w:cs="Arial"/>
        <w:color w:val="0F243E"/>
        <w:sz w:val="18"/>
        <w:szCs w:val="18"/>
      </w:rPr>
    </w:pPr>
    <w:r>
      <w:rPr>
        <w:rFonts w:ascii="Arial" w:hAnsi="Arial" w:cs="Arial"/>
        <w:color w:val="0F243E"/>
        <w:sz w:val="18"/>
        <w:szCs w:val="18"/>
      </w:rPr>
      <w:t xml:space="preserve">      </w:t>
    </w:r>
    <w:r w:rsidR="00AE27A8" w:rsidRPr="00AE27A8">
      <w:rPr>
        <w:rFonts w:ascii="Arial" w:hAnsi="Arial" w:cs="Arial"/>
        <w:color w:val="0F243E"/>
        <w:sz w:val="18"/>
        <w:szCs w:val="18"/>
      </w:rPr>
      <w:t xml:space="preserve">    Tel</w:t>
    </w:r>
    <w:proofErr w:type="gramStart"/>
    <w:r w:rsidR="00AE27A8" w:rsidRPr="00AE27A8">
      <w:rPr>
        <w:rFonts w:ascii="Arial" w:hAnsi="Arial" w:cs="Arial"/>
        <w:color w:val="0F243E"/>
        <w:sz w:val="18"/>
        <w:szCs w:val="18"/>
      </w:rPr>
      <w:t>./</w:t>
    </w:r>
    <w:proofErr w:type="gramEnd"/>
    <w:r w:rsidR="00AE27A8" w:rsidRPr="00AE27A8">
      <w:rPr>
        <w:rFonts w:ascii="Arial" w:hAnsi="Arial" w:cs="Arial"/>
        <w:color w:val="0F243E"/>
        <w:sz w:val="18"/>
        <w:szCs w:val="18"/>
      </w:rPr>
      <w:t xml:space="preserve"> Fax:    +40 (0)254770742</w:t>
    </w:r>
  </w:p>
  <w:p w:rsidR="00AE27A8" w:rsidRPr="00AE27A8" w:rsidRDefault="00AE27A8" w:rsidP="00AE27A8">
    <w:pPr>
      <w:spacing w:after="0" w:line="240" w:lineRule="auto"/>
      <w:outlineLvl w:val="0"/>
      <w:rPr>
        <w:rFonts w:ascii="Arial" w:hAnsi="Arial" w:cs="Arial"/>
        <w:sz w:val="18"/>
        <w:szCs w:val="18"/>
      </w:rPr>
    </w:pPr>
    <w:r w:rsidRPr="00AE27A8">
      <w:rPr>
        <w:rFonts w:ascii="Arial" w:hAnsi="Arial" w:cs="Arial"/>
        <w:sz w:val="18"/>
        <w:szCs w:val="18"/>
      </w:rPr>
      <w:t xml:space="preserve">                                                                                                                                     </w:t>
    </w:r>
    <w:r w:rsidR="0082474A">
      <w:rPr>
        <w:rFonts w:ascii="Arial" w:hAnsi="Arial" w:cs="Arial"/>
        <w:sz w:val="18"/>
        <w:szCs w:val="18"/>
      </w:rPr>
      <w:t xml:space="preserve">                                                            </w:t>
    </w:r>
    <w:r w:rsidRPr="00AE27A8">
      <w:rPr>
        <w:rFonts w:ascii="Arial" w:hAnsi="Arial" w:cs="Arial"/>
        <w:sz w:val="18"/>
        <w:szCs w:val="18"/>
      </w:rPr>
      <w:t xml:space="preserve">  </w:t>
    </w:r>
    <w:proofErr w:type="gramStart"/>
    <w:r w:rsidRPr="00AE27A8">
      <w:rPr>
        <w:rFonts w:ascii="Arial" w:hAnsi="Arial" w:cs="Arial"/>
        <w:sz w:val="18"/>
        <w:szCs w:val="18"/>
      </w:rPr>
      <w:t>e-mail</w:t>
    </w:r>
    <w:proofErr w:type="gramEnd"/>
    <w:r w:rsidRPr="00AE27A8">
      <w:rPr>
        <w:rFonts w:ascii="Arial" w:hAnsi="Arial" w:cs="Arial"/>
        <w:sz w:val="18"/>
        <w:szCs w:val="18"/>
      </w:rPr>
      <w:t>: scsantamariaorlea@yahoo.com</w:t>
    </w:r>
  </w:p>
  <w:p w:rsidR="00AE27A8" w:rsidRDefault="00AE27A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4B73" w:rsidRDefault="00584B73" w:rsidP="00AE27A8">
      <w:pPr>
        <w:spacing w:after="0" w:line="240" w:lineRule="auto"/>
      </w:pPr>
      <w:r>
        <w:separator/>
      </w:r>
    </w:p>
  </w:footnote>
  <w:footnote w:type="continuationSeparator" w:id="0">
    <w:p w:rsidR="00584B73" w:rsidRDefault="00584B73" w:rsidP="00AE27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100" w:type="pct"/>
      <w:tblInd w:w="-369" w:type="dxa"/>
      <w:tblBorders>
        <w:bottom w:val="single" w:sz="4" w:space="0" w:color="auto"/>
      </w:tblBorders>
      <w:tblCellMar>
        <w:left w:w="57" w:type="dxa"/>
        <w:right w:w="0" w:type="dxa"/>
      </w:tblCellMar>
      <w:tblLook w:val="04A0" w:firstRow="1" w:lastRow="0" w:firstColumn="1" w:lastColumn="0" w:noHBand="0" w:noVBand="1"/>
    </w:tblPr>
    <w:tblGrid>
      <w:gridCol w:w="9584"/>
      <w:gridCol w:w="1277"/>
      <w:gridCol w:w="2416"/>
    </w:tblGrid>
    <w:tr w:rsidR="00AE27A8" w:rsidRPr="00AE27A8" w:rsidTr="007F2326">
      <w:tc>
        <w:tcPr>
          <w:tcW w:w="3609" w:type="pct"/>
          <w:tcBorders>
            <w:top w:val="nil"/>
            <w:left w:val="nil"/>
            <w:bottom w:val="nil"/>
            <w:right w:val="nil"/>
          </w:tcBorders>
          <w:hideMark/>
        </w:tcPr>
        <w:p w:rsidR="00AE27A8" w:rsidRPr="00AE27A8" w:rsidRDefault="00AE27A8" w:rsidP="00AE27A8">
          <w:pPr>
            <w:spacing w:after="0" w:line="240" w:lineRule="auto"/>
            <w:contextualSpacing/>
            <w:rPr>
              <w:rFonts w:ascii="Times New Roman" w:eastAsia="Times New Roman" w:hAnsi="Times New Roman"/>
              <w:b/>
              <w:spacing w:val="76"/>
              <w:sz w:val="28"/>
              <w:szCs w:val="28"/>
              <w:lang w:val="ro-RO"/>
            </w:rPr>
          </w:pPr>
          <w:r w:rsidRPr="00AE27A8">
            <w:rPr>
              <w:rFonts w:ascii="Times New Roman" w:eastAsia="Times New Roman" w:hAnsi="Times New Roman"/>
              <w:b/>
              <w:spacing w:val="76"/>
              <w:sz w:val="28"/>
              <w:szCs w:val="28"/>
              <w:lang w:val="ro-RO"/>
            </w:rPr>
            <w:t xml:space="preserve">        ȘCOALA GIMNAZIALĂ</w:t>
          </w:r>
        </w:p>
        <w:p w:rsidR="00AE27A8" w:rsidRPr="00AE27A8" w:rsidRDefault="00AE27A8" w:rsidP="00AE27A8">
          <w:pPr>
            <w:spacing w:after="0" w:line="240" w:lineRule="auto"/>
            <w:contextualSpacing/>
            <w:rPr>
              <w:rFonts w:ascii="Times New Roman" w:eastAsia="Times New Roman" w:hAnsi="Times New Roman"/>
              <w:b/>
              <w:sz w:val="28"/>
              <w:szCs w:val="28"/>
            </w:rPr>
          </w:pPr>
          <w:r w:rsidRPr="00AE27A8">
            <w:rPr>
              <w:rFonts w:ascii="Times New Roman" w:eastAsia="Times New Roman" w:hAnsi="Times New Roman"/>
              <w:b/>
              <w:sz w:val="28"/>
              <w:szCs w:val="28"/>
            </w:rPr>
            <w:t xml:space="preserve">                             SÎNTĂMĂRIA ORLEA</w:t>
          </w:r>
        </w:p>
        <w:p w:rsidR="00AE27A8" w:rsidRPr="00AE27A8" w:rsidRDefault="00AE27A8" w:rsidP="0082474A">
          <w:pPr>
            <w:spacing w:after="0" w:line="240" w:lineRule="auto"/>
            <w:contextualSpacing/>
            <w:rPr>
              <w:rFonts w:ascii="Times New Roman" w:eastAsia="Times New Roman" w:hAnsi="Times New Roman"/>
              <w:b/>
              <w:sz w:val="28"/>
              <w:szCs w:val="28"/>
            </w:rPr>
          </w:pPr>
          <w:r w:rsidRPr="00AE27A8">
            <w:rPr>
              <w:rFonts w:ascii="Times New Roman" w:eastAsia="Times New Roman" w:hAnsi="Times New Roman"/>
              <w:b/>
              <w:sz w:val="28"/>
              <w:szCs w:val="28"/>
            </w:rPr>
            <w:t xml:space="preserve">                 NR. _</w:t>
          </w:r>
          <w:r w:rsidR="0082474A">
            <w:rPr>
              <w:rFonts w:ascii="Times New Roman" w:eastAsia="Times New Roman" w:hAnsi="Times New Roman"/>
              <w:b/>
              <w:sz w:val="28"/>
              <w:szCs w:val="28"/>
              <w:u w:val="single"/>
            </w:rPr>
            <w:t>2081</w:t>
          </w:r>
          <w:r w:rsidRPr="00AE27A8">
            <w:rPr>
              <w:rFonts w:ascii="Times New Roman" w:eastAsia="Times New Roman" w:hAnsi="Times New Roman"/>
              <w:b/>
              <w:sz w:val="28"/>
              <w:szCs w:val="28"/>
            </w:rPr>
            <w:t>_ din _</w:t>
          </w:r>
          <w:r w:rsidR="0082474A">
            <w:rPr>
              <w:rFonts w:ascii="Times New Roman" w:eastAsia="Times New Roman" w:hAnsi="Times New Roman"/>
              <w:b/>
              <w:sz w:val="28"/>
              <w:szCs w:val="28"/>
              <w:u w:val="single"/>
            </w:rPr>
            <w:t>24.11.2014</w:t>
          </w:r>
          <w:r w:rsidRPr="00AE27A8">
            <w:rPr>
              <w:rFonts w:ascii="Times New Roman" w:eastAsia="Times New Roman" w:hAnsi="Times New Roman"/>
              <w:b/>
              <w:sz w:val="28"/>
              <w:szCs w:val="28"/>
            </w:rPr>
            <w:t>_</w:t>
          </w:r>
        </w:p>
      </w:tc>
      <w:tc>
        <w:tcPr>
          <w:tcW w:w="481" w:type="pct"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AE27A8" w:rsidRPr="00AE27A8" w:rsidRDefault="00AE27A8" w:rsidP="00AE27A8">
          <w:pPr>
            <w:spacing w:after="0" w:line="240" w:lineRule="auto"/>
            <w:contextualSpacing/>
            <w:jc w:val="right"/>
            <w:rPr>
              <w:rFonts w:ascii="Times New Roman" w:eastAsia="Times New Roman" w:hAnsi="Times New Roman"/>
              <w:sz w:val="24"/>
              <w:szCs w:val="24"/>
            </w:rPr>
          </w:pPr>
          <w:r>
            <w:rPr>
              <w:rFonts w:ascii="Times New Roman" w:eastAsia="Times New Roman" w:hAnsi="Times New Roman"/>
              <w:noProof/>
              <w:sz w:val="24"/>
              <w:szCs w:val="24"/>
              <w:lang w:val="ro-RO" w:eastAsia="ro-RO"/>
            </w:rPr>
            <w:drawing>
              <wp:inline distT="0" distB="0" distL="0" distR="0">
                <wp:extent cx="571500" cy="647700"/>
                <wp:effectExtent l="0" t="0" r="0" b="0"/>
                <wp:docPr id="1" name="Picture 1" descr="siglaME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siglaMEN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71500" cy="647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10" w:type="pct"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AE27A8" w:rsidRPr="00AE27A8" w:rsidRDefault="00AE27A8" w:rsidP="00AE27A8">
          <w:pPr>
            <w:spacing w:after="0" w:line="240" w:lineRule="auto"/>
            <w:contextualSpacing/>
            <w:rPr>
              <w:rFonts w:ascii="Times New Roman" w:eastAsia="Times New Roman" w:hAnsi="Times New Roman"/>
              <w:b/>
              <w:sz w:val="28"/>
              <w:szCs w:val="28"/>
              <w:lang w:val="ro-RO"/>
            </w:rPr>
          </w:pPr>
          <w:r w:rsidRPr="00AE27A8">
            <w:rPr>
              <w:rFonts w:ascii="Times New Roman" w:eastAsia="Times New Roman" w:hAnsi="Times New Roman"/>
              <w:b/>
              <w:spacing w:val="22"/>
              <w:sz w:val="28"/>
              <w:szCs w:val="28"/>
              <w:lang w:val="ro-RO"/>
            </w:rPr>
            <w:t>MINISTERUL</w:t>
          </w:r>
          <w:r w:rsidRPr="00AE27A8">
            <w:rPr>
              <w:rFonts w:ascii="Times New Roman" w:eastAsia="Times New Roman" w:hAnsi="Times New Roman"/>
              <w:b/>
              <w:sz w:val="28"/>
              <w:szCs w:val="28"/>
              <w:lang w:val="ro-RO"/>
            </w:rPr>
            <w:t xml:space="preserve"> </w:t>
          </w:r>
          <w:r w:rsidRPr="00AE27A8">
            <w:rPr>
              <w:rFonts w:ascii="Times New Roman" w:eastAsia="Times New Roman" w:hAnsi="Times New Roman"/>
              <w:b/>
              <w:spacing w:val="40"/>
              <w:sz w:val="28"/>
              <w:szCs w:val="28"/>
              <w:lang w:val="ro-RO"/>
            </w:rPr>
            <w:t>EDUCAŢIEI</w:t>
          </w:r>
          <w:r w:rsidRPr="00AE27A8">
            <w:rPr>
              <w:rFonts w:ascii="Times New Roman" w:eastAsia="Times New Roman" w:hAnsi="Times New Roman"/>
              <w:b/>
              <w:sz w:val="28"/>
              <w:szCs w:val="28"/>
              <w:lang w:val="ro-RO"/>
            </w:rPr>
            <w:t xml:space="preserve"> </w:t>
          </w:r>
        </w:p>
        <w:p w:rsidR="00AE27A8" w:rsidRPr="00AE27A8" w:rsidRDefault="00AE27A8" w:rsidP="00AE27A8">
          <w:pPr>
            <w:spacing w:after="0" w:line="240" w:lineRule="auto"/>
            <w:contextualSpacing/>
            <w:rPr>
              <w:rFonts w:ascii="Times New Roman" w:eastAsia="Times New Roman" w:hAnsi="Times New Roman"/>
              <w:spacing w:val="24"/>
              <w:sz w:val="24"/>
              <w:szCs w:val="24"/>
              <w:lang w:val="ro-RO"/>
            </w:rPr>
          </w:pPr>
          <w:r w:rsidRPr="00AE27A8">
            <w:rPr>
              <w:rFonts w:ascii="Times New Roman" w:eastAsia="Times New Roman" w:hAnsi="Times New Roman"/>
              <w:b/>
              <w:spacing w:val="24"/>
              <w:sz w:val="28"/>
              <w:szCs w:val="28"/>
              <w:lang w:val="ro-RO"/>
            </w:rPr>
            <w:t>NAŢIONALE</w:t>
          </w:r>
        </w:p>
      </w:tc>
    </w:tr>
  </w:tbl>
  <w:p w:rsidR="00AE27A8" w:rsidRPr="00AE27A8" w:rsidRDefault="00AE27A8" w:rsidP="00AE27A8">
    <w:pPr>
      <w:tabs>
        <w:tab w:val="center" w:pos="4680"/>
        <w:tab w:val="right" w:pos="9360"/>
      </w:tabs>
      <w:spacing w:after="0" w:line="240" w:lineRule="auto"/>
      <w:rPr>
        <w:rFonts w:ascii="Palatino Linotype" w:hAnsi="Palatino Linotype"/>
        <w:color w:val="0F243E"/>
        <w:sz w:val="26"/>
      </w:rPr>
    </w:pPr>
    <w:r w:rsidRPr="00AE27A8">
      <w:rPr>
        <w:rFonts w:ascii="Palatino Linotype" w:hAnsi="Palatino Linotype"/>
        <w:color w:val="0F243E"/>
        <w:sz w:val="26"/>
      </w:rPr>
      <w:t xml:space="preserve">____________________________________________________________________________            </w:t>
    </w:r>
  </w:p>
  <w:p w:rsidR="00AE27A8" w:rsidRDefault="00AE27A8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0031B2"/>
    <w:multiLevelType w:val="hybridMultilevel"/>
    <w:tmpl w:val="4FB2E8A0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A7E175D"/>
    <w:multiLevelType w:val="hybridMultilevel"/>
    <w:tmpl w:val="0038E71E"/>
    <w:lvl w:ilvl="0" w:tplc="44107924">
      <w:start w:val="85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CF93048"/>
    <w:multiLevelType w:val="hybridMultilevel"/>
    <w:tmpl w:val="E9502B30"/>
    <w:lvl w:ilvl="0" w:tplc="FFA022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27A8"/>
    <w:rsid w:val="000752AA"/>
    <w:rsid w:val="00420B06"/>
    <w:rsid w:val="00437EA7"/>
    <w:rsid w:val="00584B73"/>
    <w:rsid w:val="00743847"/>
    <w:rsid w:val="0076275B"/>
    <w:rsid w:val="0077091D"/>
    <w:rsid w:val="007760F8"/>
    <w:rsid w:val="0082474A"/>
    <w:rsid w:val="00AE27A8"/>
    <w:rsid w:val="00F440CA"/>
    <w:rsid w:val="00F648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27A8"/>
    <w:pPr>
      <w:jc w:val="left"/>
    </w:pPr>
    <w:rPr>
      <w:rFonts w:ascii="Calibri" w:eastAsia="Calibri" w:hAnsi="Calibri" w:cs="Times New Roman"/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0752AA"/>
    <w:pPr>
      <w:spacing w:before="300" w:after="40"/>
      <w:outlineLvl w:val="0"/>
    </w:pPr>
    <w:rPr>
      <w:smallCaps/>
      <w:spacing w:val="5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752AA"/>
    <w:pPr>
      <w:spacing w:before="240" w:after="80"/>
      <w:outlineLvl w:val="1"/>
    </w:pPr>
    <w:rPr>
      <w:smallCaps/>
      <w:spacing w:val="5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752AA"/>
    <w:pPr>
      <w:spacing w:after="0"/>
      <w:outlineLvl w:val="2"/>
    </w:pPr>
    <w:rPr>
      <w:smallCaps/>
      <w:spacing w:val="5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752AA"/>
    <w:pPr>
      <w:spacing w:before="240" w:after="0"/>
      <w:outlineLvl w:val="3"/>
    </w:pPr>
    <w:rPr>
      <w:smallCaps/>
      <w:spacing w:val="1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752AA"/>
    <w:pPr>
      <w:spacing w:before="200" w:after="0"/>
      <w:outlineLvl w:val="4"/>
    </w:pPr>
    <w:rPr>
      <w:smallCaps/>
      <w:color w:val="943634" w:themeColor="accent2" w:themeShade="BF"/>
      <w:spacing w:val="10"/>
      <w:szCs w:val="26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752AA"/>
    <w:pPr>
      <w:spacing w:after="0"/>
      <w:outlineLvl w:val="5"/>
    </w:pPr>
    <w:rPr>
      <w:smallCaps/>
      <w:color w:val="C0504D" w:themeColor="accent2"/>
      <w:spacing w:val="5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752AA"/>
    <w:pPr>
      <w:spacing w:after="0"/>
      <w:outlineLvl w:val="6"/>
    </w:pPr>
    <w:rPr>
      <w:b/>
      <w:smallCaps/>
      <w:color w:val="C0504D" w:themeColor="accent2"/>
      <w:spacing w:val="1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752AA"/>
    <w:pPr>
      <w:spacing w:after="0"/>
      <w:outlineLvl w:val="7"/>
    </w:pPr>
    <w:rPr>
      <w:b/>
      <w:i/>
      <w:smallCaps/>
      <w:color w:val="943634" w:themeColor="accent2" w:themeShade="BF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752AA"/>
    <w:pPr>
      <w:spacing w:after="0"/>
      <w:outlineLvl w:val="8"/>
    </w:pPr>
    <w:rPr>
      <w:b/>
      <w:i/>
      <w:smallCaps/>
      <w:color w:val="622423" w:themeColor="accent2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752AA"/>
    <w:rPr>
      <w:smallCaps/>
      <w:spacing w:val="5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0752AA"/>
    <w:rPr>
      <w:smallCaps/>
      <w:spacing w:val="5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752AA"/>
    <w:rPr>
      <w:smallCaps/>
      <w:spacing w:val="5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752AA"/>
    <w:rPr>
      <w:smallCaps/>
      <w:spacing w:val="10"/>
      <w:sz w:val="22"/>
      <w:szCs w:val="22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752AA"/>
    <w:rPr>
      <w:smallCaps/>
      <w:color w:val="943634" w:themeColor="accent2" w:themeShade="BF"/>
      <w:spacing w:val="10"/>
      <w:sz w:val="22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752AA"/>
    <w:rPr>
      <w:smallCaps/>
      <w:color w:val="C0504D" w:themeColor="accent2"/>
      <w:spacing w:val="5"/>
      <w:sz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752AA"/>
    <w:rPr>
      <w:b/>
      <w:smallCaps/>
      <w:color w:val="C0504D" w:themeColor="accent2"/>
      <w:spacing w:val="1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752AA"/>
    <w:rPr>
      <w:b/>
      <w:i/>
      <w:smallCaps/>
      <w:color w:val="943634" w:themeColor="accent2" w:themeShade="BF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752AA"/>
    <w:rPr>
      <w:b/>
      <w:i/>
      <w:smallCaps/>
      <w:color w:val="622423" w:themeColor="accent2" w:themeShade="7F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0752AA"/>
    <w:rPr>
      <w:b/>
      <w:bCs/>
      <w:caps/>
      <w:sz w:val="16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0752AA"/>
    <w:pPr>
      <w:pBdr>
        <w:top w:val="single" w:sz="12" w:space="1" w:color="C0504D" w:themeColor="accent2"/>
      </w:pBdr>
      <w:spacing w:line="240" w:lineRule="auto"/>
      <w:jc w:val="right"/>
    </w:pPr>
    <w:rPr>
      <w:smallCaps/>
      <w:sz w:val="48"/>
      <w:szCs w:val="48"/>
    </w:rPr>
  </w:style>
  <w:style w:type="character" w:customStyle="1" w:styleId="TitleChar">
    <w:name w:val="Title Char"/>
    <w:basedOn w:val="DefaultParagraphFont"/>
    <w:link w:val="Title"/>
    <w:uiPriority w:val="10"/>
    <w:rsid w:val="000752AA"/>
    <w:rPr>
      <w:smallCaps/>
      <w:sz w:val="48"/>
      <w:szCs w:val="48"/>
    </w:rPr>
  </w:style>
  <w:style w:type="paragraph" w:styleId="Subtitle">
    <w:name w:val="Subtitle"/>
    <w:basedOn w:val="Normal"/>
    <w:next w:val="Normal"/>
    <w:link w:val="SubtitleChar"/>
    <w:uiPriority w:val="11"/>
    <w:qFormat/>
    <w:rsid w:val="000752AA"/>
    <w:pPr>
      <w:spacing w:after="720" w:line="240" w:lineRule="auto"/>
      <w:jc w:val="right"/>
    </w:pPr>
    <w:rPr>
      <w:rFonts w:asciiTheme="majorHAnsi" w:eastAsiaTheme="majorEastAsia" w:hAnsiTheme="majorHAnsi" w:cstheme="majorBidi"/>
    </w:rPr>
  </w:style>
  <w:style w:type="character" w:customStyle="1" w:styleId="SubtitleChar">
    <w:name w:val="Subtitle Char"/>
    <w:basedOn w:val="DefaultParagraphFont"/>
    <w:link w:val="Subtitle"/>
    <w:uiPriority w:val="11"/>
    <w:rsid w:val="000752AA"/>
    <w:rPr>
      <w:rFonts w:asciiTheme="majorHAnsi" w:eastAsiaTheme="majorEastAsia" w:hAnsiTheme="majorHAnsi" w:cstheme="majorBidi"/>
      <w:szCs w:val="22"/>
    </w:rPr>
  </w:style>
  <w:style w:type="character" w:styleId="Strong">
    <w:name w:val="Strong"/>
    <w:uiPriority w:val="22"/>
    <w:qFormat/>
    <w:rsid w:val="000752AA"/>
    <w:rPr>
      <w:b/>
      <w:color w:val="C0504D" w:themeColor="accent2"/>
    </w:rPr>
  </w:style>
  <w:style w:type="character" w:styleId="Emphasis">
    <w:name w:val="Emphasis"/>
    <w:uiPriority w:val="20"/>
    <w:qFormat/>
    <w:rsid w:val="000752AA"/>
    <w:rPr>
      <w:b/>
      <w:i/>
      <w:spacing w:val="10"/>
    </w:rPr>
  </w:style>
  <w:style w:type="paragraph" w:styleId="NoSpacing">
    <w:name w:val="No Spacing"/>
    <w:basedOn w:val="Normal"/>
    <w:link w:val="NoSpacingChar"/>
    <w:uiPriority w:val="1"/>
    <w:qFormat/>
    <w:rsid w:val="000752AA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0752AA"/>
  </w:style>
  <w:style w:type="paragraph" w:styleId="ListParagraph">
    <w:name w:val="List Paragraph"/>
    <w:basedOn w:val="Normal"/>
    <w:uiPriority w:val="34"/>
    <w:qFormat/>
    <w:rsid w:val="000752AA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0752AA"/>
    <w:rPr>
      <w:i/>
    </w:rPr>
  </w:style>
  <w:style w:type="character" w:customStyle="1" w:styleId="QuoteChar">
    <w:name w:val="Quote Char"/>
    <w:basedOn w:val="DefaultParagraphFont"/>
    <w:link w:val="Quote"/>
    <w:uiPriority w:val="29"/>
    <w:rsid w:val="000752AA"/>
    <w:rPr>
      <w:i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752AA"/>
    <w:pPr>
      <w:pBdr>
        <w:top w:val="single" w:sz="8" w:space="10" w:color="943634" w:themeColor="accent2" w:themeShade="BF"/>
        <w:left w:val="single" w:sz="8" w:space="10" w:color="943634" w:themeColor="accent2" w:themeShade="BF"/>
        <w:bottom w:val="single" w:sz="8" w:space="10" w:color="943634" w:themeColor="accent2" w:themeShade="BF"/>
        <w:right w:val="single" w:sz="8" w:space="10" w:color="943634" w:themeColor="accent2" w:themeShade="BF"/>
      </w:pBdr>
      <w:shd w:val="clear" w:color="auto" w:fill="C0504D" w:themeFill="accent2"/>
      <w:spacing w:before="140" w:after="140"/>
      <w:ind w:left="1440" w:right="1440"/>
    </w:pPr>
    <w:rPr>
      <w:b/>
      <w:i/>
      <w:color w:val="FFFFFF" w:themeColor="background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752AA"/>
    <w:rPr>
      <w:b/>
      <w:i/>
      <w:color w:val="FFFFFF" w:themeColor="background1"/>
      <w:shd w:val="clear" w:color="auto" w:fill="C0504D" w:themeFill="accent2"/>
    </w:rPr>
  </w:style>
  <w:style w:type="character" w:styleId="SubtleEmphasis">
    <w:name w:val="Subtle Emphasis"/>
    <w:uiPriority w:val="19"/>
    <w:qFormat/>
    <w:rsid w:val="000752AA"/>
    <w:rPr>
      <w:i/>
    </w:rPr>
  </w:style>
  <w:style w:type="character" w:styleId="IntenseEmphasis">
    <w:name w:val="Intense Emphasis"/>
    <w:uiPriority w:val="21"/>
    <w:qFormat/>
    <w:rsid w:val="000752AA"/>
    <w:rPr>
      <w:b/>
      <w:i/>
      <w:color w:val="C0504D" w:themeColor="accent2"/>
      <w:spacing w:val="10"/>
    </w:rPr>
  </w:style>
  <w:style w:type="character" w:styleId="SubtleReference">
    <w:name w:val="Subtle Reference"/>
    <w:uiPriority w:val="31"/>
    <w:qFormat/>
    <w:rsid w:val="000752AA"/>
    <w:rPr>
      <w:b/>
    </w:rPr>
  </w:style>
  <w:style w:type="character" w:styleId="IntenseReference">
    <w:name w:val="Intense Reference"/>
    <w:uiPriority w:val="32"/>
    <w:qFormat/>
    <w:rsid w:val="000752AA"/>
    <w:rPr>
      <w:b/>
      <w:bCs/>
      <w:smallCaps/>
      <w:spacing w:val="5"/>
      <w:sz w:val="22"/>
      <w:szCs w:val="22"/>
      <w:u w:val="single"/>
    </w:rPr>
  </w:style>
  <w:style w:type="character" w:styleId="BookTitle">
    <w:name w:val="Book Title"/>
    <w:uiPriority w:val="33"/>
    <w:qFormat/>
    <w:rsid w:val="000752AA"/>
    <w:rPr>
      <w:rFonts w:asciiTheme="majorHAnsi" w:eastAsiaTheme="majorEastAsia" w:hAnsiTheme="majorHAnsi" w:cstheme="majorBidi"/>
      <w:i/>
      <w:iCs/>
      <w:sz w:val="20"/>
      <w:szCs w:val="2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0752AA"/>
    <w:pPr>
      <w:outlineLvl w:val="9"/>
    </w:pPr>
    <w:rPr>
      <w:lang w:bidi="en-US"/>
    </w:rPr>
  </w:style>
  <w:style w:type="paragraph" w:styleId="Header">
    <w:name w:val="header"/>
    <w:basedOn w:val="Normal"/>
    <w:link w:val="HeaderChar"/>
    <w:uiPriority w:val="99"/>
    <w:unhideWhenUsed/>
    <w:rsid w:val="00AE27A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E27A8"/>
    <w:rPr>
      <w:rFonts w:ascii="Calibri" w:eastAsia="Calibri" w:hAnsi="Calibri" w:cs="Times New Roman"/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AE27A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E27A8"/>
    <w:rPr>
      <w:rFonts w:ascii="Calibri" w:eastAsia="Calibri" w:hAnsi="Calibri" w:cs="Times New Roman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E27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27A8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27A8"/>
    <w:pPr>
      <w:jc w:val="left"/>
    </w:pPr>
    <w:rPr>
      <w:rFonts w:ascii="Calibri" w:eastAsia="Calibri" w:hAnsi="Calibri" w:cs="Times New Roman"/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0752AA"/>
    <w:pPr>
      <w:spacing w:before="300" w:after="40"/>
      <w:outlineLvl w:val="0"/>
    </w:pPr>
    <w:rPr>
      <w:smallCaps/>
      <w:spacing w:val="5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752AA"/>
    <w:pPr>
      <w:spacing w:before="240" w:after="80"/>
      <w:outlineLvl w:val="1"/>
    </w:pPr>
    <w:rPr>
      <w:smallCaps/>
      <w:spacing w:val="5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752AA"/>
    <w:pPr>
      <w:spacing w:after="0"/>
      <w:outlineLvl w:val="2"/>
    </w:pPr>
    <w:rPr>
      <w:smallCaps/>
      <w:spacing w:val="5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752AA"/>
    <w:pPr>
      <w:spacing w:before="240" w:after="0"/>
      <w:outlineLvl w:val="3"/>
    </w:pPr>
    <w:rPr>
      <w:smallCaps/>
      <w:spacing w:val="1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752AA"/>
    <w:pPr>
      <w:spacing w:before="200" w:after="0"/>
      <w:outlineLvl w:val="4"/>
    </w:pPr>
    <w:rPr>
      <w:smallCaps/>
      <w:color w:val="943634" w:themeColor="accent2" w:themeShade="BF"/>
      <w:spacing w:val="10"/>
      <w:szCs w:val="26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752AA"/>
    <w:pPr>
      <w:spacing w:after="0"/>
      <w:outlineLvl w:val="5"/>
    </w:pPr>
    <w:rPr>
      <w:smallCaps/>
      <w:color w:val="C0504D" w:themeColor="accent2"/>
      <w:spacing w:val="5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752AA"/>
    <w:pPr>
      <w:spacing w:after="0"/>
      <w:outlineLvl w:val="6"/>
    </w:pPr>
    <w:rPr>
      <w:b/>
      <w:smallCaps/>
      <w:color w:val="C0504D" w:themeColor="accent2"/>
      <w:spacing w:val="1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752AA"/>
    <w:pPr>
      <w:spacing w:after="0"/>
      <w:outlineLvl w:val="7"/>
    </w:pPr>
    <w:rPr>
      <w:b/>
      <w:i/>
      <w:smallCaps/>
      <w:color w:val="943634" w:themeColor="accent2" w:themeShade="BF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752AA"/>
    <w:pPr>
      <w:spacing w:after="0"/>
      <w:outlineLvl w:val="8"/>
    </w:pPr>
    <w:rPr>
      <w:b/>
      <w:i/>
      <w:smallCaps/>
      <w:color w:val="622423" w:themeColor="accent2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752AA"/>
    <w:rPr>
      <w:smallCaps/>
      <w:spacing w:val="5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0752AA"/>
    <w:rPr>
      <w:smallCaps/>
      <w:spacing w:val="5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752AA"/>
    <w:rPr>
      <w:smallCaps/>
      <w:spacing w:val="5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752AA"/>
    <w:rPr>
      <w:smallCaps/>
      <w:spacing w:val="10"/>
      <w:sz w:val="22"/>
      <w:szCs w:val="22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752AA"/>
    <w:rPr>
      <w:smallCaps/>
      <w:color w:val="943634" w:themeColor="accent2" w:themeShade="BF"/>
      <w:spacing w:val="10"/>
      <w:sz w:val="22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752AA"/>
    <w:rPr>
      <w:smallCaps/>
      <w:color w:val="C0504D" w:themeColor="accent2"/>
      <w:spacing w:val="5"/>
      <w:sz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752AA"/>
    <w:rPr>
      <w:b/>
      <w:smallCaps/>
      <w:color w:val="C0504D" w:themeColor="accent2"/>
      <w:spacing w:val="1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752AA"/>
    <w:rPr>
      <w:b/>
      <w:i/>
      <w:smallCaps/>
      <w:color w:val="943634" w:themeColor="accent2" w:themeShade="BF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752AA"/>
    <w:rPr>
      <w:b/>
      <w:i/>
      <w:smallCaps/>
      <w:color w:val="622423" w:themeColor="accent2" w:themeShade="7F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0752AA"/>
    <w:rPr>
      <w:b/>
      <w:bCs/>
      <w:caps/>
      <w:sz w:val="16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0752AA"/>
    <w:pPr>
      <w:pBdr>
        <w:top w:val="single" w:sz="12" w:space="1" w:color="C0504D" w:themeColor="accent2"/>
      </w:pBdr>
      <w:spacing w:line="240" w:lineRule="auto"/>
      <w:jc w:val="right"/>
    </w:pPr>
    <w:rPr>
      <w:smallCaps/>
      <w:sz w:val="48"/>
      <w:szCs w:val="48"/>
    </w:rPr>
  </w:style>
  <w:style w:type="character" w:customStyle="1" w:styleId="TitleChar">
    <w:name w:val="Title Char"/>
    <w:basedOn w:val="DefaultParagraphFont"/>
    <w:link w:val="Title"/>
    <w:uiPriority w:val="10"/>
    <w:rsid w:val="000752AA"/>
    <w:rPr>
      <w:smallCaps/>
      <w:sz w:val="48"/>
      <w:szCs w:val="48"/>
    </w:rPr>
  </w:style>
  <w:style w:type="paragraph" w:styleId="Subtitle">
    <w:name w:val="Subtitle"/>
    <w:basedOn w:val="Normal"/>
    <w:next w:val="Normal"/>
    <w:link w:val="SubtitleChar"/>
    <w:uiPriority w:val="11"/>
    <w:qFormat/>
    <w:rsid w:val="000752AA"/>
    <w:pPr>
      <w:spacing w:after="720" w:line="240" w:lineRule="auto"/>
      <w:jc w:val="right"/>
    </w:pPr>
    <w:rPr>
      <w:rFonts w:asciiTheme="majorHAnsi" w:eastAsiaTheme="majorEastAsia" w:hAnsiTheme="majorHAnsi" w:cstheme="majorBidi"/>
    </w:rPr>
  </w:style>
  <w:style w:type="character" w:customStyle="1" w:styleId="SubtitleChar">
    <w:name w:val="Subtitle Char"/>
    <w:basedOn w:val="DefaultParagraphFont"/>
    <w:link w:val="Subtitle"/>
    <w:uiPriority w:val="11"/>
    <w:rsid w:val="000752AA"/>
    <w:rPr>
      <w:rFonts w:asciiTheme="majorHAnsi" w:eastAsiaTheme="majorEastAsia" w:hAnsiTheme="majorHAnsi" w:cstheme="majorBidi"/>
      <w:szCs w:val="22"/>
    </w:rPr>
  </w:style>
  <w:style w:type="character" w:styleId="Strong">
    <w:name w:val="Strong"/>
    <w:uiPriority w:val="22"/>
    <w:qFormat/>
    <w:rsid w:val="000752AA"/>
    <w:rPr>
      <w:b/>
      <w:color w:val="C0504D" w:themeColor="accent2"/>
    </w:rPr>
  </w:style>
  <w:style w:type="character" w:styleId="Emphasis">
    <w:name w:val="Emphasis"/>
    <w:uiPriority w:val="20"/>
    <w:qFormat/>
    <w:rsid w:val="000752AA"/>
    <w:rPr>
      <w:b/>
      <w:i/>
      <w:spacing w:val="10"/>
    </w:rPr>
  </w:style>
  <w:style w:type="paragraph" w:styleId="NoSpacing">
    <w:name w:val="No Spacing"/>
    <w:basedOn w:val="Normal"/>
    <w:link w:val="NoSpacingChar"/>
    <w:uiPriority w:val="1"/>
    <w:qFormat/>
    <w:rsid w:val="000752AA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0752AA"/>
  </w:style>
  <w:style w:type="paragraph" w:styleId="ListParagraph">
    <w:name w:val="List Paragraph"/>
    <w:basedOn w:val="Normal"/>
    <w:uiPriority w:val="34"/>
    <w:qFormat/>
    <w:rsid w:val="000752AA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0752AA"/>
    <w:rPr>
      <w:i/>
    </w:rPr>
  </w:style>
  <w:style w:type="character" w:customStyle="1" w:styleId="QuoteChar">
    <w:name w:val="Quote Char"/>
    <w:basedOn w:val="DefaultParagraphFont"/>
    <w:link w:val="Quote"/>
    <w:uiPriority w:val="29"/>
    <w:rsid w:val="000752AA"/>
    <w:rPr>
      <w:i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752AA"/>
    <w:pPr>
      <w:pBdr>
        <w:top w:val="single" w:sz="8" w:space="10" w:color="943634" w:themeColor="accent2" w:themeShade="BF"/>
        <w:left w:val="single" w:sz="8" w:space="10" w:color="943634" w:themeColor="accent2" w:themeShade="BF"/>
        <w:bottom w:val="single" w:sz="8" w:space="10" w:color="943634" w:themeColor="accent2" w:themeShade="BF"/>
        <w:right w:val="single" w:sz="8" w:space="10" w:color="943634" w:themeColor="accent2" w:themeShade="BF"/>
      </w:pBdr>
      <w:shd w:val="clear" w:color="auto" w:fill="C0504D" w:themeFill="accent2"/>
      <w:spacing w:before="140" w:after="140"/>
      <w:ind w:left="1440" w:right="1440"/>
    </w:pPr>
    <w:rPr>
      <w:b/>
      <w:i/>
      <w:color w:val="FFFFFF" w:themeColor="background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752AA"/>
    <w:rPr>
      <w:b/>
      <w:i/>
      <w:color w:val="FFFFFF" w:themeColor="background1"/>
      <w:shd w:val="clear" w:color="auto" w:fill="C0504D" w:themeFill="accent2"/>
    </w:rPr>
  </w:style>
  <w:style w:type="character" w:styleId="SubtleEmphasis">
    <w:name w:val="Subtle Emphasis"/>
    <w:uiPriority w:val="19"/>
    <w:qFormat/>
    <w:rsid w:val="000752AA"/>
    <w:rPr>
      <w:i/>
    </w:rPr>
  </w:style>
  <w:style w:type="character" w:styleId="IntenseEmphasis">
    <w:name w:val="Intense Emphasis"/>
    <w:uiPriority w:val="21"/>
    <w:qFormat/>
    <w:rsid w:val="000752AA"/>
    <w:rPr>
      <w:b/>
      <w:i/>
      <w:color w:val="C0504D" w:themeColor="accent2"/>
      <w:spacing w:val="10"/>
    </w:rPr>
  </w:style>
  <w:style w:type="character" w:styleId="SubtleReference">
    <w:name w:val="Subtle Reference"/>
    <w:uiPriority w:val="31"/>
    <w:qFormat/>
    <w:rsid w:val="000752AA"/>
    <w:rPr>
      <w:b/>
    </w:rPr>
  </w:style>
  <w:style w:type="character" w:styleId="IntenseReference">
    <w:name w:val="Intense Reference"/>
    <w:uiPriority w:val="32"/>
    <w:qFormat/>
    <w:rsid w:val="000752AA"/>
    <w:rPr>
      <w:b/>
      <w:bCs/>
      <w:smallCaps/>
      <w:spacing w:val="5"/>
      <w:sz w:val="22"/>
      <w:szCs w:val="22"/>
      <w:u w:val="single"/>
    </w:rPr>
  </w:style>
  <w:style w:type="character" w:styleId="BookTitle">
    <w:name w:val="Book Title"/>
    <w:uiPriority w:val="33"/>
    <w:qFormat/>
    <w:rsid w:val="000752AA"/>
    <w:rPr>
      <w:rFonts w:asciiTheme="majorHAnsi" w:eastAsiaTheme="majorEastAsia" w:hAnsiTheme="majorHAnsi" w:cstheme="majorBidi"/>
      <w:i/>
      <w:iCs/>
      <w:sz w:val="20"/>
      <w:szCs w:val="2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0752AA"/>
    <w:pPr>
      <w:outlineLvl w:val="9"/>
    </w:pPr>
    <w:rPr>
      <w:lang w:bidi="en-US"/>
    </w:rPr>
  </w:style>
  <w:style w:type="paragraph" w:styleId="Header">
    <w:name w:val="header"/>
    <w:basedOn w:val="Normal"/>
    <w:link w:val="HeaderChar"/>
    <w:uiPriority w:val="99"/>
    <w:unhideWhenUsed/>
    <w:rsid w:val="00AE27A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E27A8"/>
    <w:rPr>
      <w:rFonts w:ascii="Calibri" w:eastAsia="Calibri" w:hAnsi="Calibri" w:cs="Times New Roman"/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AE27A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E27A8"/>
    <w:rPr>
      <w:rFonts w:ascii="Calibri" w:eastAsia="Calibri" w:hAnsi="Calibri" w:cs="Times New Roman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E27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27A8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232</Words>
  <Characters>1352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Marica</dc:creator>
  <cp:lastModifiedBy>zzz</cp:lastModifiedBy>
  <cp:revision>4</cp:revision>
  <cp:lastPrinted>2014-11-25T10:52:00Z</cp:lastPrinted>
  <dcterms:created xsi:type="dcterms:W3CDTF">2014-11-24T20:11:00Z</dcterms:created>
  <dcterms:modified xsi:type="dcterms:W3CDTF">2014-11-25T10:52:00Z</dcterms:modified>
</cp:coreProperties>
</file>