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95F" w:rsidRDefault="00B7695F" w:rsidP="00B7695F">
      <w:pPr>
        <w:pStyle w:val="Frspaiere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LICEUL DE ARTE </w:t>
      </w:r>
      <w:r>
        <w:rPr>
          <w:rFonts w:ascii="Calibri" w:hAnsi="Calibri" w:cs="Times New Roman"/>
          <w:b/>
          <w:bCs/>
        </w:rPr>
        <w:t>"</w:t>
      </w:r>
      <w:r>
        <w:rPr>
          <w:rFonts w:ascii="Times New Roman" w:hAnsi="Times New Roman" w:cs="Times New Roman"/>
          <w:b/>
          <w:bCs/>
        </w:rPr>
        <w:t>SIGISMUND TODUŢĂ</w:t>
      </w:r>
      <w:r>
        <w:rPr>
          <w:rFonts w:ascii="Calibri" w:hAnsi="Calibri" w:cs="Times New Roman"/>
          <w:b/>
          <w:bCs/>
        </w:rPr>
        <w:t>"</w:t>
      </w:r>
      <w:r>
        <w:rPr>
          <w:rFonts w:ascii="Times New Roman" w:hAnsi="Times New Roman" w:cs="Times New Roman"/>
          <w:b/>
          <w:bCs/>
        </w:rPr>
        <w:t xml:space="preserve"> DEVA</w:t>
      </w:r>
    </w:p>
    <w:p w:rsidR="00721F2E" w:rsidRDefault="00721F2E" w:rsidP="00B7695F">
      <w:pPr>
        <w:pStyle w:val="Frspaiere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NR. </w:t>
      </w:r>
    </w:p>
    <w:p w:rsidR="00B7695F" w:rsidRDefault="00B7695F" w:rsidP="00B7695F">
      <w:pPr>
        <w:pStyle w:val="Frspaiere"/>
        <w:rPr>
          <w:rFonts w:ascii="Times New Roman" w:hAnsi="Times New Roman" w:cs="Times New Roman"/>
          <w:b/>
          <w:bCs/>
        </w:rPr>
      </w:pPr>
    </w:p>
    <w:p w:rsidR="00B7695F" w:rsidRDefault="00B7695F" w:rsidP="00B7695F">
      <w:pPr>
        <w:pStyle w:val="Frspaiere"/>
        <w:rPr>
          <w:rFonts w:ascii="Times New Roman" w:hAnsi="Times New Roman" w:cs="Times New Roman"/>
          <w:b/>
          <w:bCs/>
        </w:rPr>
      </w:pPr>
    </w:p>
    <w:p w:rsidR="00B7695F" w:rsidRDefault="00B7695F" w:rsidP="00B7695F">
      <w:pPr>
        <w:pStyle w:val="Frspaiere"/>
        <w:rPr>
          <w:rFonts w:ascii="Times New Roman" w:hAnsi="Times New Roman" w:cs="Times New Roman"/>
          <w:b/>
          <w:bCs/>
        </w:rPr>
      </w:pPr>
    </w:p>
    <w:p w:rsidR="00721F2E" w:rsidRDefault="00721F2E" w:rsidP="00B7695F">
      <w:pPr>
        <w:pStyle w:val="Frspaiere"/>
        <w:rPr>
          <w:rFonts w:ascii="Times New Roman" w:hAnsi="Times New Roman" w:cs="Times New Roman"/>
          <w:b/>
          <w:bCs/>
        </w:rPr>
      </w:pPr>
    </w:p>
    <w:p w:rsidR="00B7695F" w:rsidRDefault="00B7695F" w:rsidP="00B7695F">
      <w:pPr>
        <w:pStyle w:val="Frspaiere"/>
        <w:rPr>
          <w:rFonts w:ascii="Times New Roman" w:hAnsi="Times New Roman" w:cs="Times New Roman"/>
          <w:b/>
          <w:bCs/>
        </w:rPr>
      </w:pPr>
    </w:p>
    <w:p w:rsidR="00B7695F" w:rsidRDefault="00B7695F" w:rsidP="00B7695F">
      <w:pPr>
        <w:pStyle w:val="Frspaiere"/>
        <w:rPr>
          <w:rFonts w:ascii="Times New Roman" w:hAnsi="Times New Roman" w:cs="Times New Roman"/>
          <w:b/>
          <w:bCs/>
        </w:rPr>
      </w:pPr>
    </w:p>
    <w:p w:rsidR="00B7695F" w:rsidRPr="003B4E33" w:rsidRDefault="00B7695F" w:rsidP="00B7695F">
      <w:pPr>
        <w:pStyle w:val="Frspaiere"/>
        <w:jc w:val="center"/>
        <w:rPr>
          <w:rFonts w:ascii="Times New Roman" w:hAnsi="Times New Roman" w:cs="Times New Roman"/>
          <w:b/>
          <w:bCs/>
        </w:rPr>
      </w:pPr>
      <w:r w:rsidRPr="003B4E33">
        <w:rPr>
          <w:rFonts w:ascii="Times New Roman" w:hAnsi="Times New Roman" w:cs="Times New Roman"/>
          <w:b/>
          <w:bCs/>
        </w:rPr>
        <w:t>Raport privind activitățile desfășurate în Școala Gimnazială Luncoiu de Jos</w:t>
      </w:r>
    </w:p>
    <w:p w:rsidR="00B7695F" w:rsidRPr="003B4E33" w:rsidRDefault="00B7695F" w:rsidP="00B7695F">
      <w:pPr>
        <w:pStyle w:val="Frspaiere"/>
        <w:jc w:val="center"/>
        <w:rPr>
          <w:rFonts w:ascii="Times New Roman" w:hAnsi="Times New Roman" w:cs="Times New Roman"/>
          <w:b/>
          <w:bCs/>
        </w:rPr>
      </w:pPr>
      <w:r w:rsidRPr="003B4E33">
        <w:rPr>
          <w:rFonts w:ascii="Times New Roman" w:hAnsi="Times New Roman" w:cs="Times New Roman"/>
          <w:b/>
          <w:bCs/>
        </w:rPr>
        <w:t>cu ocazia „Săptămânii legumelor și fructelor donate”</w:t>
      </w:r>
    </w:p>
    <w:p w:rsidR="00B7695F" w:rsidRDefault="00B7695F" w:rsidP="00B7695F">
      <w:pPr>
        <w:pStyle w:val="Frspaiere"/>
        <w:rPr>
          <w:rFonts w:ascii="Times New Roman" w:hAnsi="Times New Roman" w:cs="Times New Roman"/>
          <w:b/>
          <w:bCs/>
        </w:rPr>
      </w:pPr>
    </w:p>
    <w:p w:rsidR="00B7695F" w:rsidRDefault="00B7695F" w:rsidP="00B7695F">
      <w:pPr>
        <w:pStyle w:val="Frspaiere"/>
        <w:rPr>
          <w:rFonts w:ascii="Times New Roman" w:hAnsi="Times New Roman" w:cs="Times New Roman"/>
          <w:b/>
          <w:bCs/>
        </w:rPr>
      </w:pPr>
    </w:p>
    <w:p w:rsidR="00B7695F" w:rsidRDefault="00B7695F" w:rsidP="00B7695F">
      <w:pPr>
        <w:pStyle w:val="Frspaiere"/>
        <w:rPr>
          <w:rFonts w:ascii="Times New Roman" w:hAnsi="Times New Roman" w:cs="Times New Roman"/>
          <w:b/>
          <w:bCs/>
        </w:rPr>
      </w:pPr>
    </w:p>
    <w:p w:rsidR="00721F2E" w:rsidRDefault="00721F2E" w:rsidP="00B7695F">
      <w:pPr>
        <w:pStyle w:val="Frspaiere"/>
        <w:rPr>
          <w:rFonts w:ascii="Times New Roman" w:hAnsi="Times New Roman" w:cs="Times New Roman"/>
          <w:b/>
          <w:bCs/>
        </w:rPr>
      </w:pPr>
    </w:p>
    <w:p w:rsidR="00B7695F" w:rsidRPr="00C21D14" w:rsidRDefault="00B7695F" w:rsidP="00721F2E">
      <w:pPr>
        <w:pStyle w:val="Frspaiere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21D14">
        <w:rPr>
          <w:rFonts w:ascii="Times New Roman" w:hAnsi="Times New Roman" w:cs="Times New Roman"/>
          <w:sz w:val="24"/>
          <w:szCs w:val="24"/>
        </w:rPr>
        <w:t>Activitatea</w:t>
      </w:r>
      <w:r w:rsidR="00721F2E">
        <w:rPr>
          <w:rFonts w:ascii="Times New Roman" w:hAnsi="Times New Roman" w:cs="Times New Roman"/>
          <w:sz w:val="24"/>
          <w:szCs w:val="24"/>
        </w:rPr>
        <w:t xml:space="preserve"> din cadrul Strategiei Naţionale de acţiune </w:t>
      </w:r>
      <w:proofErr w:type="spellStart"/>
      <w:r w:rsidR="00721F2E">
        <w:rPr>
          <w:rFonts w:ascii="Times New Roman" w:hAnsi="Times New Roman" w:cs="Times New Roman"/>
          <w:sz w:val="24"/>
          <w:szCs w:val="24"/>
        </w:rPr>
        <w:t>comnitară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D14">
        <w:rPr>
          <w:rFonts w:ascii="Times New Roman" w:hAnsi="Times New Roman" w:cs="Times New Roman"/>
          <w:sz w:val="24"/>
          <w:szCs w:val="24"/>
        </w:rPr>
        <w:t xml:space="preserve"> ”Săptămâna legumelor şi fructelor donate” s-a desfăşurat </w:t>
      </w:r>
      <w:r>
        <w:rPr>
          <w:rFonts w:ascii="Times New Roman" w:hAnsi="Times New Roman" w:cs="Times New Roman"/>
          <w:sz w:val="24"/>
          <w:szCs w:val="24"/>
        </w:rPr>
        <w:t>în cadrul</w:t>
      </w:r>
      <w:r w:rsidRPr="00C21D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Liceului de Arte </w:t>
      </w:r>
      <w:r>
        <w:rPr>
          <w:rFonts w:ascii="Calibri" w:hAnsi="Calibri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Sigismund Toduţă</w:t>
      </w:r>
      <w:r>
        <w:rPr>
          <w:rFonts w:ascii="Calibri" w:hAnsi="Calibri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Deva în perioada 17 noiembrie-21 noiembrie 2014. S-au implicat ca voluntari un număr de 6 elevi şi 5 cadre didactice.</w:t>
      </w:r>
      <w:r w:rsidRPr="00C21D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695F" w:rsidRDefault="00B7695F" w:rsidP="00721F2E">
      <w:pPr>
        <w:pStyle w:val="Frspaiere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Pe parcursul întregii săptămâni, elevii şcolii noastre au dovedit generozitate </w:t>
      </w:r>
      <w:r w:rsidR="00721F2E">
        <w:rPr>
          <w:rFonts w:ascii="Times New Roman" w:hAnsi="Times New Roman" w:cs="Times New Roman"/>
          <w:sz w:val="24"/>
          <w:szCs w:val="24"/>
        </w:rPr>
        <w:t xml:space="preserve">şi implicare, reuşind să strângă o cantitate mare de legume şi  fructe.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D14">
        <w:rPr>
          <w:rFonts w:ascii="Times New Roman" w:hAnsi="Times New Roman" w:cs="Times New Roman"/>
          <w:sz w:val="24"/>
          <w:szCs w:val="24"/>
        </w:rPr>
        <w:t xml:space="preserve">Toate legumele și fructele </w:t>
      </w:r>
      <w:r>
        <w:rPr>
          <w:rFonts w:ascii="Times New Roman" w:hAnsi="Times New Roman" w:cs="Times New Roman"/>
          <w:sz w:val="24"/>
          <w:szCs w:val="24"/>
        </w:rPr>
        <w:t>donate</w:t>
      </w:r>
      <w:r w:rsidRPr="00C21D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în această săptămână au </w:t>
      </w:r>
      <w:r w:rsidRPr="00C21D14">
        <w:rPr>
          <w:rFonts w:ascii="Times New Roman" w:hAnsi="Times New Roman" w:cs="Times New Roman"/>
          <w:sz w:val="24"/>
          <w:szCs w:val="24"/>
        </w:rPr>
        <w:t xml:space="preserve"> fost d</w:t>
      </w:r>
      <w:r>
        <w:rPr>
          <w:rFonts w:ascii="Times New Roman" w:hAnsi="Times New Roman" w:cs="Times New Roman"/>
          <w:sz w:val="24"/>
          <w:szCs w:val="24"/>
        </w:rPr>
        <w:t>istribuite beneficiarilor noştri, cei  200 de  cop</w:t>
      </w:r>
      <w:r w:rsidRPr="00C21D14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21D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aflaţi în îngrijire la Fundaţia </w:t>
      </w:r>
      <w:r w:rsidRPr="00B7695F">
        <w:rPr>
          <w:rFonts w:ascii="Times New Roman" w:hAnsi="Times New Roman" w:cs="Times New Roman"/>
          <w:sz w:val="24"/>
          <w:szCs w:val="24"/>
        </w:rPr>
        <w:t>"</w:t>
      </w:r>
      <w:r w:rsidRPr="00B7695F">
        <w:rPr>
          <w:rFonts w:ascii="Times New Roman" w:hAnsi="Times New Roman" w:cs="Times New Roman"/>
          <w:sz w:val="24"/>
          <w:szCs w:val="24"/>
        </w:rPr>
        <w:t>Sfântul Francisc</w:t>
      </w:r>
      <w:r w:rsidRPr="00B7695F">
        <w:rPr>
          <w:rFonts w:ascii="Times New Roman" w:hAnsi="Times New Roman" w:cs="Times New Roman"/>
          <w:sz w:val="24"/>
          <w:szCs w:val="24"/>
        </w:rPr>
        <w:t>"</w:t>
      </w:r>
      <w:r w:rsidRPr="00B7695F">
        <w:rPr>
          <w:rFonts w:ascii="Times New Roman" w:hAnsi="Times New Roman" w:cs="Times New Roman"/>
          <w:sz w:val="24"/>
          <w:szCs w:val="24"/>
        </w:rPr>
        <w:t xml:space="preserve"> din Deva</w:t>
      </w:r>
      <w:r w:rsidRPr="00C21D1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Activitatea a fost </w:t>
      </w:r>
      <w:r w:rsidR="00721F2E">
        <w:rPr>
          <w:rFonts w:ascii="Times New Roman" w:hAnsi="Times New Roman" w:cs="Times New Roman"/>
          <w:sz w:val="24"/>
          <w:szCs w:val="24"/>
        </w:rPr>
        <w:t xml:space="preserve">prezentată elevilor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="00721F2E">
        <w:rPr>
          <w:rFonts w:ascii="Times New Roman" w:hAnsi="Times New Roman" w:cs="Times New Roman"/>
          <w:sz w:val="24"/>
          <w:szCs w:val="24"/>
        </w:rPr>
        <w:t>coordonatorul local SNAC şi de cadrele didactice şi considerăm că a  fost o reuşită.</w:t>
      </w:r>
    </w:p>
    <w:p w:rsidR="00721F2E" w:rsidRDefault="00721F2E" w:rsidP="00721F2E">
      <w:pPr>
        <w:pStyle w:val="Frspaiere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21F2E" w:rsidRDefault="00721F2E" w:rsidP="00721F2E">
      <w:pPr>
        <w:pStyle w:val="Frspaiere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21F2E" w:rsidRPr="00721F2E" w:rsidRDefault="00721F2E" w:rsidP="00721F2E">
      <w:pPr>
        <w:pStyle w:val="Frspaiere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21F2E">
        <w:rPr>
          <w:rFonts w:ascii="Times New Roman" w:hAnsi="Times New Roman" w:cs="Times New Roman"/>
          <w:b/>
          <w:sz w:val="24"/>
          <w:szCs w:val="24"/>
        </w:rPr>
        <w:t xml:space="preserve">DIRECTOR,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721F2E">
        <w:rPr>
          <w:rFonts w:ascii="Times New Roman" w:hAnsi="Times New Roman" w:cs="Times New Roman"/>
          <w:b/>
          <w:sz w:val="24"/>
          <w:szCs w:val="24"/>
        </w:rPr>
        <w:t xml:space="preserve">            COORDONATOR LOCAL SNAC</w:t>
      </w:r>
    </w:p>
    <w:p w:rsidR="00721F2E" w:rsidRDefault="009B5254" w:rsidP="00721F2E">
      <w:pPr>
        <w:pStyle w:val="Frspaiere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Mihuţ</w:t>
      </w:r>
      <w:bookmarkStart w:id="0" w:name="_GoBack"/>
      <w:bookmarkEnd w:id="0"/>
      <w:r w:rsidR="00721F2E">
        <w:rPr>
          <w:rFonts w:ascii="Times New Roman" w:hAnsi="Times New Roman" w:cs="Times New Roman"/>
          <w:sz w:val="24"/>
          <w:szCs w:val="24"/>
        </w:rPr>
        <w:t xml:space="preserve"> Gheorghe Ioan                                                </w:t>
      </w:r>
      <w:proofErr w:type="spellStart"/>
      <w:r w:rsidR="00721F2E">
        <w:rPr>
          <w:rFonts w:ascii="Times New Roman" w:hAnsi="Times New Roman" w:cs="Times New Roman"/>
          <w:sz w:val="24"/>
          <w:szCs w:val="24"/>
        </w:rPr>
        <w:t>Prof.cons.şc</w:t>
      </w:r>
      <w:proofErr w:type="spellEnd"/>
      <w:r w:rsidR="00721F2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21F2E">
        <w:rPr>
          <w:rFonts w:ascii="Times New Roman" w:hAnsi="Times New Roman" w:cs="Times New Roman"/>
          <w:sz w:val="24"/>
          <w:szCs w:val="24"/>
        </w:rPr>
        <w:t>Jorza</w:t>
      </w:r>
      <w:proofErr w:type="spellEnd"/>
      <w:r w:rsidR="00721F2E">
        <w:rPr>
          <w:rFonts w:ascii="Times New Roman" w:hAnsi="Times New Roman" w:cs="Times New Roman"/>
          <w:sz w:val="24"/>
          <w:szCs w:val="24"/>
        </w:rPr>
        <w:t xml:space="preserve"> Andreea </w:t>
      </w:r>
      <w:proofErr w:type="spellStart"/>
      <w:r w:rsidR="00721F2E">
        <w:rPr>
          <w:rFonts w:ascii="Times New Roman" w:hAnsi="Times New Roman" w:cs="Times New Roman"/>
          <w:sz w:val="24"/>
          <w:szCs w:val="24"/>
        </w:rPr>
        <w:t>Lioara</w:t>
      </w:r>
      <w:proofErr w:type="spellEnd"/>
    </w:p>
    <w:p w:rsidR="00B7695F" w:rsidRDefault="00B7695F" w:rsidP="00721F2E">
      <w:pPr>
        <w:pStyle w:val="Frspaiere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695F" w:rsidRPr="003B4E33" w:rsidRDefault="00B7695F" w:rsidP="00721F2E">
      <w:pPr>
        <w:pStyle w:val="Frspaiere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4E33">
        <w:rPr>
          <w:rFonts w:ascii="Times New Roman" w:hAnsi="Times New Roman" w:cs="Times New Roman"/>
        </w:rPr>
        <w:br/>
      </w:r>
      <w:r w:rsidRPr="003B4E33">
        <w:rPr>
          <w:rFonts w:ascii="Times New Roman" w:hAnsi="Times New Roman" w:cs="Times New Roman"/>
        </w:rPr>
        <w:br/>
      </w:r>
    </w:p>
    <w:p w:rsidR="00D92787" w:rsidRDefault="00D92787"/>
    <w:sectPr w:rsidR="00D927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95F"/>
    <w:rsid w:val="00721F2E"/>
    <w:rsid w:val="009B5254"/>
    <w:rsid w:val="00B7695F"/>
    <w:rsid w:val="00D92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B7695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B769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171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Unitate Scolara</cp:lastModifiedBy>
  <cp:revision>2</cp:revision>
  <dcterms:created xsi:type="dcterms:W3CDTF">2014-11-25T12:51:00Z</dcterms:created>
  <dcterms:modified xsi:type="dcterms:W3CDTF">2014-11-25T13:08:00Z</dcterms:modified>
</cp:coreProperties>
</file>