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298" w:rsidRDefault="00113AB5" w:rsidP="00DE42B8">
      <w:p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C.N.I.”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TRAIAN LALESCU”HD</w:t>
      </w:r>
    </w:p>
    <w:p w:rsidR="00EF6298" w:rsidRDefault="00EF6298" w:rsidP="00EF629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50C7">
        <w:rPr>
          <w:rFonts w:ascii="Times New Roman" w:eastAsia="Times New Roman" w:hAnsi="Times New Roman" w:cs="Times New Roman"/>
          <w:sz w:val="28"/>
          <w:szCs w:val="28"/>
        </w:rPr>
        <w:t>Raport</w:t>
      </w:r>
      <w:proofErr w:type="spellEnd"/>
      <w:r w:rsidRPr="009850C7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9850C7">
        <w:rPr>
          <w:rFonts w:ascii="Times New Roman" w:eastAsia="Times New Roman" w:hAnsi="Times New Roman" w:cs="Times New Roman"/>
          <w:sz w:val="28"/>
          <w:szCs w:val="28"/>
        </w:rPr>
        <w:t>activitate</w:t>
      </w:r>
      <w:proofErr w:type="spellEnd"/>
    </w:p>
    <w:p w:rsidR="00EF6298" w:rsidRPr="00EF6298" w:rsidRDefault="00EF6298" w:rsidP="00EF6298">
      <w:pPr>
        <w:jc w:val="center"/>
        <w:rPr>
          <w:rFonts w:ascii="Times New Roman" w:eastAsia="Times New Roman" w:hAnsi="Times New Roman" w:cs="Times New Roman"/>
          <w:b/>
          <w:sz w:val="44"/>
          <w:szCs w:val="44"/>
          <w:lang w:val="ro-RO"/>
        </w:rPr>
      </w:pPr>
      <w:r w:rsidRPr="00EF6298">
        <w:rPr>
          <w:rFonts w:ascii="Times New Roman" w:eastAsia="Times New Roman" w:hAnsi="Times New Roman" w:cs="Times New Roman"/>
          <w:b/>
          <w:sz w:val="44"/>
          <w:szCs w:val="44"/>
        </w:rPr>
        <w:t xml:space="preserve"> </w:t>
      </w:r>
      <w:r w:rsidRPr="00EF6298">
        <w:rPr>
          <w:rFonts w:ascii="Times New Roman" w:eastAsia="Times New Roman" w:hAnsi="Times New Roman" w:cs="Times New Roman"/>
          <w:b/>
          <w:sz w:val="44"/>
          <w:szCs w:val="44"/>
          <w:lang w:val="ro-RO"/>
        </w:rPr>
        <w:t>„Săptămâna legumelor şi a fructelor donate”</w:t>
      </w:r>
    </w:p>
    <w:p w:rsidR="00EF6298" w:rsidRPr="009850C7" w:rsidRDefault="00EF6298" w:rsidP="00EF6298">
      <w:pPr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tbl>
      <w:tblPr>
        <w:tblW w:w="1380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54"/>
        <w:gridCol w:w="2520"/>
        <w:gridCol w:w="1768"/>
        <w:gridCol w:w="1599"/>
        <w:gridCol w:w="1761"/>
        <w:gridCol w:w="1760"/>
        <w:gridCol w:w="1752"/>
        <w:gridCol w:w="1890"/>
      </w:tblGrid>
      <w:tr w:rsidR="00EF6298" w:rsidRPr="00DE42B8" w:rsidTr="00DE42B8">
        <w:trPr>
          <w:trHeight w:val="1268"/>
        </w:trPr>
        <w:tc>
          <w:tcPr>
            <w:tcW w:w="754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Nr.crt</w:t>
            </w:r>
          </w:p>
        </w:tc>
        <w:tc>
          <w:tcPr>
            <w:tcW w:w="2520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Unitatea de învăţământ</w:t>
            </w:r>
          </w:p>
        </w:tc>
        <w:tc>
          <w:tcPr>
            <w:tcW w:w="1768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Nr. elevi voluntari</w:t>
            </w:r>
          </w:p>
        </w:tc>
        <w:tc>
          <w:tcPr>
            <w:tcW w:w="1599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Nr. cadre didactice voluntare</w:t>
            </w:r>
          </w:p>
        </w:tc>
        <w:tc>
          <w:tcPr>
            <w:tcW w:w="1761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Cantitate legume (KG)</w:t>
            </w:r>
          </w:p>
        </w:tc>
        <w:tc>
          <w:tcPr>
            <w:tcW w:w="1760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Cantitate fructe(KG)</w:t>
            </w:r>
          </w:p>
        </w:tc>
        <w:tc>
          <w:tcPr>
            <w:tcW w:w="1752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Nr persoane beneficiare</w:t>
            </w:r>
          </w:p>
        </w:tc>
        <w:tc>
          <w:tcPr>
            <w:tcW w:w="1890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Persoanele beneficiare</w:t>
            </w:r>
          </w:p>
        </w:tc>
      </w:tr>
      <w:tr w:rsidR="00EF6298" w:rsidRPr="00DE42B8" w:rsidTr="00DE42B8">
        <w:trPr>
          <w:trHeight w:val="2832"/>
        </w:trPr>
        <w:tc>
          <w:tcPr>
            <w:tcW w:w="754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</w:p>
        </w:tc>
        <w:tc>
          <w:tcPr>
            <w:tcW w:w="2520" w:type="dxa"/>
          </w:tcPr>
          <w:p w:rsidR="00EF6298" w:rsidRPr="00DE42B8" w:rsidRDefault="002019C7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C.N.I.”T</w:t>
            </w:r>
            <w:r w:rsidR="006448B4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raian Lalescu’’ in parteneriat cu Centrul scolar „Rudolf Steiner”Hunedoara.</w:t>
            </w:r>
          </w:p>
        </w:tc>
        <w:tc>
          <w:tcPr>
            <w:tcW w:w="1768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350</w:t>
            </w:r>
          </w:p>
        </w:tc>
        <w:tc>
          <w:tcPr>
            <w:tcW w:w="1599" w:type="dxa"/>
          </w:tcPr>
          <w:p w:rsidR="00EF6298" w:rsidRPr="00DE42B8" w:rsidRDefault="00DE42B8" w:rsidP="00113AB5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1</w:t>
            </w:r>
            <w:r w:rsidR="00113AB5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0</w:t>
            </w:r>
          </w:p>
        </w:tc>
        <w:tc>
          <w:tcPr>
            <w:tcW w:w="1761" w:type="dxa"/>
          </w:tcPr>
          <w:p w:rsidR="00EF6298" w:rsidRPr="00DE42B8" w:rsidRDefault="00113AB5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3</w:t>
            </w:r>
            <w:r w:rsidR="00EF6298"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0 kg cartofi</w:t>
            </w: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10 kg varza</w:t>
            </w: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15 kg ceapa</w:t>
            </w: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5 kg pastarnac</w:t>
            </w: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2 kg castraveti</w:t>
            </w: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1 kg usturoi</w:t>
            </w:r>
          </w:p>
        </w:tc>
        <w:tc>
          <w:tcPr>
            <w:tcW w:w="1760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</w:p>
          <w:p w:rsidR="00EF6298" w:rsidRPr="00DE42B8" w:rsidRDefault="00113AB5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1</w:t>
            </w:r>
            <w:r w:rsidR="00EF6298"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0 kg banane</w:t>
            </w:r>
          </w:p>
          <w:p w:rsidR="00EF6298" w:rsidRPr="00DE42B8" w:rsidRDefault="00113AB5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2</w:t>
            </w:r>
            <w:r w:rsidR="00EF6298"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0 kg mere</w:t>
            </w:r>
          </w:p>
          <w:p w:rsidR="00EF6298" w:rsidRPr="00DE42B8" w:rsidRDefault="00113AB5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1</w:t>
            </w:r>
            <w:r w:rsidR="00EF6298"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0 kg portocale</w:t>
            </w: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3 kg nuci</w:t>
            </w: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2 kg lamai</w:t>
            </w: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5 kg gutui</w:t>
            </w:r>
          </w:p>
        </w:tc>
        <w:tc>
          <w:tcPr>
            <w:tcW w:w="1752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</w:p>
          <w:p w:rsidR="00EF6298" w:rsidRPr="00DE42B8" w:rsidRDefault="00113AB5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 xml:space="preserve">180 persoane </w:t>
            </w: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</w:p>
        </w:tc>
        <w:tc>
          <w:tcPr>
            <w:tcW w:w="1890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</w:p>
          <w:p w:rsidR="00EF6298" w:rsidRPr="00DE42B8" w:rsidRDefault="00113AB5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Elevii de la Centrul scolar Rudolf Steiner Hunedoara</w:t>
            </w:r>
          </w:p>
          <w:p w:rsidR="00EF6298" w:rsidRPr="00DE42B8" w:rsidRDefault="007233CE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si familiile lor</w:t>
            </w: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32"/>
                <w:szCs w:val="32"/>
                <w:lang w:val="ro-RO"/>
              </w:rPr>
              <w:t>----</w:t>
            </w:r>
          </w:p>
        </w:tc>
      </w:tr>
    </w:tbl>
    <w:p w:rsidR="00EF6298" w:rsidRPr="00DE42B8" w:rsidRDefault="00EF6298" w:rsidP="00DE42B8">
      <w:pPr>
        <w:pStyle w:val="NoSpacing"/>
        <w:rPr>
          <w:rFonts w:ascii="Times New Roman" w:hAnsi="Times New Roman" w:cs="Times New Roman"/>
          <w:sz w:val="32"/>
          <w:szCs w:val="32"/>
        </w:rPr>
      </w:pPr>
      <w:r w:rsidRPr="00DE42B8">
        <w:rPr>
          <w:rFonts w:ascii="Times New Roman" w:hAnsi="Times New Roman" w:cs="Times New Roman"/>
          <w:sz w:val="32"/>
          <w:szCs w:val="32"/>
        </w:rPr>
        <w:t xml:space="preserve">Director </w:t>
      </w:r>
      <w:proofErr w:type="spellStart"/>
      <w:r w:rsidRPr="00DE42B8">
        <w:rPr>
          <w:rFonts w:ascii="Times New Roman" w:hAnsi="Times New Roman" w:cs="Times New Roman"/>
          <w:sz w:val="32"/>
          <w:szCs w:val="32"/>
        </w:rPr>
        <w:t>unitate</w:t>
      </w:r>
      <w:proofErr w:type="spellEnd"/>
      <w:r w:rsidR="00DE42B8">
        <w:rPr>
          <w:rFonts w:ascii="Times New Roman" w:hAnsi="Times New Roman" w:cs="Times New Roman"/>
          <w:sz w:val="32"/>
          <w:szCs w:val="32"/>
        </w:rPr>
        <w:tab/>
      </w:r>
      <w:r w:rsidR="00DE42B8">
        <w:rPr>
          <w:rFonts w:ascii="Times New Roman" w:hAnsi="Times New Roman" w:cs="Times New Roman"/>
          <w:sz w:val="32"/>
          <w:szCs w:val="32"/>
        </w:rPr>
        <w:tab/>
      </w:r>
      <w:r w:rsidR="00DE42B8">
        <w:rPr>
          <w:rFonts w:ascii="Times New Roman" w:hAnsi="Times New Roman" w:cs="Times New Roman"/>
          <w:sz w:val="32"/>
          <w:szCs w:val="32"/>
        </w:rPr>
        <w:tab/>
      </w:r>
      <w:r w:rsidR="00DE42B8">
        <w:rPr>
          <w:rFonts w:ascii="Times New Roman" w:hAnsi="Times New Roman" w:cs="Times New Roman"/>
          <w:sz w:val="32"/>
          <w:szCs w:val="32"/>
        </w:rPr>
        <w:tab/>
      </w:r>
      <w:r w:rsidR="00DE42B8">
        <w:rPr>
          <w:rFonts w:ascii="Times New Roman" w:hAnsi="Times New Roman" w:cs="Times New Roman"/>
          <w:sz w:val="32"/>
          <w:szCs w:val="32"/>
        </w:rPr>
        <w:tab/>
      </w:r>
      <w:r w:rsidR="00DE42B8">
        <w:rPr>
          <w:rFonts w:ascii="Times New Roman" w:hAnsi="Times New Roman" w:cs="Times New Roman"/>
          <w:sz w:val="32"/>
          <w:szCs w:val="32"/>
        </w:rPr>
        <w:tab/>
      </w:r>
      <w:r w:rsidR="00DE42B8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="00DE42B8" w:rsidRPr="00DE42B8">
        <w:rPr>
          <w:rFonts w:ascii="Times New Roman" w:hAnsi="Times New Roman" w:cs="Times New Roman"/>
          <w:sz w:val="32"/>
          <w:szCs w:val="32"/>
        </w:rPr>
        <w:t>Coordonator</w:t>
      </w:r>
      <w:proofErr w:type="spellEnd"/>
      <w:r w:rsidR="00DE42B8" w:rsidRPr="00DE42B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E42B8" w:rsidRPr="00DE42B8">
        <w:rPr>
          <w:rFonts w:ascii="Times New Roman" w:hAnsi="Times New Roman" w:cs="Times New Roman"/>
          <w:sz w:val="32"/>
          <w:szCs w:val="32"/>
        </w:rPr>
        <w:t>scolar</w:t>
      </w:r>
      <w:proofErr w:type="spellEnd"/>
      <w:r w:rsidR="00DE42B8" w:rsidRPr="00DE42B8">
        <w:rPr>
          <w:rFonts w:ascii="Times New Roman" w:hAnsi="Times New Roman" w:cs="Times New Roman"/>
          <w:sz w:val="32"/>
          <w:szCs w:val="32"/>
        </w:rPr>
        <w:t xml:space="preserve"> SNAC </w:t>
      </w:r>
      <w:proofErr w:type="spellStart"/>
      <w:r w:rsidR="00DE42B8" w:rsidRPr="00DE42B8">
        <w:rPr>
          <w:rFonts w:ascii="Times New Roman" w:hAnsi="Times New Roman" w:cs="Times New Roman"/>
          <w:sz w:val="32"/>
          <w:szCs w:val="32"/>
        </w:rPr>
        <w:t>invatamant</w:t>
      </w:r>
      <w:proofErr w:type="spellEnd"/>
      <w:r w:rsidR="00DE42B8" w:rsidRPr="00DE42B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E42B8" w:rsidRPr="00DE42B8">
        <w:rPr>
          <w:rFonts w:ascii="Times New Roman" w:hAnsi="Times New Roman" w:cs="Times New Roman"/>
          <w:sz w:val="32"/>
          <w:szCs w:val="32"/>
        </w:rPr>
        <w:t>primar</w:t>
      </w:r>
      <w:proofErr w:type="spellEnd"/>
    </w:p>
    <w:p w:rsidR="00666301" w:rsidRPr="00DE42B8" w:rsidRDefault="00EF6298" w:rsidP="00DE42B8">
      <w:pPr>
        <w:pStyle w:val="NoSpacing"/>
        <w:rPr>
          <w:rFonts w:ascii="Times New Roman" w:hAnsi="Times New Roman" w:cs="Times New Roman"/>
          <w:sz w:val="32"/>
          <w:szCs w:val="32"/>
        </w:rPr>
      </w:pPr>
      <w:r w:rsidRPr="00DE42B8">
        <w:rPr>
          <w:rFonts w:ascii="Times New Roman" w:hAnsi="Times New Roman" w:cs="Times New Roman"/>
          <w:sz w:val="32"/>
          <w:szCs w:val="32"/>
        </w:rPr>
        <w:t xml:space="preserve">Prof </w:t>
      </w:r>
      <w:proofErr w:type="spellStart"/>
      <w:r w:rsidRPr="00DE42B8">
        <w:rPr>
          <w:rFonts w:ascii="Times New Roman" w:hAnsi="Times New Roman" w:cs="Times New Roman"/>
          <w:sz w:val="32"/>
          <w:szCs w:val="32"/>
        </w:rPr>
        <w:t>Tanasa</w:t>
      </w:r>
      <w:proofErr w:type="spellEnd"/>
      <w:r w:rsidRPr="00DE42B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E42B8">
        <w:rPr>
          <w:rFonts w:ascii="Times New Roman" w:hAnsi="Times New Roman" w:cs="Times New Roman"/>
          <w:sz w:val="32"/>
          <w:szCs w:val="32"/>
        </w:rPr>
        <w:t>Dorina</w:t>
      </w:r>
      <w:proofErr w:type="spellEnd"/>
      <w:r w:rsidRPr="00DE42B8">
        <w:rPr>
          <w:rFonts w:ascii="Times New Roman" w:hAnsi="Times New Roman" w:cs="Times New Roman"/>
          <w:sz w:val="32"/>
          <w:szCs w:val="32"/>
        </w:rPr>
        <w:tab/>
      </w:r>
      <w:r w:rsidRPr="00DE42B8">
        <w:rPr>
          <w:rFonts w:ascii="Times New Roman" w:hAnsi="Times New Roman" w:cs="Times New Roman"/>
          <w:sz w:val="32"/>
          <w:szCs w:val="32"/>
        </w:rPr>
        <w:tab/>
      </w:r>
      <w:r w:rsidRPr="00DE42B8">
        <w:rPr>
          <w:rFonts w:ascii="Times New Roman" w:hAnsi="Times New Roman" w:cs="Times New Roman"/>
          <w:sz w:val="32"/>
          <w:szCs w:val="32"/>
        </w:rPr>
        <w:tab/>
      </w:r>
      <w:r w:rsidRPr="00DE42B8">
        <w:rPr>
          <w:rFonts w:ascii="Times New Roman" w:hAnsi="Times New Roman" w:cs="Times New Roman"/>
          <w:sz w:val="32"/>
          <w:szCs w:val="32"/>
        </w:rPr>
        <w:tab/>
      </w:r>
      <w:r w:rsidRPr="00DE42B8">
        <w:rPr>
          <w:rFonts w:ascii="Times New Roman" w:hAnsi="Times New Roman" w:cs="Times New Roman"/>
          <w:sz w:val="32"/>
          <w:szCs w:val="32"/>
        </w:rPr>
        <w:tab/>
      </w:r>
      <w:r w:rsidRPr="00DE42B8">
        <w:rPr>
          <w:rFonts w:ascii="Times New Roman" w:hAnsi="Times New Roman" w:cs="Times New Roman"/>
          <w:sz w:val="32"/>
          <w:szCs w:val="32"/>
        </w:rPr>
        <w:tab/>
        <w:t xml:space="preserve">               </w:t>
      </w:r>
      <w:r w:rsidR="00DE42B8" w:rsidRPr="00DE42B8">
        <w:rPr>
          <w:rFonts w:ascii="Times New Roman" w:hAnsi="Times New Roman" w:cs="Times New Roman"/>
          <w:sz w:val="32"/>
          <w:szCs w:val="32"/>
        </w:rPr>
        <w:tab/>
      </w:r>
      <w:r w:rsidRPr="00DE42B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E42B8" w:rsidRPr="00DE42B8">
        <w:rPr>
          <w:rFonts w:ascii="Times New Roman" w:hAnsi="Times New Roman" w:cs="Times New Roman"/>
          <w:sz w:val="32"/>
          <w:szCs w:val="32"/>
        </w:rPr>
        <w:t>Inv.Herlas</w:t>
      </w:r>
      <w:proofErr w:type="spellEnd"/>
      <w:r w:rsidR="00DE42B8" w:rsidRPr="00DE42B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E42B8" w:rsidRPr="00DE42B8">
        <w:rPr>
          <w:rFonts w:ascii="Times New Roman" w:hAnsi="Times New Roman" w:cs="Times New Roman"/>
          <w:sz w:val="32"/>
          <w:szCs w:val="32"/>
        </w:rPr>
        <w:t>Lucica</w:t>
      </w:r>
      <w:proofErr w:type="spellEnd"/>
    </w:p>
    <w:p w:rsidR="00EF6298" w:rsidRDefault="006448B4" w:rsidP="00EF629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Prof.centru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:Popa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Alin</w:t>
      </w:r>
      <w:proofErr w:type="spellEnd"/>
    </w:p>
    <w:p w:rsidR="00EF6298" w:rsidRDefault="00EF6298" w:rsidP="00EF629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850C7">
        <w:rPr>
          <w:rFonts w:ascii="Times New Roman" w:eastAsia="Times New Roman" w:hAnsi="Times New Roman" w:cs="Times New Roman"/>
          <w:sz w:val="28"/>
          <w:szCs w:val="28"/>
        </w:rPr>
        <w:lastRenderedPageBreak/>
        <w:t>Raport</w:t>
      </w:r>
      <w:proofErr w:type="spellEnd"/>
      <w:r w:rsidRPr="009850C7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9850C7">
        <w:rPr>
          <w:rFonts w:ascii="Times New Roman" w:eastAsia="Times New Roman" w:hAnsi="Times New Roman" w:cs="Times New Roman"/>
          <w:sz w:val="28"/>
          <w:szCs w:val="28"/>
        </w:rPr>
        <w:t>activitate</w:t>
      </w:r>
      <w:proofErr w:type="spellEnd"/>
    </w:p>
    <w:p w:rsidR="00EF6298" w:rsidRPr="00EF6298" w:rsidRDefault="00EF6298" w:rsidP="00EF6298">
      <w:pPr>
        <w:jc w:val="center"/>
        <w:rPr>
          <w:rFonts w:ascii="Times New Roman" w:eastAsia="Times New Roman" w:hAnsi="Times New Roman" w:cs="Times New Roman"/>
          <w:b/>
          <w:sz w:val="44"/>
          <w:szCs w:val="44"/>
          <w:lang w:val="ro-RO"/>
        </w:rPr>
      </w:pPr>
      <w:r w:rsidRPr="00EF6298">
        <w:rPr>
          <w:rFonts w:ascii="Times New Roman" w:eastAsia="Times New Roman" w:hAnsi="Times New Roman" w:cs="Times New Roman"/>
          <w:b/>
          <w:sz w:val="44"/>
          <w:szCs w:val="44"/>
        </w:rPr>
        <w:t xml:space="preserve"> </w:t>
      </w:r>
      <w:r w:rsidRPr="00EF6298">
        <w:rPr>
          <w:rFonts w:ascii="Times New Roman" w:eastAsia="Times New Roman" w:hAnsi="Times New Roman" w:cs="Times New Roman"/>
          <w:b/>
          <w:sz w:val="44"/>
          <w:szCs w:val="44"/>
          <w:lang w:val="ro-RO"/>
        </w:rPr>
        <w:t>„Săptămâna legumelor şi a fructelor donate”</w:t>
      </w:r>
    </w:p>
    <w:p w:rsidR="00EF6298" w:rsidRPr="009850C7" w:rsidRDefault="00EF6298" w:rsidP="00EF6298">
      <w:pPr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tbl>
      <w:tblPr>
        <w:tblW w:w="1377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80"/>
        <w:gridCol w:w="2368"/>
        <w:gridCol w:w="1920"/>
        <w:gridCol w:w="1599"/>
        <w:gridCol w:w="1761"/>
        <w:gridCol w:w="1760"/>
        <w:gridCol w:w="1572"/>
        <w:gridCol w:w="1710"/>
      </w:tblGrid>
      <w:tr w:rsidR="00EF6298" w:rsidRPr="00DE42B8" w:rsidTr="00DE42B8">
        <w:trPr>
          <w:trHeight w:val="1638"/>
        </w:trPr>
        <w:tc>
          <w:tcPr>
            <w:tcW w:w="1080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Nr.crt</w:t>
            </w:r>
          </w:p>
        </w:tc>
        <w:tc>
          <w:tcPr>
            <w:tcW w:w="2368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Unitatea de învăţământ</w:t>
            </w:r>
          </w:p>
        </w:tc>
        <w:tc>
          <w:tcPr>
            <w:tcW w:w="1920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Nr. elevi voluntari</w:t>
            </w:r>
          </w:p>
        </w:tc>
        <w:tc>
          <w:tcPr>
            <w:tcW w:w="1599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Nr. cadre didactice voluntare</w:t>
            </w:r>
          </w:p>
        </w:tc>
        <w:tc>
          <w:tcPr>
            <w:tcW w:w="1761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Cantitate legume (KG)</w:t>
            </w:r>
          </w:p>
        </w:tc>
        <w:tc>
          <w:tcPr>
            <w:tcW w:w="1760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Cantitate fructe(KG)</w:t>
            </w:r>
          </w:p>
        </w:tc>
        <w:tc>
          <w:tcPr>
            <w:tcW w:w="1572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Nr persoane beneficiare</w:t>
            </w:r>
            <w:r w:rsid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1710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Persoanele beneficiare</w:t>
            </w:r>
          </w:p>
          <w:p w:rsidR="00EF6298" w:rsidRPr="00DE42B8" w:rsidRDefault="00EF6298" w:rsidP="00DE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</w:tr>
      <w:tr w:rsidR="00EF6298" w:rsidRPr="00DE42B8" w:rsidTr="00DE42B8">
        <w:trPr>
          <w:trHeight w:val="2832"/>
        </w:trPr>
        <w:tc>
          <w:tcPr>
            <w:tcW w:w="1080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2368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6448B4" w:rsidP="006448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C.N.I.”Traian Lalescu’’ in parteneriat cu Centrul scolar „Rudolf  Steiner’’ Hunedoara</w:t>
            </w:r>
          </w:p>
        </w:tc>
        <w:tc>
          <w:tcPr>
            <w:tcW w:w="1920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F6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        500</w:t>
            </w:r>
          </w:p>
        </w:tc>
        <w:tc>
          <w:tcPr>
            <w:tcW w:w="1599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F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24</w:t>
            </w:r>
          </w:p>
        </w:tc>
        <w:tc>
          <w:tcPr>
            <w:tcW w:w="1761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7233CE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6</w:t>
            </w:r>
            <w:r w:rsidR="00EF6298"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 kg cartofi</w:t>
            </w:r>
          </w:p>
          <w:p w:rsidR="00EF6298" w:rsidRPr="00DE42B8" w:rsidRDefault="007233CE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2</w:t>
            </w:r>
            <w:r w:rsidR="00EF6298"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 kg morcovi</w:t>
            </w:r>
          </w:p>
          <w:p w:rsidR="00EF6298" w:rsidRPr="00DE42B8" w:rsidRDefault="007233CE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3</w:t>
            </w:r>
            <w:r w:rsidR="00EF6298"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 kg varza</w:t>
            </w:r>
          </w:p>
          <w:p w:rsidR="00EF6298" w:rsidRPr="00DE42B8" w:rsidRDefault="007233CE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10</w:t>
            </w:r>
            <w:r w:rsidR="00EF6298"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kg ceapa</w:t>
            </w: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5 kg pastarnac</w:t>
            </w: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760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7233CE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10</w:t>
            </w:r>
            <w:r w:rsidR="00EF6298"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kg banane</w:t>
            </w:r>
          </w:p>
          <w:p w:rsidR="00EF6298" w:rsidRPr="00DE42B8" w:rsidRDefault="007233CE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30</w:t>
            </w:r>
            <w:r w:rsidR="00EF6298"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kg mere</w:t>
            </w:r>
          </w:p>
          <w:p w:rsidR="00EF6298" w:rsidRPr="00DE42B8" w:rsidRDefault="007233CE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35</w:t>
            </w:r>
            <w:r w:rsidR="00EF6298"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kg portocale</w:t>
            </w:r>
          </w:p>
          <w:p w:rsidR="00EF6298" w:rsidRPr="00DE42B8" w:rsidRDefault="007233CE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</w:t>
            </w:r>
            <w:r w:rsidR="00EF6298"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0 kg pere</w:t>
            </w: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12 kg gutui</w:t>
            </w:r>
          </w:p>
        </w:tc>
        <w:tc>
          <w:tcPr>
            <w:tcW w:w="1572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113AB5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180 persoane</w:t>
            </w: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710" w:type="dxa"/>
          </w:tcPr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113AB5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Elevii de la Centrul scolar Rudolf Steiner Hunedoara</w:t>
            </w:r>
            <w:r w:rsidR="002019C7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 xml:space="preserve"> </w:t>
            </w:r>
            <w:r w:rsidR="007233CE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si familiile lor.</w:t>
            </w: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44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</w:p>
          <w:p w:rsidR="00EF6298" w:rsidRPr="00DE42B8" w:rsidRDefault="00EF6298" w:rsidP="00EF6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</w:pPr>
            <w:r w:rsidRPr="00DE42B8">
              <w:rPr>
                <w:rFonts w:ascii="Times New Roman" w:eastAsia="Times New Roman" w:hAnsi="Times New Roman" w:cs="Times New Roman"/>
                <w:sz w:val="28"/>
                <w:szCs w:val="28"/>
                <w:lang w:val="ro-RO"/>
              </w:rPr>
              <w:t>----</w:t>
            </w:r>
          </w:p>
        </w:tc>
      </w:tr>
    </w:tbl>
    <w:p w:rsidR="00EF6298" w:rsidRDefault="00DE42B8" w:rsidP="00DE42B8">
      <w:pPr>
        <w:pStyle w:val="NoSpacing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Director </w:t>
      </w:r>
      <w:proofErr w:type="spellStart"/>
      <w:r>
        <w:rPr>
          <w:rFonts w:ascii="Times New Roman" w:hAnsi="Times New Roman" w:cs="Times New Roman"/>
          <w:sz w:val="32"/>
          <w:szCs w:val="32"/>
        </w:rPr>
        <w:t>unitate</w:t>
      </w:r>
      <w:proofErr w:type="spellEnd"/>
      <w:r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Coordonator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scolar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SNAC </w:t>
      </w:r>
      <w:proofErr w:type="spellStart"/>
      <w:r>
        <w:rPr>
          <w:rFonts w:ascii="Times New Roman" w:hAnsi="Times New Roman" w:cs="Times New Roman"/>
          <w:sz w:val="32"/>
          <w:szCs w:val="32"/>
        </w:rPr>
        <w:t>gimnaziu-</w:t>
      </w:r>
      <w:proofErr w:type="gramStart"/>
      <w:r>
        <w:rPr>
          <w:rFonts w:ascii="Times New Roman" w:hAnsi="Times New Roman" w:cs="Times New Roman"/>
          <w:sz w:val="32"/>
          <w:szCs w:val="32"/>
        </w:rPr>
        <w:t>liceu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</w:p>
    <w:p w:rsidR="006448B4" w:rsidRDefault="00DE42B8" w:rsidP="00DE42B8">
      <w:pPr>
        <w:pStyle w:val="NoSpacing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Prof.Tanasa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Dorina</w:t>
      </w:r>
      <w:proofErr w:type="spell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proofErr w:type="spellStart"/>
      <w:r>
        <w:rPr>
          <w:rFonts w:ascii="Times New Roman" w:hAnsi="Times New Roman" w:cs="Times New Roman"/>
          <w:sz w:val="32"/>
          <w:szCs w:val="32"/>
        </w:rPr>
        <w:t>Prof.Voivozeanu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Simona</w:t>
      </w:r>
      <w:proofErr w:type="spellEnd"/>
      <w:r w:rsidR="006448B4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DE42B8" w:rsidRDefault="006448B4" w:rsidP="00DE42B8">
      <w:pPr>
        <w:pStyle w:val="NoSpacing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Prof.centru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Popa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Alin</w:t>
      </w:r>
      <w:proofErr w:type="spellEnd"/>
      <w:r w:rsidR="00DE42B8">
        <w:rPr>
          <w:rFonts w:ascii="Times New Roman" w:hAnsi="Times New Roman" w:cs="Times New Roman"/>
          <w:sz w:val="32"/>
          <w:szCs w:val="32"/>
        </w:rPr>
        <w:tab/>
      </w:r>
    </w:p>
    <w:p w:rsidR="006A0AE4" w:rsidRDefault="006A0AE4" w:rsidP="00DE42B8">
      <w:pPr>
        <w:pStyle w:val="NoSpacing"/>
        <w:rPr>
          <w:rFonts w:ascii="Times New Roman" w:hAnsi="Times New Roman" w:cs="Times New Roman"/>
          <w:sz w:val="32"/>
          <w:szCs w:val="32"/>
        </w:rPr>
      </w:pPr>
    </w:p>
    <w:p w:rsidR="006A0AE4" w:rsidRPr="00DE42B8" w:rsidRDefault="006A0AE4" w:rsidP="00DE42B8">
      <w:pPr>
        <w:pStyle w:val="NoSpacing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>
            <wp:extent cx="3847070" cy="3048000"/>
            <wp:effectExtent l="0" t="0" r="0" b="0"/>
            <wp:docPr id="1" name="Picture 1" descr="C:\Users\Teofi-lbn\Desktop\DSC0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ofi-lbn\Desktop\DSC000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07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4143375" cy="3111271"/>
            <wp:effectExtent l="0" t="0" r="0" b="0"/>
            <wp:docPr id="2" name="Picture 2" descr="C:\Users\Teofi-lbn\Desktop\DSC0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ofi-lbn\Desktop\DSC000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419" cy="311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3714750" cy="2789415"/>
            <wp:effectExtent l="0" t="0" r="0" b="0"/>
            <wp:docPr id="3" name="Picture 3" descr="C:\Users\Teofi-lbn\Desktop\DSC0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ofi-lbn\Desktop\DSC000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146" cy="2790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3676650" cy="2760806"/>
            <wp:effectExtent l="0" t="0" r="0" b="0"/>
            <wp:docPr id="4" name="Picture 4" descr="C:\Users\Teofi-lbn\Desktop\DSC0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ofi-lbn\Desktop\DSC000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760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0AE4" w:rsidRPr="00DE42B8" w:rsidSect="00460144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661628"/>
    <w:multiLevelType w:val="hybridMultilevel"/>
    <w:tmpl w:val="0DAA9916"/>
    <w:lvl w:ilvl="0" w:tplc="0409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F6298"/>
    <w:rsid w:val="00113AB5"/>
    <w:rsid w:val="002019C7"/>
    <w:rsid w:val="006448B4"/>
    <w:rsid w:val="00666301"/>
    <w:rsid w:val="006A0AE4"/>
    <w:rsid w:val="007233CE"/>
    <w:rsid w:val="00DE42B8"/>
    <w:rsid w:val="00E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98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298"/>
    <w:pPr>
      <w:ind w:left="720"/>
      <w:contextualSpacing/>
    </w:pPr>
  </w:style>
  <w:style w:type="paragraph" w:styleId="NoSpacing">
    <w:name w:val="No Spacing"/>
    <w:uiPriority w:val="1"/>
    <w:qFormat/>
    <w:rsid w:val="00DE42B8"/>
    <w:pPr>
      <w:spacing w:after="0" w:line="240" w:lineRule="auto"/>
    </w:pPr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0A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AE4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026F2-BAC3-41DD-B1B4-A92C7BD06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Teofi-lbn</cp:lastModifiedBy>
  <cp:revision>6</cp:revision>
  <dcterms:created xsi:type="dcterms:W3CDTF">2013-10-31T02:33:00Z</dcterms:created>
  <dcterms:modified xsi:type="dcterms:W3CDTF">2014-11-27T15:42:00Z</dcterms:modified>
</cp:coreProperties>
</file>