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2"/>
        <w:gridCol w:w="3119"/>
        <w:gridCol w:w="185"/>
        <w:gridCol w:w="1658"/>
        <w:gridCol w:w="214"/>
        <w:gridCol w:w="2197"/>
        <w:gridCol w:w="424"/>
        <w:gridCol w:w="2394"/>
        <w:gridCol w:w="159"/>
        <w:gridCol w:w="426"/>
        <w:gridCol w:w="487"/>
        <w:gridCol w:w="363"/>
        <w:gridCol w:w="1276"/>
        <w:gridCol w:w="21"/>
        <w:gridCol w:w="236"/>
        <w:gridCol w:w="1979"/>
      </w:tblGrid>
      <w:tr w:rsidR="00D80B5C" w:rsidTr="00D80B5C">
        <w:trPr>
          <w:trHeight w:val="1270"/>
        </w:trPr>
        <w:tc>
          <w:tcPr>
            <w:tcW w:w="6028" w:type="dxa"/>
            <w:gridSpan w:val="5"/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UNITATEA DE ÎNVĂȚĂMÂNT  -  CENTRUL  DE  PEDAGOGIE  CURATIVĂ                                                                         SIMERIA</w:t>
            </w:r>
          </w:p>
        </w:tc>
        <w:tc>
          <w:tcPr>
            <w:tcW w:w="2197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977" w:type="dxa"/>
            <w:gridSpan w:val="3"/>
            <w:noWrap/>
            <w:vAlign w:val="bottom"/>
            <w:hideMark/>
          </w:tcPr>
          <w:p w:rsidR="00D80B5C" w:rsidRDefault="00D80B5C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              An şcolar 2015/2016</w:t>
            </w: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149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197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977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7373" w:type="dxa"/>
            <w:gridSpan w:val="5"/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 xml:space="preserve"> TABEL CENTRALIZATOR AL DISCIPLINELOR/ORELOR LA DISPOZIȚIA ȘCOLII</w:t>
            </w:r>
          </w:p>
        </w:tc>
        <w:tc>
          <w:tcPr>
            <w:tcW w:w="2977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7373" w:type="dxa"/>
            <w:gridSpan w:val="5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pentru învățământul primar, gimnazial și liceu teoretic/vocațional</w:t>
            </w:r>
          </w:p>
        </w:tc>
        <w:tc>
          <w:tcPr>
            <w:tcW w:w="2977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311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411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977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CLASA①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TITLUL COMPLET AL DISCIPLINEI ②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Tipul CDȘ-ULUI③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NUMELE ȘI PRENUMELE CADRULUI DIDACTIC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Specializarea cadrului didactic④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NR. TOTAL DE ORE/CLASĂ⑤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NR.  DE ORE IN TRUNCHIUL COMUN</w:t>
            </w:r>
          </w:p>
        </w:tc>
        <w:tc>
          <w:tcPr>
            <w:tcW w:w="2236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AF15FB" w:rsidTr="00D80B5C">
        <w:trPr>
          <w:gridAfter w:val="3"/>
          <w:wAfter w:w="2236" w:type="dxa"/>
          <w:trHeight w:val="300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15FB" w:rsidRDefault="00AF1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I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-îiA</w:t>
            </w:r>
            <w:proofErr w:type="spellEnd"/>
          </w:p>
          <w:p w:rsidR="00AF15FB" w:rsidRDefault="00AF1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F15FB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Simion  Georgeta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 psihologie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F15FB" w:rsidRDefault="00AF15FB">
            <w:pPr>
              <w:spacing w:after="0" w:line="240" w:lineRule="auto"/>
              <w:ind w:right="74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  <w:p w:rsidR="00AF15FB" w:rsidRDefault="00AF15FB">
            <w:pPr>
              <w:spacing w:after="0" w:line="240" w:lineRule="auto"/>
              <w:ind w:right="74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15FB" w:rsidRDefault="00AF15FB">
            <w:pPr>
              <w:spacing w:after="0" w:line="240" w:lineRule="auto"/>
              <w:ind w:left="-534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</w:tr>
      <w:tr w:rsidR="00AF15FB" w:rsidTr="00AF15FB">
        <w:trPr>
          <w:trHeight w:val="480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A007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Citire-scriere-comunicare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Aprofundare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F15FB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Simion  Georgeta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 psihologie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vMerge w:val="restart"/>
            <w:noWrap/>
            <w:vAlign w:val="bottom"/>
            <w:hideMark/>
          </w:tcPr>
          <w:p w:rsidR="00AF15FB" w:rsidRDefault="00AF15FB">
            <w:pPr>
              <w:spacing w:after="0"/>
              <w:rPr>
                <w:rFonts w:cs="Times New Roman"/>
              </w:rPr>
            </w:pPr>
          </w:p>
        </w:tc>
      </w:tr>
      <w:tr w:rsidR="00AF15FB" w:rsidTr="00C661E6">
        <w:trPr>
          <w:trHeight w:val="13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  <w:t>I-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  <w:t>îiB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A0073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Daneliuc  Valentina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A0073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 psihologie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       </w:t>
            </w:r>
            <w:r w:rsidR="00CC001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vMerge/>
            <w:noWrap/>
            <w:vAlign w:val="bottom"/>
          </w:tcPr>
          <w:p w:rsidR="00AF15FB" w:rsidRDefault="00AF15FB">
            <w:pPr>
              <w:spacing w:after="0"/>
              <w:rPr>
                <w:rFonts w:cs="Times New Roman"/>
              </w:rPr>
            </w:pPr>
          </w:p>
        </w:tc>
      </w:tr>
      <w:tr w:rsidR="00AF15FB" w:rsidTr="00C661E6">
        <w:trPr>
          <w:trHeight w:val="94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A0073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Citire-scriere-comunicare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Aprofundare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A0073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Daneliuc  Valentina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A0073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 psihologie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vMerge/>
            <w:noWrap/>
            <w:vAlign w:val="bottom"/>
          </w:tcPr>
          <w:p w:rsidR="00AF15FB" w:rsidRDefault="00AF15FB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 II-a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Ghiorghe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 Adina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534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18 </w:t>
            </w:r>
          </w:p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Citire-scriere-comunicare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AA007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</w:t>
            </w:r>
            <w:r w:rsidR="00AA0073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Aprofundare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Ghiorghe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 Adina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235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aIII-a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Cotelea  Constantin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specială/ 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istorie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534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Cunoaştinţe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despre om si mediu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Opţional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Cotelea  Constantin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istorie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aIV-a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Nistor  Dorina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specială/ 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D80B5C" w:rsidRDefault="00D80B5C">
            <w:pPr>
              <w:spacing w:after="0" w:line="240" w:lineRule="auto"/>
              <w:ind w:left="-817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Cunoștințe de istorie/geografie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Opţional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Nistor  Dorina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79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 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V-aA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Stănică  Iolanda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relaţii internaţionale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19 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236" w:type="dxa"/>
            <w:gridSpan w:val="3"/>
            <w:vMerge w:val="restart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15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0B5C" w:rsidRDefault="00D80B5C" w:rsidP="00BC2E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 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VI-aA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BC2EA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BC2EA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BC2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Muntean Emilia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BC2E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specială/psihologie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 w:rsidP="00BC2E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0B5C" w:rsidRDefault="00D977FF" w:rsidP="00BC2EA3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  <w:r w:rsidR="00D80B5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236" w:type="dxa"/>
            <w:gridSpan w:val="3"/>
            <w:vMerge/>
            <w:noWrap/>
            <w:vAlign w:val="bottom"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aVI-aB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Costinaş Corina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977FF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  <w:r w:rsidR="00D80B5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aVII-a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A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Trif  Diana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specială/psihologie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aVII-a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B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Gheorghe Diana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 Prof. ed. specială/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management in economia turismului si </w:t>
            </w:r>
            <w:proofErr w:type="spellStart"/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comertului</w:t>
            </w:r>
            <w:proofErr w:type="spellEnd"/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international</w:t>
            </w:r>
            <w:proofErr w:type="spellEnd"/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gridAfter w:val="3"/>
          <w:wAfter w:w="2236" w:type="dxa"/>
          <w:trHeight w:val="273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aVIII-aA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Trif Mirela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specială/psihologie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</w:tr>
      <w:tr w:rsidR="00D80B5C" w:rsidTr="00D80B5C">
        <w:trPr>
          <w:gridAfter w:val="3"/>
          <w:wAfter w:w="2236" w:type="dxa"/>
          <w:trHeight w:val="18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aVIII-aB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Pâncotan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Daniela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</w:tr>
      <w:tr w:rsidR="00D80B5C" w:rsidTr="00D80B5C">
        <w:trPr>
          <w:gridAfter w:val="3"/>
          <w:wAfter w:w="2236" w:type="dxa"/>
          <w:trHeight w:val="28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14F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</w:t>
            </w:r>
            <w:r w:rsidR="00D14F4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IX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Hermenescu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Liliana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</w:tr>
      <w:tr w:rsidR="00D80B5C" w:rsidTr="00D80B5C">
        <w:trPr>
          <w:gridAfter w:val="3"/>
          <w:wAfter w:w="2236" w:type="dxa"/>
          <w:trHeight w:val="25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14F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aX-a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Codarcea Sonia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</w:tr>
      <w:tr w:rsidR="00D80B5C" w:rsidTr="007543AB">
        <w:trPr>
          <w:gridAfter w:val="3"/>
          <w:wAfter w:w="2236" w:type="dxa"/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14F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lastRenderedPageBreak/>
              <w:t>P1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A97F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Stagiu de pregătire practică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70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Vişoi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 Viorica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70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Maistru/Textile şi pielărie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CC0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70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17</w:t>
            </w:r>
          </w:p>
        </w:tc>
      </w:tr>
      <w:tr w:rsidR="007543AB" w:rsidTr="00D80B5C">
        <w:trPr>
          <w:gridAfter w:val="3"/>
          <w:wAfter w:w="2236" w:type="dxa"/>
          <w:trHeight w:val="17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7543AB" w:rsidRDefault="007543AB" w:rsidP="00754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P1B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A97F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Stagiu de pregătire practică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7543AB" w:rsidP="007543A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Opţional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CC0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Stănică  Daniel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CC0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Maistru/Şcoală Postliceală Tâmplărie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543AB" w:rsidRDefault="00CC0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7570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17</w:t>
            </w:r>
          </w:p>
        </w:tc>
      </w:tr>
      <w:tr w:rsidR="00D80B5C" w:rsidTr="00D80B5C">
        <w:trPr>
          <w:gridAfter w:val="3"/>
          <w:wAfter w:w="2236" w:type="dxa"/>
          <w:trHeight w:val="23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14F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A97F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Stagiu de pregătire practică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43AB" w:rsidP="002707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Vişoi</w:t>
            </w:r>
            <w:proofErr w:type="spellEnd"/>
            <w:r w:rsidR="002707D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 Viorica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2707D0" w:rsidP="002707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Maistru/Textile şi pielărie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CC0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70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14</w:t>
            </w:r>
          </w:p>
        </w:tc>
      </w:tr>
      <w:tr w:rsidR="00D80B5C" w:rsidTr="00D14F47">
        <w:trPr>
          <w:gridAfter w:val="3"/>
          <w:wAfter w:w="2236" w:type="dxa"/>
          <w:trHeight w:val="58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CP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Voica  Camelia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</w:tr>
      <w:tr w:rsidR="00D80B5C" w:rsidTr="00D14F47">
        <w:trPr>
          <w:gridAfter w:val="3"/>
          <w:wAfter w:w="2236" w:type="dxa"/>
          <w:trHeight w:val="71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AA0073" w:rsidP="00AA007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Formarea, stimularea şi compensarea limbajului</w:t>
            </w:r>
            <w:bookmarkStart w:id="0" w:name="_GoBack"/>
            <w:bookmarkEnd w:id="0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Aprofundare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Voica  Camelia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80B5C" w:rsidTr="00D80B5C">
        <w:trPr>
          <w:gridAfter w:val="3"/>
          <w:wAfter w:w="2236" w:type="dxa"/>
          <w:trHeight w:val="464"/>
        </w:trPr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902" w:type="dxa"/>
            <w:gridSpan w:val="1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902" w:type="dxa"/>
            <w:gridSpan w:val="1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①</w:t>
            </w:r>
          </w:p>
        </w:tc>
        <w:tc>
          <w:tcPr>
            <w:tcW w:w="3304" w:type="dxa"/>
            <w:gridSpan w:val="2"/>
            <w:noWrap/>
            <w:vAlign w:val="bottom"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se trec toate clasele în ordine; </w:t>
            </w: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②</w:t>
            </w:r>
          </w:p>
        </w:tc>
        <w:tc>
          <w:tcPr>
            <w:tcW w:w="5176" w:type="dxa"/>
            <w:gridSpan w:val="4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așa cum este trecut în catalog/registrul matricol</w:t>
            </w: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③</w:t>
            </w:r>
          </w:p>
        </w:tc>
        <w:tc>
          <w:tcPr>
            <w:tcW w:w="11263" w:type="dxa"/>
            <w:gridSpan w:val="10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opțional</w:t>
            </w: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(ca disciplină nouă cu rubrică distinctă în catalog),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extindere</w:t>
            </w: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(se parcurg și conținuturile cu *),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aprofundare</w:t>
            </w: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</w:t>
            </w: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④</w:t>
            </w:r>
          </w:p>
        </w:tc>
        <w:tc>
          <w:tcPr>
            <w:tcW w:w="5176" w:type="dxa"/>
            <w:gridSpan w:val="4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specializările de pe diplomă/diplome</w:t>
            </w: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⑤</w:t>
            </w:r>
          </w:p>
        </w:tc>
        <w:tc>
          <w:tcPr>
            <w:tcW w:w="7797" w:type="dxa"/>
            <w:gridSpan w:val="6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orele din trunchiul comun + curriculum diferențiat (la liceu) + CDS</w:t>
            </w:r>
          </w:p>
        </w:tc>
        <w:tc>
          <w:tcPr>
            <w:tcW w:w="2394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⑥</w:t>
            </w:r>
          </w:p>
        </w:tc>
        <w:tc>
          <w:tcPr>
            <w:tcW w:w="12923" w:type="dxa"/>
            <w:gridSpan w:val="13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clasă bilingvă/ cu predarea intensivă a unei limbi străine/ limba 2 la înv. în limbile minorităților/ grupă de elevi din clase paralele etc.</w:t>
            </w: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DIRECTOR,</w:t>
            </w: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5015" w:type="dxa"/>
            <w:gridSpan w:val="3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RESPONSABIL COMISIE PENTRU CURRICULUM,</w:t>
            </w: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Prof.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Golășie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Mironică</w:t>
            </w:r>
            <w:proofErr w:type="spellEnd"/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Prof.psi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.  Păcală  Monica </w:t>
            </w:r>
          </w:p>
        </w:tc>
        <w:tc>
          <w:tcPr>
            <w:tcW w:w="2394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</w:tbl>
    <w:p w:rsidR="00D80B5C" w:rsidRDefault="00D80B5C" w:rsidP="00D80B5C">
      <w:pPr>
        <w:ind w:left="-851" w:firstLine="851"/>
      </w:pPr>
    </w:p>
    <w:p w:rsidR="00634234" w:rsidRDefault="00634234"/>
    <w:sectPr w:rsidR="00634234" w:rsidSect="00D80B5C">
      <w:pgSz w:w="16838" w:h="11906" w:orient="landscape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B5C"/>
    <w:rsid w:val="002707D0"/>
    <w:rsid w:val="00634234"/>
    <w:rsid w:val="007543AB"/>
    <w:rsid w:val="00757071"/>
    <w:rsid w:val="0097709C"/>
    <w:rsid w:val="00A97F1F"/>
    <w:rsid w:val="00AA0073"/>
    <w:rsid w:val="00AF15FB"/>
    <w:rsid w:val="00CC0014"/>
    <w:rsid w:val="00D14F47"/>
    <w:rsid w:val="00D80B5C"/>
    <w:rsid w:val="00D9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B5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B5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524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</cp:revision>
  <dcterms:created xsi:type="dcterms:W3CDTF">2015-01-22T08:01:00Z</dcterms:created>
  <dcterms:modified xsi:type="dcterms:W3CDTF">2015-01-28T09:21:00Z</dcterms:modified>
</cp:coreProperties>
</file>