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F7A" w:rsidRPr="00AC3DBB" w:rsidRDefault="00AC3DBB" w:rsidP="00AC3DBB">
      <w:pPr>
        <w:jc w:val="center"/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C3DBB">
        <w:rPr>
          <w:rFonts w:ascii="Times New Roman" w:hAnsi="Times New Roman" w:cs="Times New Roman"/>
          <w:b/>
          <w:sz w:val="28"/>
          <w:szCs w:val="28"/>
          <w:lang w:val="hu-HU"/>
        </w:rPr>
        <w:t>LOTUL JUDEŢULUI HUNEDOARA</w:t>
      </w:r>
    </w:p>
    <w:p w:rsidR="00AC3DBB" w:rsidRPr="00AC3DBB" w:rsidRDefault="00AC3DBB" w:rsidP="00AC3DBB">
      <w:pPr>
        <w:jc w:val="center"/>
        <w:rPr>
          <w:rFonts w:ascii="Times New Roman" w:hAnsi="Times New Roman" w:cs="Times New Roman"/>
          <w:b/>
          <w:sz w:val="28"/>
          <w:szCs w:val="28"/>
          <w:lang w:val="hu-HU"/>
        </w:rPr>
      </w:pPr>
      <w:r w:rsidRPr="00AC3DBB">
        <w:rPr>
          <w:rFonts w:ascii="Times New Roman" w:hAnsi="Times New Roman" w:cs="Times New Roman"/>
          <w:b/>
          <w:sz w:val="28"/>
          <w:szCs w:val="28"/>
          <w:lang w:val="hu-HU"/>
        </w:rPr>
        <w:t>LA CONCURSUL DE MATEMATICĂ A LICEELOR ŞI GIMNAZIILOR MAGHIARE</w:t>
      </w:r>
    </w:p>
    <w:p w:rsidR="00AC3DBB" w:rsidRDefault="00AC3DBB" w:rsidP="00AC3DBB">
      <w:pPr>
        <w:jc w:val="center"/>
        <w:rPr>
          <w:rFonts w:ascii="Times New Roman" w:hAnsi="Times New Roman" w:cs="Times New Roman"/>
          <w:sz w:val="28"/>
          <w:szCs w:val="28"/>
          <w:lang w:val="hu-HU"/>
        </w:rPr>
      </w:pPr>
      <w:r>
        <w:rPr>
          <w:rFonts w:ascii="Times New Roman" w:hAnsi="Times New Roman" w:cs="Times New Roman"/>
          <w:sz w:val="28"/>
          <w:szCs w:val="28"/>
          <w:lang w:val="hu-HU"/>
        </w:rPr>
        <w:t>BISTRIŢA, 26.02-01.03.2015</w:t>
      </w:r>
    </w:p>
    <w:p w:rsidR="00AC3DBB" w:rsidRDefault="00AC3DBB" w:rsidP="00AC3DBB">
      <w:pPr>
        <w:jc w:val="center"/>
        <w:rPr>
          <w:rFonts w:ascii="Times New Roman" w:hAnsi="Times New Roman" w:cs="Times New Roman"/>
          <w:sz w:val="28"/>
          <w:szCs w:val="28"/>
          <w:lang w:val="hu-HU"/>
        </w:rPr>
      </w:pPr>
    </w:p>
    <w:p w:rsidR="00AC3DBB" w:rsidRDefault="00AC3DBB" w:rsidP="00AC3DBB">
      <w:pPr>
        <w:jc w:val="center"/>
        <w:rPr>
          <w:rFonts w:ascii="Times New Roman" w:hAnsi="Times New Roman" w:cs="Times New Roman"/>
          <w:sz w:val="28"/>
          <w:szCs w:val="28"/>
          <w:lang w:val="hu-HU"/>
        </w:rPr>
      </w:pPr>
    </w:p>
    <w:tbl>
      <w:tblPr>
        <w:tblStyle w:val="TableGrid"/>
        <w:tblW w:w="10008" w:type="dxa"/>
        <w:tblLook w:val="04A0"/>
      </w:tblPr>
      <w:tblGrid>
        <w:gridCol w:w="558"/>
        <w:gridCol w:w="3272"/>
        <w:gridCol w:w="778"/>
        <w:gridCol w:w="3052"/>
        <w:gridCol w:w="2348"/>
      </w:tblGrid>
      <w:tr w:rsidR="00AC3DBB" w:rsidRPr="00AC3DBB" w:rsidTr="00AC3DBB">
        <w:tc>
          <w:tcPr>
            <w:tcW w:w="558" w:type="dxa"/>
          </w:tcPr>
          <w:p w:rsidR="00AC3DBB" w:rsidRPr="00AC3DBB" w:rsidRDefault="00AC3DBB" w:rsidP="00AC3DB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3272" w:type="dxa"/>
          </w:tcPr>
          <w:p w:rsidR="00AC3DBB" w:rsidRPr="00AC3DBB" w:rsidRDefault="00AC3DBB" w:rsidP="00AC3DB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Numele şi prenumele elevului</w:t>
            </w:r>
          </w:p>
        </w:tc>
        <w:tc>
          <w:tcPr>
            <w:tcW w:w="778" w:type="dxa"/>
          </w:tcPr>
          <w:p w:rsidR="00AC3DBB" w:rsidRPr="00AC3DBB" w:rsidRDefault="00AC3DBB" w:rsidP="00AC3DB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Clasa</w:t>
            </w:r>
          </w:p>
        </w:tc>
        <w:tc>
          <w:tcPr>
            <w:tcW w:w="3052" w:type="dxa"/>
          </w:tcPr>
          <w:p w:rsidR="00AC3DBB" w:rsidRPr="00AC3DBB" w:rsidRDefault="00AC3DBB" w:rsidP="00AC3DB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Unitatea de provenienţă</w:t>
            </w:r>
          </w:p>
        </w:tc>
        <w:tc>
          <w:tcPr>
            <w:tcW w:w="2348" w:type="dxa"/>
          </w:tcPr>
          <w:p w:rsidR="00AC3DBB" w:rsidRPr="00AC3DBB" w:rsidRDefault="00AC3DBB" w:rsidP="00AC3DB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Profesor pregătitor</w:t>
            </w:r>
          </w:p>
        </w:tc>
      </w:tr>
      <w:tr w:rsidR="00AC3DBB" w:rsidRPr="00AC3DBB" w:rsidTr="004634F7">
        <w:tc>
          <w:tcPr>
            <w:tcW w:w="558" w:type="dxa"/>
          </w:tcPr>
          <w:p w:rsidR="00AC3DBB" w:rsidRPr="00AC3DBB" w:rsidRDefault="00AC3DBB" w:rsidP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1.</w:t>
            </w:r>
          </w:p>
        </w:tc>
        <w:tc>
          <w:tcPr>
            <w:tcW w:w="3272" w:type="dxa"/>
            <w:vAlign w:val="center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TOFALVI ÁGNES</w:t>
            </w:r>
          </w:p>
        </w:tc>
        <w:tc>
          <w:tcPr>
            <w:tcW w:w="778" w:type="dxa"/>
            <w:vAlign w:val="center"/>
          </w:tcPr>
          <w:p w:rsidR="00AC3DBB" w:rsidRPr="00AC3DBB" w:rsidRDefault="00AC3D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</w:t>
            </w:r>
          </w:p>
        </w:tc>
        <w:tc>
          <w:tcPr>
            <w:tcW w:w="3052" w:type="dxa"/>
          </w:tcPr>
          <w:p w:rsidR="00AC3DBB" w:rsidRPr="00AC3DBB" w:rsidRDefault="00AC3DBB" w:rsidP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„T</w:t>
            </w: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églás G.” Deva</w:t>
            </w:r>
          </w:p>
        </w:tc>
        <w:tc>
          <w:tcPr>
            <w:tcW w:w="2348" w:type="dxa"/>
            <w:vAlign w:val="center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KOCSIS ATTILA</w:t>
            </w:r>
          </w:p>
        </w:tc>
      </w:tr>
      <w:tr w:rsidR="00AC3DBB" w:rsidRPr="00AC3DBB" w:rsidTr="004634F7">
        <w:tc>
          <w:tcPr>
            <w:tcW w:w="558" w:type="dxa"/>
          </w:tcPr>
          <w:p w:rsidR="00AC3DBB" w:rsidRPr="00AC3DBB" w:rsidRDefault="00AC3DBB" w:rsidP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3272" w:type="dxa"/>
            <w:vAlign w:val="center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OSVATH TAMAS</w:t>
            </w:r>
          </w:p>
        </w:tc>
        <w:tc>
          <w:tcPr>
            <w:tcW w:w="778" w:type="dxa"/>
            <w:vAlign w:val="center"/>
          </w:tcPr>
          <w:p w:rsidR="00AC3DBB" w:rsidRPr="00AC3DBB" w:rsidRDefault="00AC3D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VI.</w:t>
            </w:r>
          </w:p>
        </w:tc>
        <w:tc>
          <w:tcPr>
            <w:tcW w:w="3052" w:type="dxa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54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„T</w:t>
            </w: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églás G.” Deva</w:t>
            </w:r>
          </w:p>
        </w:tc>
        <w:tc>
          <w:tcPr>
            <w:tcW w:w="2348" w:type="dxa"/>
            <w:vAlign w:val="center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ORBÁN IULIANA  </w:t>
            </w:r>
          </w:p>
        </w:tc>
      </w:tr>
      <w:tr w:rsidR="00AC3DBB" w:rsidRPr="00AC3DBB" w:rsidTr="004634F7">
        <w:tc>
          <w:tcPr>
            <w:tcW w:w="558" w:type="dxa"/>
          </w:tcPr>
          <w:p w:rsidR="00AC3DBB" w:rsidRPr="00AC3DBB" w:rsidRDefault="00AC3DBB" w:rsidP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3.</w:t>
            </w:r>
          </w:p>
        </w:tc>
        <w:tc>
          <w:tcPr>
            <w:tcW w:w="3272" w:type="dxa"/>
            <w:vAlign w:val="center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FODOR ORSOLYA</w:t>
            </w:r>
          </w:p>
        </w:tc>
        <w:tc>
          <w:tcPr>
            <w:tcW w:w="778" w:type="dxa"/>
            <w:vAlign w:val="center"/>
          </w:tcPr>
          <w:p w:rsidR="00AC3DBB" w:rsidRPr="00AC3DBB" w:rsidRDefault="00AC3D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VII</w:t>
            </w:r>
          </w:p>
        </w:tc>
        <w:tc>
          <w:tcPr>
            <w:tcW w:w="3052" w:type="dxa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54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„T</w:t>
            </w: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églás G.” Deva</w:t>
            </w:r>
          </w:p>
        </w:tc>
        <w:tc>
          <w:tcPr>
            <w:tcW w:w="2348" w:type="dxa"/>
            <w:vAlign w:val="center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ORBÁN IULIANA </w:t>
            </w:r>
          </w:p>
        </w:tc>
      </w:tr>
      <w:tr w:rsidR="00AC3DBB" w:rsidRPr="00AC3DBB" w:rsidTr="004634F7">
        <w:tc>
          <w:tcPr>
            <w:tcW w:w="558" w:type="dxa"/>
          </w:tcPr>
          <w:p w:rsidR="00AC3DBB" w:rsidRPr="00AC3DBB" w:rsidRDefault="00AC3DBB" w:rsidP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4.</w:t>
            </w:r>
          </w:p>
        </w:tc>
        <w:tc>
          <w:tcPr>
            <w:tcW w:w="3272" w:type="dxa"/>
            <w:vAlign w:val="center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STELCZNER NORBERT</w:t>
            </w:r>
          </w:p>
        </w:tc>
        <w:tc>
          <w:tcPr>
            <w:tcW w:w="778" w:type="dxa"/>
            <w:vAlign w:val="center"/>
          </w:tcPr>
          <w:p w:rsidR="00AC3DBB" w:rsidRPr="00AC3DBB" w:rsidRDefault="00AC3D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IX.</w:t>
            </w:r>
          </w:p>
        </w:tc>
        <w:tc>
          <w:tcPr>
            <w:tcW w:w="3052" w:type="dxa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54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„T</w:t>
            </w: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églás G.” Deva</w:t>
            </w:r>
          </w:p>
        </w:tc>
        <w:tc>
          <w:tcPr>
            <w:tcW w:w="2348" w:type="dxa"/>
            <w:vAlign w:val="center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KOVACS ERZSÉBET</w:t>
            </w:r>
          </w:p>
        </w:tc>
      </w:tr>
      <w:tr w:rsidR="00AC3DBB" w:rsidRPr="00AC3DBB" w:rsidTr="004634F7">
        <w:tc>
          <w:tcPr>
            <w:tcW w:w="558" w:type="dxa"/>
          </w:tcPr>
          <w:p w:rsidR="00AC3DBB" w:rsidRPr="00AC3DBB" w:rsidRDefault="00AC3DBB" w:rsidP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3272" w:type="dxa"/>
            <w:vAlign w:val="center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UDVARI  RÓBERT</w:t>
            </w:r>
          </w:p>
        </w:tc>
        <w:tc>
          <w:tcPr>
            <w:tcW w:w="778" w:type="dxa"/>
            <w:vAlign w:val="center"/>
          </w:tcPr>
          <w:p w:rsidR="00AC3DBB" w:rsidRPr="00AC3DBB" w:rsidRDefault="00AC3DB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IX.</w:t>
            </w:r>
          </w:p>
        </w:tc>
        <w:tc>
          <w:tcPr>
            <w:tcW w:w="3052" w:type="dxa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B54D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Liceul Teoretic „T</w:t>
            </w: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églás G.” Deva</w:t>
            </w:r>
          </w:p>
        </w:tc>
        <w:tc>
          <w:tcPr>
            <w:tcW w:w="2348" w:type="dxa"/>
            <w:vAlign w:val="center"/>
          </w:tcPr>
          <w:p w:rsidR="00AC3DBB" w:rsidRPr="00AC3DBB" w:rsidRDefault="00AC3DB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3D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KOVACS ERZSÉBET</w:t>
            </w:r>
          </w:p>
        </w:tc>
      </w:tr>
    </w:tbl>
    <w:p w:rsidR="00AC3DBB" w:rsidRDefault="00AC3DBB" w:rsidP="00AC3DBB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AC3DBB" w:rsidRDefault="00AC3DBB" w:rsidP="00AC3DBB">
      <w:pPr>
        <w:rPr>
          <w:rFonts w:ascii="Times New Roman" w:hAnsi="Times New Roman" w:cs="Times New Roman"/>
          <w:sz w:val="28"/>
          <w:szCs w:val="28"/>
          <w:lang w:val="ro-RO"/>
        </w:rPr>
      </w:pPr>
    </w:p>
    <w:p w:rsidR="00AC3DBB" w:rsidRDefault="00AC3DBB" w:rsidP="00AC3DBB">
      <w:pPr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Inspector şcolar,</w:t>
      </w:r>
    </w:p>
    <w:p w:rsidR="00AC3DBB" w:rsidRPr="00AC3DBB" w:rsidRDefault="00AC3DBB" w:rsidP="00AC3DBB">
      <w:pPr>
        <w:jc w:val="center"/>
        <w:rPr>
          <w:rFonts w:ascii="Times New Roman" w:hAnsi="Times New Roman" w:cs="Times New Roman"/>
          <w:sz w:val="28"/>
          <w:szCs w:val="28"/>
          <w:lang w:val="hu-HU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Prof. Vlaic </w:t>
      </w:r>
      <w:r>
        <w:rPr>
          <w:rFonts w:ascii="Times New Roman" w:hAnsi="Times New Roman" w:cs="Times New Roman"/>
          <w:sz w:val="28"/>
          <w:szCs w:val="28"/>
          <w:lang w:val="hu-HU"/>
        </w:rPr>
        <w:t>Ágnes</w:t>
      </w:r>
    </w:p>
    <w:sectPr w:rsidR="00AC3DBB" w:rsidRPr="00AC3DBB" w:rsidSect="00503F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C3DBB"/>
    <w:rsid w:val="00503F7A"/>
    <w:rsid w:val="00AC3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F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3D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5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agy</dc:creator>
  <cp:keywords/>
  <dc:description/>
  <cp:lastModifiedBy>agy</cp:lastModifiedBy>
  <cp:revision>2</cp:revision>
  <dcterms:created xsi:type="dcterms:W3CDTF">2015-02-18T06:43:00Z</dcterms:created>
  <dcterms:modified xsi:type="dcterms:W3CDTF">2015-02-18T06:49:00Z</dcterms:modified>
</cp:coreProperties>
</file>