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B1E" w:rsidRDefault="00243B1E" w:rsidP="00243B1E">
      <w:pPr>
        <w:pStyle w:val="Titlu4"/>
        <w:jc w:val="center"/>
        <w:rPr>
          <w:rFonts w:ascii="Times New Roman" w:hAnsi="Times New Roman" w:cs="Times New Roman"/>
          <w:color w:val="000000"/>
          <w:lang w:val="ro-RO"/>
        </w:rPr>
      </w:pPr>
      <w:bookmarkStart w:id="0" w:name="_GoBack"/>
      <w:bookmarkEnd w:id="0"/>
      <w:r>
        <w:rPr>
          <w:rFonts w:ascii="Times New Roman" w:hAnsi="Times New Roman" w:cs="Times New Roman"/>
          <w:caps/>
          <w:color w:val="000000"/>
          <w:lang w:val="ro-RO"/>
        </w:rPr>
        <w:t>Olimpiada de chimie</w:t>
      </w:r>
      <w:r>
        <w:rPr>
          <w:rFonts w:ascii="Times New Roman" w:hAnsi="Times New Roman" w:cs="Times New Roman"/>
          <w:caps/>
          <w:color w:val="000000"/>
          <w:lang w:val="ro-RO"/>
        </w:rPr>
        <w:softHyphen/>
      </w:r>
      <w:r w:rsidR="00A461A0">
        <w:rPr>
          <w:rFonts w:ascii="Times New Roman" w:hAnsi="Times New Roman" w:cs="Times New Roman"/>
          <w:caps/>
          <w:color w:val="000000"/>
          <w:lang w:val="ro-RO"/>
        </w:rPr>
        <w:t xml:space="preserve"> </w:t>
      </w:r>
      <w:r>
        <w:rPr>
          <w:rFonts w:ascii="Times New Roman" w:hAnsi="Times New Roman" w:cs="Times New Roman"/>
          <w:color w:val="000000"/>
          <w:lang w:val="ro-RO"/>
        </w:rPr>
        <w:t>– etapa judeţeană</w:t>
      </w:r>
    </w:p>
    <w:p w:rsidR="00243B1E" w:rsidRDefault="00243B1E" w:rsidP="00243B1E">
      <w:pPr>
        <w:jc w:val="center"/>
        <w:rPr>
          <w:rFonts w:ascii="Times New Roman" w:hAnsi="Times New Roman"/>
          <w:b/>
          <w:bCs/>
          <w:color w:val="000000"/>
          <w:sz w:val="22"/>
          <w:lang w:val="ro-RO"/>
        </w:rPr>
      </w:pPr>
      <w:r>
        <w:rPr>
          <w:rFonts w:ascii="Times New Roman" w:hAnsi="Times New Roman"/>
          <w:b/>
          <w:bCs/>
          <w:color w:val="000000"/>
          <w:sz w:val="22"/>
          <w:lang w:val="ro-RO"/>
        </w:rPr>
        <w:t>21 februarie 2015</w:t>
      </w:r>
    </w:p>
    <w:p w:rsidR="00243B1E" w:rsidRDefault="00243B1E" w:rsidP="00243B1E">
      <w:pPr>
        <w:pStyle w:val="Titlu2"/>
        <w:jc w:val="center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color w:val="000000"/>
          <w:sz w:val="22"/>
          <w:szCs w:val="22"/>
        </w:rPr>
        <w:t>Clasa a XII-a</w:t>
      </w:r>
    </w:p>
    <w:p w:rsidR="00243B1E" w:rsidRDefault="00243B1E" w:rsidP="00243B1E">
      <w:pPr>
        <w:jc w:val="center"/>
        <w:rPr>
          <w:rFonts w:ascii="Times New Roman" w:hAnsi="Times New Roman"/>
          <w:b/>
          <w:sz w:val="22"/>
          <w:lang w:val="ro-RO"/>
        </w:rPr>
      </w:pPr>
      <w:r>
        <w:rPr>
          <w:rFonts w:ascii="Times New Roman" w:hAnsi="Times New Roman"/>
          <w:b/>
          <w:sz w:val="22"/>
          <w:lang w:val="ro-RO"/>
        </w:rPr>
        <w:t xml:space="preserve">Barem de </w:t>
      </w:r>
      <w:r w:rsidR="00A461A0">
        <w:rPr>
          <w:rFonts w:ascii="Times New Roman" w:hAnsi="Times New Roman"/>
          <w:b/>
          <w:sz w:val="22"/>
          <w:lang w:val="ro-RO"/>
        </w:rPr>
        <w:t>evaluare</w:t>
      </w:r>
      <w:r>
        <w:rPr>
          <w:rFonts w:ascii="Times New Roman" w:hAnsi="Times New Roman"/>
          <w:b/>
          <w:sz w:val="22"/>
          <w:lang w:val="ro-RO"/>
        </w:rPr>
        <w:t xml:space="preserve"> şi notare</w:t>
      </w:r>
    </w:p>
    <w:p w:rsidR="00A56500" w:rsidRDefault="00A56500" w:rsidP="00243B1E">
      <w:pPr>
        <w:rPr>
          <w:rFonts w:ascii="Times New Roman" w:hAnsi="Times New Roman"/>
          <w:b/>
          <w:i/>
          <w:sz w:val="22"/>
          <w:lang w:val="it-IT"/>
        </w:rPr>
      </w:pPr>
      <w:r>
        <w:rPr>
          <w:rFonts w:ascii="Times New Roman" w:hAnsi="Times New Roman"/>
          <w:b/>
          <w:i/>
          <w:sz w:val="22"/>
          <w:lang w:val="it-IT"/>
        </w:rPr>
        <w:t>Se punctează orice altă variantă corectă de rezolvare.</w:t>
      </w:r>
    </w:p>
    <w:p w:rsidR="00243B1E" w:rsidRPr="00250E7D" w:rsidRDefault="00243B1E" w:rsidP="00243B1E">
      <w:pPr>
        <w:rPr>
          <w:rFonts w:ascii="Times New Roman" w:hAnsi="Times New Roman"/>
          <w:b/>
          <w:sz w:val="22"/>
          <w:u w:val="single"/>
          <w:lang w:val="ro-RO"/>
        </w:rPr>
      </w:pPr>
      <w:r w:rsidRPr="00250E7D">
        <w:rPr>
          <w:rFonts w:ascii="Times New Roman" w:hAnsi="Times New Roman"/>
          <w:b/>
          <w:sz w:val="22"/>
          <w:u w:val="single"/>
          <w:lang w:val="ro-RO"/>
        </w:rPr>
        <w:t xml:space="preserve">Subiectul I </w:t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250E7D" w:rsidRPr="00250E7D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Pr="00250E7D">
        <w:rPr>
          <w:rFonts w:ascii="Times New Roman" w:hAnsi="Times New Roman"/>
          <w:b/>
          <w:sz w:val="22"/>
          <w:u w:val="single"/>
          <w:lang w:val="ro-RO"/>
        </w:rPr>
        <w:t>20 puncte</w:t>
      </w:r>
    </w:p>
    <w:p w:rsidR="00243B1E" w:rsidRDefault="00243B1E" w:rsidP="00243B1E">
      <w:pPr>
        <w:rPr>
          <w:rFonts w:ascii="Times New Roman" w:hAnsi="Times New Roman"/>
          <w:b/>
          <w:sz w:val="22"/>
          <w:lang w:val="ro-RO"/>
        </w:rPr>
      </w:pPr>
      <w:r>
        <w:rPr>
          <w:rFonts w:ascii="Times New Roman" w:hAnsi="Times New Roman"/>
          <w:b/>
          <w:sz w:val="22"/>
          <w:lang w:val="ro-RO"/>
        </w:rPr>
        <w:t>A.</w:t>
      </w:r>
      <w:r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b/>
          <w:sz w:val="22"/>
          <w:lang w:val="ro-RO"/>
        </w:rPr>
        <w:t>10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 Q</w:t>
      </w:r>
      <w:r>
        <w:rPr>
          <w:rFonts w:ascii="Times New Roman" w:hAnsi="Times New Roman"/>
          <w:sz w:val="22"/>
          <w:vertAlign w:val="subscript"/>
          <w:lang w:val="ro-RO"/>
        </w:rPr>
        <w:t>Cu</w:t>
      </w:r>
      <w:r>
        <w:rPr>
          <w:rFonts w:ascii="Times New Roman" w:hAnsi="Times New Roman"/>
          <w:sz w:val="22"/>
          <w:lang w:val="ro-RO"/>
        </w:rPr>
        <w:t>= m∙c∙ ∆T;  Q</w:t>
      </w:r>
      <w:r>
        <w:rPr>
          <w:rFonts w:ascii="Times New Roman" w:hAnsi="Times New Roman"/>
          <w:sz w:val="22"/>
          <w:vertAlign w:val="subscript"/>
          <w:lang w:val="ro-RO"/>
        </w:rPr>
        <w:t>Cu</w:t>
      </w:r>
      <w:r>
        <w:rPr>
          <w:rFonts w:ascii="Times New Roman" w:hAnsi="Times New Roman"/>
          <w:sz w:val="22"/>
          <w:lang w:val="ro-RO"/>
        </w:rPr>
        <w:t xml:space="preserve"> = - 3228,25 J</w:t>
      </w:r>
      <w:r w:rsidR="00250E7D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3 puncte</w:t>
      </w:r>
    </w:p>
    <w:p w:rsidR="00243B1E" w:rsidRDefault="00243B1E" w:rsidP="00243B1E">
      <w:pPr>
        <w:rPr>
          <w:rFonts w:ascii="Times New Roman" w:hAnsi="Times New Roman"/>
          <w:sz w:val="22"/>
          <w:vertAlign w:val="subscript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 Q</w:t>
      </w:r>
      <w:r>
        <w:rPr>
          <w:rFonts w:ascii="Times New Roman" w:hAnsi="Times New Roman"/>
          <w:sz w:val="22"/>
          <w:vertAlign w:val="subscript"/>
          <w:lang w:val="ro-RO"/>
        </w:rPr>
        <w:t xml:space="preserve">Cu </w:t>
      </w:r>
      <w:r>
        <w:rPr>
          <w:rFonts w:ascii="Times New Roman" w:hAnsi="Times New Roman"/>
          <w:sz w:val="22"/>
          <w:lang w:val="ro-RO"/>
        </w:rPr>
        <w:t>= - Q</w:t>
      </w:r>
      <w:r>
        <w:rPr>
          <w:rFonts w:ascii="Times New Roman" w:hAnsi="Times New Roman"/>
          <w:sz w:val="22"/>
          <w:vertAlign w:val="subscript"/>
          <w:lang w:val="ro-RO"/>
        </w:rPr>
        <w:t xml:space="preserve">glicerol          </w:t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 m</w:t>
      </w:r>
      <w:r>
        <w:rPr>
          <w:rFonts w:ascii="Times New Roman" w:hAnsi="Times New Roman"/>
          <w:sz w:val="22"/>
          <w:vertAlign w:val="subscript"/>
          <w:lang w:val="ro-RO"/>
        </w:rPr>
        <w:t>glicerol</w:t>
      </w:r>
      <w:r>
        <w:rPr>
          <w:rFonts w:ascii="Times New Roman" w:hAnsi="Times New Roman"/>
          <w:sz w:val="22"/>
          <w:lang w:val="ro-RO"/>
        </w:rPr>
        <w:t>= 207,9</w:t>
      </w:r>
      <w:r w:rsidR="00250E7D"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 xml:space="preserve">g </w:t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 c</w:t>
      </w:r>
      <w:r>
        <w:rPr>
          <w:rFonts w:ascii="Times New Roman" w:hAnsi="Times New Roman"/>
          <w:sz w:val="22"/>
          <w:vertAlign w:val="subscript"/>
          <w:lang w:val="ro-RO"/>
        </w:rPr>
        <w:t>glicerol</w:t>
      </w:r>
      <w:r w:rsidR="00053ED0">
        <w:rPr>
          <w:rFonts w:ascii="Times New Roman" w:hAnsi="Times New Roman"/>
          <w:sz w:val="22"/>
          <w:lang w:val="ro-RO"/>
        </w:rPr>
        <w:t xml:space="preserve"> = 2,46 J/g∙K</w:t>
      </w:r>
      <w:r w:rsidR="00250E7D">
        <w:rPr>
          <w:rFonts w:ascii="Times New Roman" w:hAnsi="Times New Roman"/>
          <w:sz w:val="22"/>
          <w:lang w:val="ro-RO"/>
        </w:rPr>
        <w:t xml:space="preserve">; </w:t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 c</w:t>
      </w:r>
      <w:r>
        <w:rPr>
          <w:rFonts w:ascii="Times New Roman" w:hAnsi="Times New Roman"/>
          <w:sz w:val="22"/>
          <w:vertAlign w:val="subscript"/>
          <w:lang w:val="ro-RO"/>
        </w:rPr>
        <w:t>glicerol</w:t>
      </w:r>
      <w:r w:rsidR="00053ED0">
        <w:rPr>
          <w:rFonts w:ascii="Times New Roman" w:hAnsi="Times New Roman"/>
          <w:sz w:val="22"/>
          <w:lang w:val="ro-RO"/>
        </w:rPr>
        <w:t xml:space="preserve"> = 227,77 J/mol∙K</w:t>
      </w:r>
      <w:r>
        <w:rPr>
          <w:rFonts w:ascii="Times New Roman" w:hAnsi="Times New Roman"/>
          <w:sz w:val="22"/>
          <w:lang w:val="ro-RO"/>
        </w:rPr>
        <w:t xml:space="preserve"> </w:t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Default="00243B1E" w:rsidP="00243B1E">
      <w:pPr>
        <w:rPr>
          <w:rFonts w:ascii="Times New Roman" w:hAnsi="Times New Roman"/>
          <w:b/>
          <w:sz w:val="22"/>
          <w:lang w:val="ro-RO"/>
        </w:rPr>
      </w:pPr>
      <w:r>
        <w:rPr>
          <w:rFonts w:ascii="Times New Roman" w:hAnsi="Times New Roman"/>
          <w:b/>
          <w:sz w:val="22"/>
          <w:lang w:val="ro-RO"/>
        </w:rPr>
        <w:t>B.</w:t>
      </w:r>
      <w:r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b/>
          <w:sz w:val="22"/>
          <w:lang w:val="ro-RO"/>
        </w:rPr>
        <w:t>10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(1)</w:t>
      </w:r>
      <w:r w:rsidR="00250E7D"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Mg(s) + O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→MgO</w:t>
      </w:r>
      <w:r>
        <w:rPr>
          <w:rFonts w:ascii="Times New Roman" w:hAnsi="Times New Roman"/>
          <w:sz w:val="22"/>
          <w:vertAlign w:val="subscript"/>
          <w:lang w:val="ro-RO"/>
        </w:rPr>
        <w:t>(s)</w:t>
      </w:r>
      <w:r>
        <w:rPr>
          <w:rFonts w:ascii="Times New Roman" w:hAnsi="Times New Roman"/>
          <w:sz w:val="22"/>
          <w:lang w:val="ro-RO"/>
        </w:rPr>
        <w:t xml:space="preserve"> + 602 kJ; </w:t>
      </w:r>
      <w:r w:rsidR="00250E7D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053ED0"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Mg pur</w:t>
      </w:r>
      <w:r>
        <w:rPr>
          <w:rFonts w:ascii="Times New Roman" w:hAnsi="Times New Roman"/>
          <w:sz w:val="22"/>
          <w:lang w:val="ro-RO"/>
        </w:rPr>
        <w:t>= 2,125 g;</w:t>
      </w:r>
      <w:r w:rsidR="00250E7D">
        <w:rPr>
          <w:rFonts w:ascii="Times New Roman" w:hAnsi="Times New Roman"/>
          <w:sz w:val="22"/>
          <w:lang w:val="ro-RO"/>
        </w:rPr>
        <w:t xml:space="preserve"> </w:t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250E7D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MgO(1)</w:t>
      </w:r>
      <w:r w:rsidR="00A461A0">
        <w:rPr>
          <w:rFonts w:ascii="Times New Roman" w:hAnsi="Times New Roman"/>
          <w:sz w:val="22"/>
          <w:lang w:val="ro-RO"/>
        </w:rPr>
        <w:t xml:space="preserve"> = 3,541 g; 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∆H</w:t>
      </w:r>
      <w:r>
        <w:rPr>
          <w:rFonts w:ascii="Times New Roman" w:hAnsi="Times New Roman"/>
          <w:sz w:val="22"/>
          <w:vertAlign w:val="subscript"/>
          <w:lang w:val="ro-RO"/>
        </w:rPr>
        <w:t>(1)</w:t>
      </w:r>
      <w:r>
        <w:rPr>
          <w:rFonts w:ascii="Times New Roman" w:hAnsi="Times New Roman"/>
          <w:sz w:val="22"/>
          <w:lang w:val="ro-RO"/>
        </w:rPr>
        <w:t>= -53,302 kJ;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>1 punct</w:t>
      </w:r>
    </w:p>
    <w:p w:rsidR="00243B1E" w:rsidRPr="00053ED0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(2) MgCO</w:t>
      </w:r>
      <w:r>
        <w:rPr>
          <w:rFonts w:ascii="Times New Roman" w:hAnsi="Times New Roman"/>
          <w:sz w:val="22"/>
          <w:vertAlign w:val="subscript"/>
          <w:lang w:val="ro-RO"/>
        </w:rPr>
        <w:t>3(s)</w:t>
      </w:r>
      <w:r>
        <w:rPr>
          <w:rFonts w:ascii="Times New Roman" w:hAnsi="Times New Roman"/>
          <w:sz w:val="22"/>
          <w:lang w:val="ro-RO"/>
        </w:rPr>
        <w:t>→ MgO</w:t>
      </w:r>
      <w:r>
        <w:rPr>
          <w:rFonts w:ascii="Times New Roman" w:hAnsi="Times New Roman"/>
          <w:sz w:val="22"/>
          <w:vertAlign w:val="subscript"/>
          <w:lang w:val="ro-RO"/>
        </w:rPr>
        <w:t xml:space="preserve">(s) </w:t>
      </w:r>
      <w:r>
        <w:rPr>
          <w:rFonts w:ascii="Times New Roman" w:hAnsi="Times New Roman"/>
          <w:sz w:val="22"/>
          <w:lang w:val="ro-RO"/>
        </w:rPr>
        <w:t>+ CO</w:t>
      </w:r>
      <w:r w:rsidR="00053ED0">
        <w:rPr>
          <w:rFonts w:ascii="Times New Roman" w:hAnsi="Times New Roman"/>
          <w:sz w:val="22"/>
          <w:vertAlign w:val="subscript"/>
          <w:lang w:val="ro-RO"/>
        </w:rPr>
        <w:t>2(g)</w:t>
      </w:r>
      <w:r w:rsidR="00A461A0">
        <w:rPr>
          <w:rFonts w:ascii="Times New Roman" w:hAnsi="Times New Roman"/>
          <w:sz w:val="22"/>
          <w:vertAlign w:val="subscript"/>
          <w:lang w:val="ro-RO"/>
        </w:rPr>
        <w:t xml:space="preserve"> 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053ED0"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∆H</w:t>
      </w:r>
      <w:r w:rsidR="00053ED0">
        <w:rPr>
          <w:rFonts w:ascii="Times New Roman" w:hAnsi="Times New Roman"/>
          <w:sz w:val="22"/>
          <w:lang w:val="ro-RO"/>
        </w:rPr>
        <w:t>= 37,311 kJ (necesar pentru descompunere)</w:t>
      </w:r>
      <w:r w:rsidR="00A461A0">
        <w:rPr>
          <w:rFonts w:ascii="Times New Roman" w:hAnsi="Times New Roman"/>
          <w:sz w:val="22"/>
          <w:lang w:val="ro-RO"/>
        </w:rPr>
        <w:t xml:space="preserve"> </w:t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∆H</w:t>
      </w:r>
      <w:r w:rsidR="00053ED0">
        <w:rPr>
          <w:rFonts w:ascii="Times New Roman" w:hAnsi="Times New Roman"/>
          <w:sz w:val="22"/>
          <w:vertAlign w:val="subscript"/>
          <w:lang w:val="ro-RO"/>
        </w:rPr>
        <w:t>(2)</w:t>
      </w:r>
      <w:r>
        <w:rPr>
          <w:rFonts w:ascii="Times New Roman" w:hAnsi="Times New Roman"/>
          <w:sz w:val="22"/>
          <w:lang w:val="ro-RO"/>
        </w:rPr>
        <w:t>= 117,8k J/mol;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053ED0">
        <w:rPr>
          <w:rFonts w:ascii="Times New Roman" w:hAnsi="Times New Roman"/>
          <w:sz w:val="22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punct</w:t>
      </w:r>
      <w:r w:rsidR="00A461A0">
        <w:rPr>
          <w:rFonts w:ascii="Times New Roman" w:hAnsi="Times New Roman"/>
          <w:sz w:val="22"/>
          <w:lang w:val="ro-RO"/>
        </w:rPr>
        <w:t>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MgO(2)</w:t>
      </w:r>
      <w:r>
        <w:rPr>
          <w:rFonts w:ascii="Times New Roman" w:hAnsi="Times New Roman"/>
          <w:sz w:val="22"/>
          <w:lang w:val="ro-RO"/>
        </w:rPr>
        <w:t xml:space="preserve"> = 12,669 g;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053ED0">
        <w:rPr>
          <w:rFonts w:ascii="Times New Roman" w:hAnsi="Times New Roman"/>
          <w:sz w:val="22"/>
          <w:lang w:val="ro-RO"/>
        </w:rPr>
        <w:t>1</w:t>
      </w:r>
      <w:r>
        <w:rPr>
          <w:rFonts w:ascii="Times New Roman" w:hAnsi="Times New Roman"/>
          <w:sz w:val="22"/>
          <w:lang w:val="ro-RO"/>
        </w:rPr>
        <w:t xml:space="preserve">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MgO</w:t>
      </w:r>
      <w:r>
        <w:rPr>
          <w:rFonts w:ascii="Times New Roman" w:hAnsi="Times New Roman"/>
          <w:sz w:val="22"/>
          <w:lang w:val="ro-RO"/>
        </w:rPr>
        <w:t xml:space="preserve"> = 16,21 g</w:t>
      </w:r>
      <w:r w:rsidR="00A461A0">
        <w:rPr>
          <w:rFonts w:ascii="Times New Roman" w:hAnsi="Times New Roman"/>
          <w:sz w:val="22"/>
          <w:lang w:val="ro-RO"/>
        </w:rPr>
        <w:t xml:space="preserve"> 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053ED0">
        <w:rPr>
          <w:rFonts w:ascii="Times New Roman" w:hAnsi="Times New Roman"/>
          <w:sz w:val="22"/>
          <w:lang w:val="ro-RO"/>
        </w:rPr>
        <w:t>1</w:t>
      </w:r>
      <w:r>
        <w:rPr>
          <w:rFonts w:ascii="Times New Roman" w:hAnsi="Times New Roman"/>
          <w:sz w:val="22"/>
          <w:lang w:val="ro-RO"/>
        </w:rPr>
        <w:t xml:space="preserve"> punct</w:t>
      </w:r>
    </w:p>
    <w:p w:rsidR="00243B1E" w:rsidRPr="00A461A0" w:rsidRDefault="00243B1E" w:rsidP="00243B1E">
      <w:pPr>
        <w:rPr>
          <w:rFonts w:ascii="Times New Roman" w:hAnsi="Times New Roman"/>
          <w:b/>
          <w:sz w:val="22"/>
          <w:u w:val="single"/>
          <w:lang w:val="ro-RO"/>
        </w:rPr>
      </w:pPr>
      <w:r w:rsidRPr="00A461A0">
        <w:rPr>
          <w:rFonts w:ascii="Times New Roman" w:hAnsi="Times New Roman"/>
          <w:b/>
          <w:sz w:val="22"/>
          <w:u w:val="single"/>
          <w:lang w:val="ro-RO"/>
        </w:rPr>
        <w:t>Subiectul al II-lea</w:t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="00A461A0">
        <w:rPr>
          <w:rFonts w:ascii="Times New Roman" w:hAnsi="Times New Roman"/>
          <w:sz w:val="22"/>
          <w:u w:val="single"/>
          <w:lang w:val="ro-RO"/>
        </w:rPr>
        <w:tab/>
      </w:r>
      <w:r w:rsidRPr="00A461A0">
        <w:rPr>
          <w:rFonts w:ascii="Times New Roman" w:hAnsi="Times New Roman"/>
          <w:b/>
          <w:sz w:val="22"/>
          <w:u w:val="single"/>
          <w:lang w:val="ro-RO"/>
        </w:rPr>
        <w:t>25 puncte</w:t>
      </w:r>
    </w:p>
    <w:p w:rsidR="00243B1E" w:rsidRDefault="00243B1E" w:rsidP="00243B1E">
      <w:pPr>
        <w:rPr>
          <w:rFonts w:ascii="Times New Roman" w:hAnsi="Times New Roman"/>
          <w:b/>
          <w:sz w:val="22"/>
          <w:lang w:val="ro-RO"/>
        </w:rPr>
      </w:pPr>
      <w:r>
        <w:rPr>
          <w:rFonts w:ascii="Times New Roman" w:hAnsi="Times New Roman"/>
          <w:b/>
          <w:sz w:val="22"/>
          <w:lang w:val="ro-RO"/>
        </w:rPr>
        <w:t>A.</w:t>
      </w:r>
      <w:r>
        <w:rPr>
          <w:rFonts w:ascii="Times New Roman" w:hAnsi="Times New Roman"/>
          <w:sz w:val="22"/>
          <w:lang w:val="ro-RO"/>
        </w:rPr>
        <w:t xml:space="preserve"> </w:t>
      </w:r>
      <w:r w:rsidR="00A461A0"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b/>
          <w:sz w:val="22"/>
          <w:lang w:val="ro-RO"/>
        </w:rPr>
        <w:t>20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egalare ecuații redox 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3</w:t>
      </w:r>
      <w:r w:rsidR="00A461A0"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x</w:t>
      </w:r>
      <w:r w:rsidR="00A461A0">
        <w:rPr>
          <w:rFonts w:ascii="Times New Roman" w:hAnsi="Times New Roman"/>
          <w:sz w:val="22"/>
          <w:lang w:val="ro-RO"/>
        </w:rPr>
        <w:t xml:space="preserve"> </w:t>
      </w:r>
      <w:r w:rsidR="00C73304">
        <w:rPr>
          <w:rFonts w:ascii="Times New Roman" w:hAnsi="Times New Roman"/>
          <w:sz w:val="22"/>
          <w:lang w:val="ro-RO"/>
        </w:rPr>
        <w:t>0,5 = 1,5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n</w:t>
      </w:r>
      <w:r>
        <w:rPr>
          <w:rFonts w:ascii="Times New Roman" w:hAnsi="Times New Roman"/>
          <w:sz w:val="22"/>
          <w:vertAlign w:val="subscript"/>
          <w:lang w:val="ro-RO"/>
        </w:rPr>
        <w:t>KMnO4</w:t>
      </w:r>
      <w:r>
        <w:rPr>
          <w:rFonts w:ascii="Times New Roman" w:hAnsi="Times New Roman"/>
          <w:sz w:val="22"/>
          <w:lang w:val="ro-RO"/>
        </w:rPr>
        <w:t>=34,4∙10</w:t>
      </w:r>
      <w:r>
        <w:rPr>
          <w:rFonts w:ascii="Times New Roman" w:hAnsi="Times New Roman"/>
          <w:sz w:val="22"/>
          <w:vertAlign w:val="superscript"/>
          <w:lang w:val="ro-RO"/>
        </w:rPr>
        <w:t>-</w:t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n</w:t>
      </w:r>
      <w:r>
        <w:rPr>
          <w:rFonts w:ascii="Times New Roman" w:hAnsi="Times New Roman"/>
          <w:sz w:val="22"/>
          <w:vertAlign w:val="subscript"/>
          <w:lang w:val="ro-RO"/>
        </w:rPr>
        <w:t>Fe</w:t>
      </w:r>
      <w:r>
        <w:rPr>
          <w:rFonts w:ascii="Times New Roman" w:hAnsi="Times New Roman"/>
          <w:sz w:val="22"/>
          <w:vertAlign w:val="superscript"/>
          <w:lang w:val="ro-RO"/>
        </w:rPr>
        <w:t>+2</w:t>
      </w:r>
      <w:r>
        <w:rPr>
          <w:rFonts w:ascii="Times New Roman" w:hAnsi="Times New Roman"/>
          <w:sz w:val="22"/>
          <w:vertAlign w:val="subscript"/>
          <w:lang w:val="ro-RO"/>
        </w:rPr>
        <w:t xml:space="preserve">exces </w:t>
      </w:r>
      <w:r>
        <w:rPr>
          <w:rFonts w:ascii="Times New Roman" w:hAnsi="Times New Roman"/>
          <w:sz w:val="22"/>
          <w:lang w:val="ro-RO"/>
        </w:rPr>
        <w:t>=1,72∙10</w:t>
      </w:r>
      <w:r>
        <w:rPr>
          <w:rFonts w:ascii="Times New Roman" w:hAnsi="Times New Roman"/>
          <w:sz w:val="22"/>
          <w:vertAlign w:val="superscript"/>
          <w:lang w:val="ro-RO"/>
        </w:rPr>
        <w:t>-3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n</w:t>
      </w:r>
      <w:r>
        <w:rPr>
          <w:rFonts w:ascii="Times New Roman" w:hAnsi="Times New Roman"/>
          <w:sz w:val="22"/>
          <w:vertAlign w:val="subscript"/>
          <w:lang w:val="ro-RO"/>
        </w:rPr>
        <w:t>Fe</w:t>
      </w:r>
      <w:r>
        <w:rPr>
          <w:rFonts w:ascii="Times New Roman" w:hAnsi="Times New Roman"/>
          <w:sz w:val="22"/>
          <w:vertAlign w:val="superscript"/>
          <w:lang w:val="ro-RO"/>
        </w:rPr>
        <w:t>+2</w:t>
      </w:r>
      <w:r>
        <w:rPr>
          <w:rFonts w:ascii="Times New Roman" w:hAnsi="Times New Roman"/>
          <w:sz w:val="22"/>
          <w:vertAlign w:val="subscript"/>
          <w:lang w:val="ro-RO"/>
        </w:rPr>
        <w:t xml:space="preserve">din 25 mL sol 0,1 M </w:t>
      </w:r>
      <w:r>
        <w:rPr>
          <w:rFonts w:ascii="Times New Roman" w:hAnsi="Times New Roman"/>
          <w:sz w:val="22"/>
          <w:lang w:val="ro-RO"/>
        </w:rPr>
        <w:t>= 2,5∙10</w:t>
      </w:r>
      <w:r>
        <w:rPr>
          <w:rFonts w:ascii="Times New Roman" w:hAnsi="Times New Roman"/>
          <w:sz w:val="22"/>
          <w:vertAlign w:val="superscript"/>
          <w:lang w:val="ro-RO"/>
        </w:rPr>
        <w:t>-3</w:t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461A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n</w:t>
      </w:r>
      <w:r>
        <w:rPr>
          <w:rFonts w:ascii="Times New Roman" w:hAnsi="Times New Roman"/>
          <w:sz w:val="22"/>
          <w:vertAlign w:val="subscript"/>
          <w:lang w:val="ro-RO"/>
        </w:rPr>
        <w:t>CrO4</w:t>
      </w:r>
      <w:r>
        <w:rPr>
          <w:rFonts w:ascii="Times New Roman" w:hAnsi="Times New Roman"/>
          <w:sz w:val="22"/>
          <w:vertAlign w:val="superscript"/>
          <w:lang w:val="ro-RO"/>
        </w:rPr>
        <w:t>-2</w:t>
      </w:r>
      <w:r>
        <w:rPr>
          <w:rFonts w:ascii="Times New Roman" w:hAnsi="Times New Roman"/>
          <w:sz w:val="22"/>
          <w:lang w:val="ro-RO"/>
        </w:rPr>
        <w:t>=2,6∙10</w:t>
      </w:r>
      <w:r>
        <w:rPr>
          <w:rFonts w:ascii="Times New Roman" w:hAnsi="Times New Roman"/>
          <w:sz w:val="22"/>
          <w:vertAlign w:val="superscript"/>
          <w:lang w:val="ro-RO"/>
        </w:rPr>
        <w:t>-3</w:t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461A0">
        <w:rPr>
          <w:rFonts w:ascii="Times New Roman" w:hAnsi="Times New Roman"/>
          <w:sz w:val="22"/>
          <w:lang w:val="ro-RO"/>
        </w:rPr>
        <w:t>0,5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lastRenderedPageBreak/>
        <w:t>n</w:t>
      </w:r>
      <w:r>
        <w:rPr>
          <w:rFonts w:ascii="Times New Roman" w:hAnsi="Times New Roman"/>
          <w:sz w:val="22"/>
          <w:vertAlign w:val="subscript"/>
          <w:lang w:val="ro-RO"/>
        </w:rPr>
        <w:t>Cr</w:t>
      </w:r>
      <w:r w:rsidR="00C73304">
        <w:rPr>
          <w:rFonts w:ascii="Times New Roman" w:hAnsi="Times New Roman"/>
          <w:sz w:val="22"/>
          <w:vertAlign w:val="superscript"/>
          <w:lang w:val="ro-RO"/>
        </w:rPr>
        <w:t>3</w:t>
      </w:r>
      <w:r>
        <w:rPr>
          <w:rFonts w:ascii="Times New Roman" w:hAnsi="Times New Roman"/>
          <w:sz w:val="22"/>
          <w:vertAlign w:val="superscript"/>
          <w:lang w:val="ro-RO"/>
        </w:rPr>
        <w:t>+</w:t>
      </w:r>
      <w:r>
        <w:rPr>
          <w:rFonts w:ascii="Times New Roman" w:hAnsi="Times New Roman"/>
          <w:sz w:val="22"/>
          <w:vertAlign w:val="subscript"/>
          <w:lang w:val="ro-RO"/>
        </w:rPr>
        <w:t>din 50 mL soluție</w:t>
      </w:r>
      <w:r>
        <w:rPr>
          <w:rFonts w:ascii="Times New Roman" w:hAnsi="Times New Roman"/>
          <w:sz w:val="22"/>
          <w:lang w:val="ro-RO"/>
        </w:rPr>
        <w:t>= 0,26∙10</w:t>
      </w:r>
      <w:r>
        <w:rPr>
          <w:rFonts w:ascii="Times New Roman" w:hAnsi="Times New Roman"/>
          <w:sz w:val="22"/>
          <w:vertAlign w:val="superscript"/>
          <w:lang w:val="ro-RO"/>
        </w:rPr>
        <w:t>-3</w:t>
      </w:r>
      <w:r w:rsidR="00C73304">
        <w:rPr>
          <w:rFonts w:ascii="Times New Roman" w:hAnsi="Times New Roman"/>
          <w:sz w:val="22"/>
          <w:lang w:val="ro-RO"/>
        </w:rPr>
        <w:t xml:space="preserve"> moli</w:t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vertAlign w:val="superscript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Cr</w:t>
      </w:r>
      <w:r>
        <w:rPr>
          <w:rFonts w:ascii="Times New Roman" w:hAnsi="Times New Roman"/>
          <w:sz w:val="22"/>
          <w:vertAlign w:val="superscript"/>
          <w:lang w:val="ro-RO"/>
        </w:rPr>
        <w:t>3</w:t>
      </w:r>
      <w:r w:rsidR="00C73304">
        <w:rPr>
          <w:rFonts w:ascii="Times New Roman" w:hAnsi="Times New Roman"/>
          <w:sz w:val="22"/>
          <w:vertAlign w:val="superscript"/>
          <w:lang w:val="ro-RO"/>
        </w:rPr>
        <w:t>+</w:t>
      </w:r>
      <w:r w:rsidR="00053ED0">
        <w:rPr>
          <w:rFonts w:ascii="Times New Roman" w:hAnsi="Times New Roman"/>
          <w:sz w:val="22"/>
          <w:lang w:val="ro-RO"/>
        </w:rPr>
        <w:t xml:space="preserve"> = 135</w:t>
      </w:r>
      <w:r w:rsidR="00C73304">
        <w:rPr>
          <w:rFonts w:ascii="Times New Roman" w:hAnsi="Times New Roman"/>
          <w:sz w:val="22"/>
          <w:lang w:val="ro-RO"/>
        </w:rPr>
        <w:t xml:space="preserve"> </w:t>
      </w:r>
      <w:r w:rsidR="00053ED0">
        <w:rPr>
          <w:rFonts w:ascii="Times New Roman" w:hAnsi="Times New Roman"/>
          <w:sz w:val="22"/>
          <w:lang w:val="ro-RO"/>
        </w:rPr>
        <w:t xml:space="preserve">mg </w:t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Ag</w:t>
      </w:r>
      <w:r>
        <w:rPr>
          <w:rFonts w:ascii="Times New Roman" w:hAnsi="Times New Roman"/>
          <w:sz w:val="22"/>
          <w:vertAlign w:val="superscript"/>
          <w:lang w:val="ro-RO"/>
        </w:rPr>
        <w:t>+</w:t>
      </w:r>
      <w:r>
        <w:rPr>
          <w:rFonts w:ascii="Times New Roman" w:hAnsi="Times New Roman"/>
          <w:sz w:val="22"/>
          <w:lang w:val="ro-RO"/>
        </w:rPr>
        <w:t xml:space="preserve">+ </w:t>
      </w:r>
      <w:r>
        <w:rPr>
          <w:rFonts w:ascii="Times New Roman" w:hAnsi="Times New Roman"/>
          <w:sz w:val="22"/>
          <w:vertAlign w:val="subscript"/>
          <w:lang w:val="ro-RO"/>
        </w:rPr>
        <w:t>Cu</w:t>
      </w:r>
      <w:r w:rsidR="00C73304">
        <w:rPr>
          <w:rFonts w:ascii="Times New Roman" w:hAnsi="Times New Roman"/>
          <w:sz w:val="22"/>
          <w:vertAlign w:val="superscript"/>
          <w:lang w:val="ro-RO"/>
        </w:rPr>
        <w:t>2</w:t>
      </w:r>
      <w:r>
        <w:rPr>
          <w:rFonts w:ascii="Times New Roman" w:hAnsi="Times New Roman"/>
          <w:sz w:val="22"/>
          <w:vertAlign w:val="superscript"/>
          <w:lang w:val="ro-RO"/>
        </w:rPr>
        <w:t>+</w:t>
      </w:r>
      <w:r w:rsidR="00C73304">
        <w:rPr>
          <w:rFonts w:ascii="Times New Roman" w:hAnsi="Times New Roman"/>
          <w:sz w:val="22"/>
          <w:vertAlign w:val="superscript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=</w:t>
      </w:r>
      <w:r w:rsidR="00C73304"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1,364 g</w:t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n</w:t>
      </w:r>
      <w:r>
        <w:rPr>
          <w:rFonts w:ascii="Times New Roman" w:hAnsi="Times New Roman"/>
          <w:sz w:val="22"/>
          <w:vertAlign w:val="subscript"/>
          <w:lang w:val="ro-RO"/>
        </w:rPr>
        <w:t>Ag</w:t>
      </w:r>
      <w:r>
        <w:rPr>
          <w:rFonts w:ascii="Times New Roman" w:hAnsi="Times New Roman"/>
          <w:sz w:val="22"/>
          <w:vertAlign w:val="superscript"/>
          <w:lang w:val="ro-RO"/>
        </w:rPr>
        <w:t>+</w:t>
      </w:r>
      <w:r w:rsidR="00C73304">
        <w:rPr>
          <w:rFonts w:ascii="Times New Roman" w:hAnsi="Times New Roman"/>
          <w:sz w:val="22"/>
          <w:vertAlign w:val="superscript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= 2x/5</w:t>
      </w:r>
      <w:r w:rsidR="00A56500" w:rsidRPr="00A56500">
        <w:rPr>
          <w:rFonts w:ascii="Times New Roman" w:hAnsi="Times New Roman"/>
          <w:sz w:val="22"/>
          <w:lang w:val="ro-RO"/>
        </w:rPr>
        <w:t xml:space="preserve"> </w:t>
      </w:r>
      <w:r w:rsidR="00A56500">
        <w:rPr>
          <w:rFonts w:ascii="Times New Roman" w:hAnsi="Times New Roman"/>
          <w:sz w:val="22"/>
          <w:lang w:val="ro-RO"/>
        </w:rPr>
        <w:t>moli</w:t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n</w:t>
      </w:r>
      <w:r>
        <w:rPr>
          <w:rFonts w:ascii="Times New Roman" w:hAnsi="Times New Roman"/>
          <w:sz w:val="22"/>
          <w:vertAlign w:val="subscript"/>
          <w:lang w:val="ro-RO"/>
        </w:rPr>
        <w:t xml:space="preserve"> Cu</w:t>
      </w:r>
      <w:r>
        <w:rPr>
          <w:rFonts w:ascii="Times New Roman" w:hAnsi="Times New Roman"/>
          <w:sz w:val="22"/>
          <w:vertAlign w:val="superscript"/>
          <w:lang w:val="ro-RO"/>
        </w:rPr>
        <w:t>2</w:t>
      </w:r>
      <w:r w:rsidR="00553C79">
        <w:rPr>
          <w:rFonts w:ascii="Times New Roman" w:hAnsi="Times New Roman"/>
          <w:sz w:val="22"/>
          <w:vertAlign w:val="superscript"/>
          <w:lang w:val="ro-RO"/>
        </w:rPr>
        <w:t>+</w:t>
      </w:r>
      <w:r w:rsidR="00C73304">
        <w:rPr>
          <w:rFonts w:ascii="Times New Roman" w:hAnsi="Times New Roman"/>
          <w:sz w:val="22"/>
          <w:vertAlign w:val="superscript"/>
          <w:lang w:val="ro-RO"/>
        </w:rPr>
        <w:t xml:space="preserve"> </w:t>
      </w:r>
      <w:r w:rsidR="00053ED0">
        <w:rPr>
          <w:rFonts w:ascii="Times New Roman" w:hAnsi="Times New Roman"/>
          <w:sz w:val="22"/>
          <w:lang w:val="ro-RO"/>
        </w:rPr>
        <w:t>=</w:t>
      </w:r>
      <w:r w:rsidR="00C73304">
        <w:rPr>
          <w:rFonts w:ascii="Times New Roman" w:hAnsi="Times New Roman"/>
          <w:sz w:val="22"/>
          <w:lang w:val="ro-RO"/>
        </w:rPr>
        <w:t xml:space="preserve"> </w:t>
      </w:r>
      <w:r w:rsidR="00053ED0">
        <w:rPr>
          <w:rFonts w:ascii="Times New Roman" w:hAnsi="Times New Roman"/>
          <w:sz w:val="22"/>
          <w:lang w:val="ro-RO"/>
        </w:rPr>
        <w:t>4</w:t>
      </w:r>
      <w:r w:rsidR="00C73304">
        <w:rPr>
          <w:rFonts w:ascii="Times New Roman" w:hAnsi="Times New Roman"/>
          <w:sz w:val="22"/>
          <w:lang w:val="ro-RO"/>
        </w:rPr>
        <w:t>y/5</w:t>
      </w:r>
      <w:r w:rsidR="00A56500">
        <w:rPr>
          <w:rFonts w:ascii="Times New Roman" w:hAnsi="Times New Roman"/>
          <w:sz w:val="22"/>
          <w:lang w:val="ro-RO"/>
        </w:rPr>
        <w:t xml:space="preserve"> moli</w:t>
      </w:r>
      <w:r w:rsidR="00C73304">
        <w:rPr>
          <w:rFonts w:ascii="Times New Roman" w:hAnsi="Times New Roman"/>
          <w:sz w:val="22"/>
          <w:lang w:val="ro-RO"/>
        </w:rPr>
        <w:t xml:space="preserve">; </w:t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 xml:space="preserve">1 </w:t>
      </w:r>
      <w:r>
        <w:rPr>
          <w:rFonts w:ascii="Times New Roman" w:hAnsi="Times New Roman"/>
          <w:sz w:val="22"/>
          <w:lang w:val="ro-RO"/>
        </w:rPr>
        <w:t>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n</w:t>
      </w:r>
      <w:r>
        <w:rPr>
          <w:rFonts w:ascii="Times New Roman" w:hAnsi="Times New Roman"/>
          <w:sz w:val="22"/>
          <w:vertAlign w:val="subscript"/>
          <w:lang w:val="ro-RO"/>
        </w:rPr>
        <w:t>Cr</w:t>
      </w:r>
      <w:r w:rsidR="00C73304">
        <w:rPr>
          <w:rFonts w:ascii="Times New Roman" w:hAnsi="Times New Roman"/>
          <w:sz w:val="22"/>
          <w:vertAlign w:val="superscript"/>
          <w:lang w:val="ro-RO"/>
        </w:rPr>
        <w:t>3</w:t>
      </w:r>
      <w:r>
        <w:rPr>
          <w:rFonts w:ascii="Times New Roman" w:hAnsi="Times New Roman"/>
          <w:sz w:val="22"/>
          <w:vertAlign w:val="superscript"/>
          <w:lang w:val="ro-RO"/>
        </w:rPr>
        <w:t>+</w:t>
      </w:r>
      <w:r w:rsidR="00C73304">
        <w:rPr>
          <w:rFonts w:ascii="Times New Roman" w:hAnsi="Times New Roman"/>
          <w:sz w:val="22"/>
          <w:vertAlign w:val="superscript"/>
          <w:lang w:val="ro-RO"/>
        </w:rPr>
        <w:t xml:space="preserve"> </w:t>
      </w:r>
      <w:r w:rsidR="00053ED0">
        <w:rPr>
          <w:rFonts w:ascii="Times New Roman" w:hAnsi="Times New Roman"/>
          <w:sz w:val="22"/>
          <w:lang w:val="ro-RO"/>
        </w:rPr>
        <w:t xml:space="preserve">= </w:t>
      </w:r>
      <w:r>
        <w:rPr>
          <w:rFonts w:ascii="Times New Roman" w:hAnsi="Times New Roman"/>
          <w:sz w:val="22"/>
          <w:lang w:val="ro-RO"/>
        </w:rPr>
        <w:t>3,12∙10</w:t>
      </w:r>
      <w:r>
        <w:rPr>
          <w:rFonts w:ascii="Times New Roman" w:hAnsi="Times New Roman"/>
          <w:sz w:val="22"/>
          <w:vertAlign w:val="superscript"/>
          <w:lang w:val="ro-RO"/>
        </w:rPr>
        <w:t>-3</w:t>
      </w:r>
      <w:r w:rsidR="00A56500" w:rsidRPr="00A56500">
        <w:rPr>
          <w:rFonts w:ascii="Times New Roman" w:hAnsi="Times New Roman"/>
          <w:sz w:val="22"/>
          <w:lang w:val="ro-RO"/>
        </w:rPr>
        <w:t xml:space="preserve"> </w:t>
      </w:r>
      <w:r w:rsidR="00A56500">
        <w:rPr>
          <w:rFonts w:ascii="Times New Roman" w:hAnsi="Times New Roman"/>
          <w:sz w:val="22"/>
          <w:lang w:val="ro-RO"/>
        </w:rPr>
        <w:t>moli</w:t>
      </w:r>
      <w:r w:rsidR="00A56500">
        <w:rPr>
          <w:rFonts w:ascii="Times New Roman" w:hAnsi="Times New Roman"/>
          <w:sz w:val="22"/>
          <w:vertAlign w:val="superscript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 xml:space="preserve">; </w:t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C73304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Q</w:t>
      </w:r>
      <w:r w:rsidR="00053ED0">
        <w:rPr>
          <w:rFonts w:ascii="Times New Roman" w:hAnsi="Times New Roman"/>
          <w:sz w:val="22"/>
          <w:vertAlign w:val="subscript"/>
          <w:lang w:val="ro-RO"/>
        </w:rPr>
        <w:t>total</w:t>
      </w:r>
      <w:r w:rsidR="00A56500">
        <w:rPr>
          <w:rFonts w:ascii="Times New Roman" w:hAnsi="Times New Roman"/>
          <w:sz w:val="22"/>
          <w:vertAlign w:val="subscript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=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 xml:space="preserve">1566 C necesari pentru cele 3 metale;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053ED0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Q </w:t>
      </w:r>
      <w:r w:rsidR="00243B1E">
        <w:rPr>
          <w:rFonts w:ascii="Times New Roman" w:hAnsi="Times New Roman"/>
          <w:sz w:val="22"/>
          <w:lang w:val="ro-RO"/>
        </w:rPr>
        <w:t>=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 w:rsidR="00410C1E">
        <w:rPr>
          <w:rFonts w:ascii="Times New Roman" w:hAnsi="Times New Roman"/>
          <w:sz w:val="22"/>
          <w:lang w:val="ro-RO"/>
        </w:rPr>
        <w:t>334,53</w:t>
      </w:r>
      <w:r w:rsidR="00243B1E">
        <w:rPr>
          <w:rFonts w:ascii="Times New Roman" w:hAnsi="Times New Roman"/>
          <w:sz w:val="22"/>
          <w:lang w:val="ro-RO"/>
        </w:rPr>
        <w:t xml:space="preserve"> C necesari pentru Cr</w:t>
      </w:r>
      <w:r w:rsidR="00A56500">
        <w:rPr>
          <w:rFonts w:ascii="Times New Roman" w:hAnsi="Times New Roman"/>
          <w:sz w:val="22"/>
          <w:vertAlign w:val="superscript"/>
          <w:lang w:val="ro-RO"/>
        </w:rPr>
        <w:t>3</w:t>
      </w:r>
      <w:r w:rsidR="00243B1E">
        <w:rPr>
          <w:rFonts w:ascii="Times New Roman" w:hAnsi="Times New Roman"/>
          <w:sz w:val="22"/>
          <w:vertAlign w:val="superscript"/>
          <w:lang w:val="ro-RO"/>
        </w:rPr>
        <w:t>+</w:t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A56500">
        <w:rPr>
          <w:rFonts w:ascii="Times New Roman" w:hAnsi="Times New Roman"/>
          <w:sz w:val="22"/>
          <w:vertAlign w:val="superscript"/>
          <w:lang w:val="ro-RO"/>
        </w:rPr>
        <w:tab/>
      </w:r>
      <w:r w:rsidR="00243B1E">
        <w:rPr>
          <w:rFonts w:ascii="Times New Roman" w:hAnsi="Times New Roman"/>
          <w:sz w:val="22"/>
          <w:lang w:val="ro-RO"/>
        </w:rPr>
        <w:t>1 punct</w:t>
      </w:r>
    </w:p>
    <w:p w:rsidR="00053ED0" w:rsidRDefault="00410C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x= 0,004</w:t>
      </w:r>
      <w:r w:rsidR="00243B1E">
        <w:rPr>
          <w:rFonts w:ascii="Times New Roman" w:hAnsi="Times New Roman"/>
          <w:sz w:val="22"/>
          <w:lang w:val="ro-RO"/>
        </w:rPr>
        <w:t>5 moli Ag</w:t>
      </w:r>
      <w:r w:rsidR="00243B1E">
        <w:rPr>
          <w:rFonts w:ascii="Times New Roman" w:hAnsi="Times New Roman"/>
          <w:sz w:val="22"/>
          <w:vertAlign w:val="superscript"/>
          <w:lang w:val="ro-RO"/>
        </w:rPr>
        <w:t>+</w:t>
      </w:r>
      <w:r w:rsidR="00243B1E">
        <w:rPr>
          <w:rFonts w:ascii="Times New Roman" w:hAnsi="Times New Roman"/>
          <w:sz w:val="22"/>
          <w:lang w:val="ro-RO"/>
        </w:rPr>
        <w:t xml:space="preserve">;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053ED0">
        <w:rPr>
          <w:rFonts w:ascii="Times New Roman" w:hAnsi="Times New Roman"/>
          <w:sz w:val="22"/>
          <w:lang w:val="ro-RO"/>
        </w:rPr>
        <w:t>2 puncte</w:t>
      </w:r>
    </w:p>
    <w:p w:rsidR="00243B1E" w:rsidRDefault="00410C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y= 0,01</w:t>
      </w:r>
      <w:r w:rsidR="00243B1E">
        <w:rPr>
          <w:rFonts w:ascii="Times New Roman" w:hAnsi="Times New Roman"/>
          <w:sz w:val="22"/>
          <w:lang w:val="ro-RO"/>
        </w:rPr>
        <w:t>3</w:t>
      </w:r>
      <w:r>
        <w:rPr>
          <w:rFonts w:ascii="Times New Roman" w:hAnsi="Times New Roman"/>
          <w:sz w:val="22"/>
          <w:lang w:val="ro-RO"/>
        </w:rPr>
        <w:t>7</w:t>
      </w:r>
      <w:r w:rsidR="00243B1E">
        <w:rPr>
          <w:rFonts w:ascii="Times New Roman" w:hAnsi="Times New Roman"/>
          <w:sz w:val="22"/>
          <w:lang w:val="ro-RO"/>
        </w:rPr>
        <w:t xml:space="preserve"> moli Cu</w:t>
      </w:r>
      <w:r w:rsidR="00A56500">
        <w:rPr>
          <w:rFonts w:ascii="Times New Roman" w:hAnsi="Times New Roman"/>
          <w:sz w:val="22"/>
          <w:vertAlign w:val="superscript"/>
          <w:lang w:val="ro-RO"/>
        </w:rPr>
        <w:t>2</w:t>
      </w:r>
      <w:r w:rsidR="00243B1E">
        <w:rPr>
          <w:rFonts w:ascii="Times New Roman" w:hAnsi="Times New Roman"/>
          <w:sz w:val="22"/>
          <w:vertAlign w:val="superscript"/>
          <w:lang w:val="ro-RO"/>
        </w:rPr>
        <w:t>+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243B1E">
        <w:rPr>
          <w:rFonts w:ascii="Times New Roman" w:hAnsi="Times New Roman"/>
          <w:sz w:val="22"/>
          <w:lang w:val="ro-RO"/>
        </w:rPr>
        <w:t>2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Cu</w:t>
      </w:r>
      <w:r w:rsidR="00A56500">
        <w:rPr>
          <w:rFonts w:ascii="Times New Roman" w:hAnsi="Times New Roman"/>
          <w:sz w:val="22"/>
          <w:vertAlign w:val="superscript"/>
          <w:lang w:val="ro-RO"/>
        </w:rPr>
        <w:t>2</w:t>
      </w:r>
      <w:r>
        <w:rPr>
          <w:rFonts w:ascii="Times New Roman" w:hAnsi="Times New Roman"/>
          <w:sz w:val="22"/>
          <w:vertAlign w:val="superscript"/>
          <w:lang w:val="ro-RO"/>
        </w:rPr>
        <w:t>+</w:t>
      </w:r>
      <w:r>
        <w:rPr>
          <w:rFonts w:ascii="Times New Roman" w:hAnsi="Times New Roman"/>
          <w:sz w:val="22"/>
          <w:lang w:val="ro-RO"/>
        </w:rPr>
        <w:t xml:space="preserve">= </w:t>
      </w:r>
      <w:r w:rsidR="00410C1E">
        <w:rPr>
          <w:rFonts w:ascii="Times New Roman" w:hAnsi="Times New Roman"/>
          <w:sz w:val="22"/>
          <w:lang w:val="ro-RO"/>
        </w:rPr>
        <w:t>876,8</w:t>
      </w:r>
      <w:r>
        <w:rPr>
          <w:rFonts w:ascii="Times New Roman" w:hAnsi="Times New Roman"/>
          <w:sz w:val="22"/>
          <w:lang w:val="ro-RO"/>
        </w:rPr>
        <w:t xml:space="preserve"> mg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m</w:t>
      </w:r>
      <w:r>
        <w:rPr>
          <w:rFonts w:ascii="Times New Roman" w:hAnsi="Times New Roman"/>
          <w:sz w:val="22"/>
          <w:vertAlign w:val="subscript"/>
          <w:lang w:val="ro-RO"/>
        </w:rPr>
        <w:t>Ag</w:t>
      </w:r>
      <w:r>
        <w:rPr>
          <w:rFonts w:ascii="Times New Roman" w:hAnsi="Times New Roman"/>
          <w:sz w:val="22"/>
          <w:vertAlign w:val="superscript"/>
          <w:lang w:val="ro-RO"/>
        </w:rPr>
        <w:t>+</w:t>
      </w:r>
      <w:r w:rsidR="00410C1E">
        <w:rPr>
          <w:rFonts w:ascii="Times New Roman" w:hAnsi="Times New Roman"/>
          <w:sz w:val="22"/>
          <w:lang w:val="ro-RO"/>
        </w:rPr>
        <w:t xml:space="preserve"> = 486</w:t>
      </w:r>
      <w:r>
        <w:rPr>
          <w:rFonts w:ascii="Times New Roman" w:hAnsi="Times New Roman"/>
          <w:sz w:val="22"/>
          <w:lang w:val="ro-RO"/>
        </w:rPr>
        <w:t xml:space="preserve"> mg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410C1E">
        <w:rPr>
          <w:rFonts w:ascii="Times New Roman" w:hAnsi="Times New Roman"/>
          <w:sz w:val="22"/>
          <w:lang w:val="ro-RO"/>
        </w:rPr>
        <w:t xml:space="preserve">             </w:t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410C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% Ag = 32,4; % Cu = 58,45</w:t>
      </w:r>
      <w:r w:rsidR="00243B1E">
        <w:rPr>
          <w:rFonts w:ascii="Times New Roman" w:hAnsi="Times New Roman"/>
          <w:sz w:val="22"/>
          <w:lang w:val="ro-RO"/>
        </w:rPr>
        <w:t>; %Cr = 9,01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  <w:t>1 punct</w:t>
      </w:r>
    </w:p>
    <w:p w:rsidR="00243B1E" w:rsidRDefault="00243B1E" w:rsidP="00243B1E">
      <w:pPr>
        <w:rPr>
          <w:rFonts w:ascii="Times New Roman" w:hAnsi="Times New Roman"/>
          <w:b/>
          <w:sz w:val="22"/>
          <w:lang w:val="ro-RO"/>
        </w:rPr>
      </w:pPr>
      <w:r>
        <w:rPr>
          <w:rFonts w:ascii="Times New Roman" w:hAnsi="Times New Roman"/>
          <w:b/>
          <w:sz w:val="22"/>
          <w:lang w:val="ro-RO"/>
        </w:rPr>
        <w:t>B.</w:t>
      </w:r>
      <w:r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b/>
          <w:sz w:val="22"/>
          <w:lang w:val="ro-RO"/>
        </w:rPr>
        <w:t>5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a)k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 w:rsidR="00FB5562">
        <w:rPr>
          <w:rFonts w:ascii="Times New Roman" w:hAnsi="Times New Roman"/>
          <w:sz w:val="22"/>
          <w:lang w:val="ro-RO"/>
        </w:rPr>
        <w:t>=1/</w:t>
      </w:r>
      <w:r>
        <w:rPr>
          <w:rFonts w:ascii="Times New Roman" w:hAnsi="Times New Roman"/>
          <w:sz w:val="22"/>
          <w:lang w:val="ro-RO"/>
        </w:rPr>
        <w:t>t(1/c -1/c</w:t>
      </w:r>
      <w:r>
        <w:rPr>
          <w:rFonts w:ascii="Times New Roman" w:hAnsi="Times New Roman"/>
          <w:sz w:val="22"/>
          <w:vertAlign w:val="subscript"/>
          <w:lang w:val="ro-RO"/>
        </w:rPr>
        <w:t>0</w:t>
      </w:r>
      <w:r>
        <w:rPr>
          <w:rFonts w:ascii="Times New Roman" w:hAnsi="Times New Roman"/>
          <w:sz w:val="22"/>
          <w:lang w:val="ro-RO"/>
        </w:rPr>
        <w:t>)→k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 w:rsidR="00FB5562">
        <w:rPr>
          <w:rFonts w:ascii="Times New Roman" w:hAnsi="Times New Roman"/>
          <w:sz w:val="22"/>
          <w:lang w:val="ro-RO"/>
        </w:rPr>
        <w:t>=0,324</w:t>
      </w:r>
      <w:r>
        <w:rPr>
          <w:rFonts w:ascii="Times New Roman" w:hAnsi="Times New Roman"/>
          <w:sz w:val="22"/>
          <w:lang w:val="ro-RO"/>
        </w:rPr>
        <w:t xml:space="preserve"> L/mol∙s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v</w:t>
      </w:r>
      <w:r>
        <w:rPr>
          <w:rFonts w:ascii="Times New Roman" w:hAnsi="Times New Roman"/>
          <w:sz w:val="22"/>
          <w:vertAlign w:val="subscript"/>
          <w:lang w:val="ro-RO"/>
        </w:rPr>
        <w:t>0</w:t>
      </w:r>
      <w:r>
        <w:rPr>
          <w:rFonts w:ascii="Times New Roman" w:hAnsi="Times New Roman"/>
          <w:sz w:val="22"/>
          <w:lang w:val="ro-RO"/>
        </w:rPr>
        <w:t>=k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>∙c</w:t>
      </w:r>
      <w:r>
        <w:rPr>
          <w:rFonts w:ascii="Times New Roman" w:hAnsi="Times New Roman"/>
          <w:sz w:val="22"/>
          <w:vertAlign w:val="subscript"/>
          <w:lang w:val="ro-RO"/>
        </w:rPr>
        <w:t>0</w:t>
      </w:r>
      <w:r>
        <w:rPr>
          <w:rFonts w:ascii="Times New Roman" w:hAnsi="Times New Roman"/>
          <w:sz w:val="22"/>
          <w:vertAlign w:val="superscript"/>
          <w:lang w:val="ro-RO"/>
        </w:rPr>
        <w:t>2</w:t>
      </w:r>
      <w:r w:rsidR="00FB5562">
        <w:rPr>
          <w:rFonts w:ascii="Times New Roman" w:hAnsi="Times New Roman"/>
          <w:sz w:val="22"/>
          <w:lang w:val="ro-RO"/>
        </w:rPr>
        <w:t>=8,1</w:t>
      </w:r>
      <w:r>
        <w:rPr>
          <w:rFonts w:ascii="Times New Roman" w:hAnsi="Times New Roman"/>
          <w:sz w:val="22"/>
          <w:lang w:val="ro-RO"/>
        </w:rPr>
        <w:t xml:space="preserve"> ∙10</w:t>
      </w:r>
      <w:r>
        <w:rPr>
          <w:rFonts w:ascii="Times New Roman" w:hAnsi="Times New Roman"/>
          <w:sz w:val="22"/>
          <w:vertAlign w:val="superscript"/>
          <w:lang w:val="ro-RO"/>
        </w:rPr>
        <w:t>-6</w:t>
      </w:r>
      <w:r>
        <w:rPr>
          <w:rFonts w:ascii="Times New Roman" w:hAnsi="Times New Roman"/>
          <w:sz w:val="22"/>
          <w:lang w:val="ro-RO"/>
        </w:rPr>
        <w:t xml:space="preserve">mol/L∙s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b) 1/c=1/c</w:t>
      </w:r>
      <w:r>
        <w:rPr>
          <w:rFonts w:ascii="Times New Roman" w:hAnsi="Times New Roman"/>
          <w:sz w:val="22"/>
          <w:vertAlign w:val="subscript"/>
          <w:lang w:val="ro-RO"/>
        </w:rPr>
        <w:t>0</w:t>
      </w:r>
      <w:r w:rsidR="00FB5562">
        <w:rPr>
          <w:rFonts w:ascii="Times New Roman" w:hAnsi="Times New Roman"/>
          <w:sz w:val="22"/>
          <w:lang w:val="ro-RO"/>
        </w:rPr>
        <w:t>+</w:t>
      </w:r>
      <w:r>
        <w:rPr>
          <w:rFonts w:ascii="Times New Roman" w:hAnsi="Times New Roman"/>
          <w:sz w:val="22"/>
          <w:lang w:val="ro-RO"/>
        </w:rPr>
        <w:t>k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>∙t; c=1,277∙10</w:t>
      </w:r>
      <w:r>
        <w:rPr>
          <w:rFonts w:ascii="Times New Roman" w:hAnsi="Times New Roman"/>
          <w:sz w:val="22"/>
          <w:vertAlign w:val="superscript"/>
          <w:lang w:val="ro-RO"/>
        </w:rPr>
        <w:t>-3</w:t>
      </w:r>
      <w:r>
        <w:rPr>
          <w:rFonts w:ascii="Times New Roman" w:hAnsi="Times New Roman"/>
          <w:sz w:val="22"/>
          <w:lang w:val="ro-RO"/>
        </w:rPr>
        <w:t>mol/L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v=k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>∙c</w:t>
      </w:r>
      <w:r>
        <w:rPr>
          <w:rFonts w:ascii="Times New Roman" w:hAnsi="Times New Roman"/>
          <w:sz w:val="22"/>
          <w:vertAlign w:val="superscript"/>
          <w:lang w:val="ro-RO"/>
        </w:rPr>
        <w:t>2</w:t>
      </w:r>
      <w:r w:rsidR="00FB5562">
        <w:rPr>
          <w:rFonts w:ascii="Times New Roman" w:hAnsi="Times New Roman"/>
          <w:sz w:val="22"/>
          <w:lang w:val="ro-RO"/>
        </w:rPr>
        <w:t>; v= 5,27</w:t>
      </w:r>
      <w:r>
        <w:rPr>
          <w:rFonts w:ascii="Times New Roman" w:hAnsi="Times New Roman"/>
          <w:sz w:val="22"/>
          <w:lang w:val="ro-RO"/>
        </w:rPr>
        <w:t>∙10</w:t>
      </w:r>
      <w:r>
        <w:rPr>
          <w:rFonts w:ascii="Times New Roman" w:hAnsi="Times New Roman"/>
          <w:sz w:val="22"/>
          <w:vertAlign w:val="superscript"/>
          <w:lang w:val="ro-RO"/>
        </w:rPr>
        <w:t>-7</w:t>
      </w:r>
      <w:r>
        <w:rPr>
          <w:rFonts w:ascii="Times New Roman" w:hAnsi="Times New Roman"/>
          <w:sz w:val="22"/>
          <w:lang w:val="ro-RO"/>
        </w:rPr>
        <w:t>mol/L∙s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c) t</w:t>
      </w:r>
      <w:r>
        <w:rPr>
          <w:rFonts w:ascii="Times New Roman" w:hAnsi="Times New Roman"/>
          <w:sz w:val="22"/>
          <w:vertAlign w:val="subscript"/>
          <w:lang w:val="ro-RO"/>
        </w:rPr>
        <w:t>1/2</w:t>
      </w:r>
      <w:r>
        <w:rPr>
          <w:rFonts w:ascii="Times New Roman" w:hAnsi="Times New Roman"/>
          <w:sz w:val="22"/>
          <w:lang w:val="ro-RO"/>
        </w:rPr>
        <w:t>=1/2∙k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>∙c</w:t>
      </w:r>
      <w:r>
        <w:rPr>
          <w:rFonts w:ascii="Times New Roman" w:hAnsi="Times New Roman"/>
          <w:sz w:val="22"/>
          <w:vertAlign w:val="subscript"/>
          <w:lang w:val="ro-RO"/>
        </w:rPr>
        <w:t>0</w:t>
      </w:r>
      <w:r>
        <w:rPr>
          <w:rFonts w:ascii="Times New Roman" w:hAnsi="Times New Roman"/>
          <w:sz w:val="22"/>
          <w:lang w:val="ro-RO"/>
        </w:rPr>
        <w:t xml:space="preserve">=617,3 s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Pr="00A56500" w:rsidRDefault="00243B1E" w:rsidP="00243B1E">
      <w:pPr>
        <w:rPr>
          <w:rFonts w:ascii="Times New Roman" w:hAnsi="Times New Roman"/>
          <w:b/>
          <w:sz w:val="22"/>
          <w:u w:val="single"/>
          <w:lang w:val="ro-RO"/>
        </w:rPr>
      </w:pPr>
      <w:r w:rsidRPr="00A56500">
        <w:rPr>
          <w:rFonts w:ascii="Times New Roman" w:hAnsi="Times New Roman"/>
          <w:b/>
          <w:sz w:val="22"/>
          <w:u w:val="single"/>
          <w:lang w:val="ro-RO"/>
        </w:rPr>
        <w:t>Subiectul al III-lea</w:t>
      </w:r>
      <w:r w:rsidRPr="00A56500">
        <w:rPr>
          <w:rFonts w:ascii="Times New Roman" w:hAnsi="Times New Roman"/>
          <w:sz w:val="22"/>
          <w:u w:val="single"/>
          <w:lang w:val="ro-RO"/>
        </w:rPr>
        <w:t xml:space="preserve"> </w:t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="00A56500">
        <w:rPr>
          <w:rFonts w:ascii="Times New Roman" w:hAnsi="Times New Roman"/>
          <w:sz w:val="22"/>
          <w:u w:val="single"/>
          <w:lang w:val="ro-RO"/>
        </w:rPr>
        <w:tab/>
      </w:r>
      <w:r w:rsidRPr="00A56500">
        <w:rPr>
          <w:rFonts w:ascii="Times New Roman" w:hAnsi="Times New Roman"/>
          <w:b/>
          <w:sz w:val="22"/>
          <w:u w:val="single"/>
          <w:lang w:val="ro-RO"/>
        </w:rPr>
        <w:t>25 puncte</w:t>
      </w:r>
    </w:p>
    <w:p w:rsidR="00243B1E" w:rsidRDefault="00243B1E" w:rsidP="00243B1E">
      <w:pPr>
        <w:numPr>
          <w:ilvl w:val="0"/>
          <w:numId w:val="5"/>
        </w:numPr>
        <w:spacing w:after="0"/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b/>
          <w:sz w:val="22"/>
          <w:lang w:val="ro-RO"/>
        </w:rPr>
        <w:t>5 puncte</w:t>
      </w:r>
    </w:p>
    <w:p w:rsidR="00243B1E" w:rsidRDefault="00A56500" w:rsidP="00243B1E">
      <w:pPr>
        <w:spacing w:after="0"/>
        <w:ind w:left="720"/>
        <w:rPr>
          <w:rFonts w:ascii="Times New Roman" w:hAnsi="Times New Roman"/>
          <w:sz w:val="22"/>
          <w:vertAlign w:val="subscript"/>
          <w:lang w:val="ro-RO"/>
        </w:rPr>
      </w:pPr>
      <w:r>
        <w:rPr>
          <w:rFonts w:ascii="Times New Roman" w:hAnsi="Times New Roman"/>
          <w:sz w:val="22"/>
          <w:lang w:val="ro-RO"/>
        </w:rPr>
        <w:t>a)</w:t>
      </w:r>
    </w:p>
    <w:p w:rsidR="00053ED0" w:rsidRDefault="00243B1E" w:rsidP="00053ED0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noProof/>
          <w:sz w:val="22"/>
        </w:rPr>
        <w:drawing>
          <wp:inline distT="0" distB="0" distL="0" distR="0">
            <wp:extent cx="1381125" cy="390525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  <w:t>1 punct</w:t>
      </w:r>
    </w:p>
    <w:p w:rsidR="00053ED0" w:rsidRDefault="00053ED0" w:rsidP="00053ED0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E</w:t>
      </w:r>
      <w:r>
        <w:rPr>
          <w:rFonts w:ascii="Times New Roman" w:hAnsi="Times New Roman"/>
          <w:sz w:val="22"/>
          <w:vertAlign w:val="subscript"/>
          <w:lang w:val="ro-RO"/>
        </w:rPr>
        <w:t>a</w:t>
      </w:r>
      <w:r w:rsidR="00A56500">
        <w:rPr>
          <w:rFonts w:ascii="Times New Roman" w:hAnsi="Times New Roman"/>
          <w:sz w:val="22"/>
          <w:vertAlign w:val="subscript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= 9,614</w:t>
      </w:r>
      <w:r w:rsidR="00A56500">
        <w:rPr>
          <w:rFonts w:ascii="Times New Roman" w:hAnsi="Times New Roman"/>
          <w:sz w:val="22"/>
          <w:lang w:val="ro-RO"/>
        </w:rPr>
        <w:t xml:space="preserve"> k</w:t>
      </w:r>
      <w:r>
        <w:rPr>
          <w:rFonts w:ascii="Times New Roman" w:hAnsi="Times New Roman"/>
          <w:sz w:val="22"/>
          <w:lang w:val="ro-RO"/>
        </w:rPr>
        <w:t>J/mol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053ED0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k</w:t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 w:rsidR="00A56500">
        <w:rPr>
          <w:rFonts w:ascii="Times New Roman" w:hAnsi="Times New Roman"/>
          <w:sz w:val="22"/>
          <w:vertAlign w:val="subscript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=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1,648∙10</w:t>
      </w:r>
      <w:r>
        <w:rPr>
          <w:rFonts w:ascii="Times New Roman" w:hAnsi="Times New Roman"/>
          <w:sz w:val="22"/>
          <w:vertAlign w:val="superscript"/>
          <w:lang w:val="ro-RO"/>
        </w:rPr>
        <w:t>7</w:t>
      </w:r>
      <w:r w:rsidR="00A56500">
        <w:rPr>
          <w:rFonts w:ascii="Times New Roman" w:hAnsi="Times New Roman"/>
          <w:sz w:val="22"/>
          <w:vertAlign w:val="superscript"/>
          <w:lang w:val="ro-RO"/>
        </w:rPr>
        <w:t xml:space="preserve"> </w:t>
      </w:r>
      <w:r>
        <w:rPr>
          <w:rFonts w:ascii="Times New Roman" w:hAnsi="Times New Roman"/>
          <w:sz w:val="22"/>
          <w:lang w:val="ro-RO"/>
        </w:rPr>
        <w:t>L/mol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ind w:left="720"/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b)</w:t>
      </w:r>
      <w:r w:rsidR="00A56500">
        <w:rPr>
          <w:rFonts w:ascii="Times New Roman" w:hAnsi="Times New Roman"/>
          <w:sz w:val="22"/>
          <w:lang w:val="ro-RO"/>
        </w:rPr>
        <w:t xml:space="preserve"> [NO]</w:t>
      </w:r>
      <w:r w:rsidR="00A56500">
        <w:rPr>
          <w:rFonts w:ascii="Times New Roman" w:hAnsi="Times New Roman"/>
          <w:noProof/>
          <w:sz w:val="22"/>
        </w:rPr>
        <w:t xml:space="preserve"> = 10</w:t>
      </w:r>
      <w:r w:rsidR="00A56500">
        <w:rPr>
          <w:rFonts w:ascii="Times New Roman" w:hAnsi="Times New Roman"/>
          <w:noProof/>
          <w:sz w:val="22"/>
          <w:vertAlign w:val="superscript"/>
        </w:rPr>
        <w:t xml:space="preserve">-5 </w:t>
      </w:r>
      <w:r w:rsidR="00A56500">
        <w:rPr>
          <w:rFonts w:ascii="Times New Roman" w:hAnsi="Times New Roman"/>
          <w:sz w:val="22"/>
          <w:lang w:val="ro-RO"/>
        </w:rPr>
        <w:t>mol/L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ind w:left="720"/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.</w:t>
      </w:r>
      <w:r w:rsidR="00A56500" w:rsidRPr="00A56500">
        <w:rPr>
          <w:rFonts w:ascii="Times New Roman" w:hAnsi="Times New Roman"/>
          <w:noProof/>
          <w:sz w:val="22"/>
        </w:rPr>
        <w:t xml:space="preserve"> </w:t>
      </w:r>
      <w:r w:rsidR="00A56500">
        <w:rPr>
          <w:rFonts w:ascii="Times New Roman" w:hAnsi="Times New Roman"/>
          <w:noProof/>
          <w:sz w:val="22"/>
        </w:rPr>
        <w:drawing>
          <wp:inline distT="0" distB="0" distL="0" distR="0">
            <wp:extent cx="1343025" cy="552450"/>
            <wp:effectExtent l="0" t="0" r="0" b="0"/>
            <wp:docPr id="1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302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1 punct</w:t>
      </w:r>
    </w:p>
    <w:p w:rsidR="00243B1E" w:rsidRDefault="00053ED0" w:rsidP="00243B1E">
      <w:pPr>
        <w:numPr>
          <w:ilvl w:val="0"/>
          <w:numId w:val="5"/>
        </w:numPr>
        <w:spacing w:after="0"/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b/>
          <w:sz w:val="22"/>
          <w:lang w:val="ro-RO"/>
        </w:rPr>
        <w:t>14</w:t>
      </w:r>
      <w:r w:rsidR="00243B1E">
        <w:rPr>
          <w:rFonts w:ascii="Times New Roman" w:hAnsi="Times New Roman"/>
          <w:b/>
          <w:sz w:val="22"/>
          <w:lang w:val="ro-RO"/>
        </w:rPr>
        <w:t xml:space="preserve">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a) Indiferent de calea urmată de la starea 1 la starea 2,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 este aceeaşi.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 Calea I: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I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I</w:t>
      </w:r>
      <w:r>
        <w:rPr>
          <w:rFonts w:ascii="Times New Roman" w:hAnsi="Times New Roman"/>
          <w:sz w:val="22"/>
          <w:lang w:val="ro-RO"/>
        </w:rPr>
        <w:t xml:space="preserve"> + L</w:t>
      </w:r>
      <w:r>
        <w:rPr>
          <w:rFonts w:ascii="Times New Roman" w:hAnsi="Times New Roman"/>
          <w:sz w:val="22"/>
          <w:vertAlign w:val="subscript"/>
          <w:lang w:val="ro-RO"/>
        </w:rPr>
        <w:t>I</w:t>
      </w:r>
      <w:r>
        <w:rPr>
          <w:rFonts w:ascii="Times New Roman" w:hAnsi="Times New Roman"/>
          <w:sz w:val="22"/>
          <w:lang w:val="ro-RO"/>
        </w:rPr>
        <w:t xml:space="preserve"> = +100 – 40 = + 60 J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lastRenderedPageBreak/>
        <w:t xml:space="preserve">Calea II: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II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II</w:t>
      </w:r>
      <w:r>
        <w:rPr>
          <w:rFonts w:ascii="Times New Roman" w:hAnsi="Times New Roman"/>
          <w:sz w:val="22"/>
          <w:lang w:val="ro-RO"/>
        </w:rPr>
        <w:t xml:space="preserve"> + L</w:t>
      </w:r>
      <w:r>
        <w:rPr>
          <w:rFonts w:ascii="Times New Roman" w:hAnsi="Times New Roman"/>
          <w:sz w:val="22"/>
          <w:vertAlign w:val="subscript"/>
          <w:lang w:val="ro-RO"/>
        </w:rPr>
        <w:t>II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II</w:t>
      </w:r>
      <w:r>
        <w:rPr>
          <w:rFonts w:ascii="Times New Roman" w:hAnsi="Times New Roman"/>
          <w:sz w:val="22"/>
          <w:lang w:val="ro-RO"/>
        </w:rPr>
        <w:t xml:space="preserve"> – 10 = +60 J de unde Q</w:t>
      </w:r>
      <w:r>
        <w:rPr>
          <w:rFonts w:ascii="Times New Roman" w:hAnsi="Times New Roman"/>
          <w:sz w:val="22"/>
          <w:vertAlign w:val="subscript"/>
          <w:lang w:val="ro-RO"/>
        </w:rPr>
        <w:t>II</w:t>
      </w:r>
      <w:r>
        <w:rPr>
          <w:rFonts w:ascii="Times New Roman" w:hAnsi="Times New Roman"/>
          <w:sz w:val="22"/>
          <w:lang w:val="ro-RO"/>
        </w:rPr>
        <w:t xml:space="preserve"> = 60 + 10 = 70 J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F31313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Default="00A56500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Sistemul acceptă căldură</w:t>
      </w:r>
      <w:r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ab/>
      </w:r>
      <w:r w:rsidR="00F31313">
        <w:rPr>
          <w:rFonts w:ascii="Times New Roman" w:hAnsi="Times New Roman"/>
          <w:sz w:val="22"/>
          <w:lang w:val="ro-RO"/>
        </w:rPr>
        <w:tab/>
      </w:r>
      <w:r w:rsidR="00053ED0">
        <w:rPr>
          <w:rFonts w:ascii="Times New Roman" w:hAnsi="Times New Roman"/>
          <w:sz w:val="22"/>
          <w:lang w:val="ro-RO"/>
        </w:rPr>
        <w:t>1 punct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b) Calea III: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III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III</w:t>
      </w:r>
      <w:r>
        <w:rPr>
          <w:rFonts w:ascii="Times New Roman" w:hAnsi="Times New Roman"/>
          <w:sz w:val="22"/>
          <w:lang w:val="ro-RO"/>
        </w:rPr>
        <w:t xml:space="preserve"> + L</w:t>
      </w:r>
      <w:r>
        <w:rPr>
          <w:rFonts w:ascii="Times New Roman" w:hAnsi="Times New Roman"/>
          <w:sz w:val="22"/>
          <w:vertAlign w:val="subscript"/>
          <w:lang w:val="ro-RO"/>
        </w:rPr>
        <w:t>III</w:t>
      </w:r>
      <w:r>
        <w:rPr>
          <w:rFonts w:ascii="Times New Roman" w:hAnsi="Times New Roman"/>
          <w:sz w:val="22"/>
          <w:lang w:val="ro-RO"/>
        </w:rPr>
        <w:t xml:space="preserve"> =  Q</w:t>
      </w:r>
      <w:r>
        <w:rPr>
          <w:rFonts w:ascii="Times New Roman" w:hAnsi="Times New Roman"/>
          <w:sz w:val="22"/>
          <w:vertAlign w:val="subscript"/>
          <w:lang w:val="ro-RO"/>
        </w:rPr>
        <w:t>III</w:t>
      </w:r>
      <w:r>
        <w:rPr>
          <w:rFonts w:ascii="Times New Roman" w:hAnsi="Times New Roman"/>
          <w:sz w:val="22"/>
          <w:lang w:val="ro-RO"/>
        </w:rPr>
        <w:t xml:space="preserve"> + 30 = - 60 J de unde Q</w:t>
      </w:r>
      <w:r>
        <w:rPr>
          <w:rFonts w:ascii="Times New Roman" w:hAnsi="Times New Roman"/>
          <w:sz w:val="22"/>
          <w:vertAlign w:val="subscript"/>
          <w:lang w:val="ro-RO"/>
        </w:rPr>
        <w:t>III</w:t>
      </w:r>
      <w:r>
        <w:rPr>
          <w:rFonts w:ascii="Times New Roman" w:hAnsi="Times New Roman"/>
          <w:sz w:val="22"/>
          <w:lang w:val="ro-RO"/>
        </w:rPr>
        <w:t xml:space="preserve"> = -</w:t>
      </w:r>
      <w:r w:rsidR="00EF776D">
        <w:rPr>
          <w:rFonts w:ascii="Times New Roman" w:hAnsi="Times New Roman"/>
          <w:sz w:val="22"/>
          <w:lang w:val="ro-RO"/>
        </w:rPr>
        <w:t xml:space="preserve"> 60 – 30 = -90 J</w:t>
      </w:r>
      <w:r w:rsidR="00A56500">
        <w:rPr>
          <w:rFonts w:ascii="Times New Roman" w:hAnsi="Times New Roman"/>
          <w:sz w:val="22"/>
          <w:lang w:val="ro-RO"/>
        </w:rPr>
        <w:tab/>
      </w:r>
      <w:r w:rsidR="00EF776D">
        <w:rPr>
          <w:rFonts w:ascii="Times New Roman" w:hAnsi="Times New Roman"/>
          <w:sz w:val="22"/>
          <w:lang w:val="ro-RO"/>
        </w:rPr>
        <w:t>2</w:t>
      </w:r>
      <w:r w:rsidR="00A56500">
        <w:rPr>
          <w:rFonts w:ascii="Times New Roman" w:hAnsi="Times New Roman"/>
          <w:sz w:val="22"/>
          <w:lang w:val="ro-RO"/>
        </w:rPr>
        <w:t xml:space="preserve">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Sistemul cedează căldură</w:t>
      </w:r>
      <w:r w:rsidR="00A56500">
        <w:rPr>
          <w:rFonts w:ascii="Times New Roman" w:hAnsi="Times New Roman"/>
          <w:sz w:val="22"/>
          <w:lang w:val="ro-RO"/>
        </w:rPr>
        <w:t xml:space="preserve"> 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  <w:t>1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c)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II</w:t>
      </w:r>
      <w:r>
        <w:rPr>
          <w:rFonts w:ascii="Times New Roman" w:hAnsi="Times New Roman"/>
          <w:sz w:val="22"/>
          <w:lang w:val="ro-RO"/>
        </w:rPr>
        <w:t xml:space="preserve"> =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1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lang w:val="ro-RO"/>
        </w:rPr>
        <w:t xml:space="preserve"> +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= +10 J +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= + 60 J de unde </w:t>
      </w: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=</w:t>
      </w:r>
      <w:r w:rsidR="00EF776D">
        <w:rPr>
          <w:rFonts w:ascii="Times New Roman" w:hAnsi="Times New Roman"/>
          <w:sz w:val="22"/>
          <w:lang w:val="ro-RO"/>
        </w:rPr>
        <w:t xml:space="preserve"> +50 J</w:t>
      </w:r>
      <w:r w:rsidR="00A56500">
        <w:rPr>
          <w:rFonts w:ascii="Times New Roman" w:hAnsi="Times New Roman"/>
          <w:sz w:val="22"/>
          <w:lang w:val="ro-RO"/>
        </w:rPr>
        <w:tab/>
      </w:r>
      <w:r w:rsidR="00A56500">
        <w:rPr>
          <w:rFonts w:ascii="Times New Roman" w:hAnsi="Times New Roman"/>
          <w:sz w:val="22"/>
          <w:lang w:val="ro-RO"/>
        </w:rPr>
        <w:tab/>
      </w:r>
      <w:r w:rsidR="00EF776D">
        <w:rPr>
          <w:rFonts w:ascii="Times New Roman" w:hAnsi="Times New Roman"/>
          <w:sz w:val="22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sym w:font="Symbol" w:char="F044"/>
      </w:r>
      <w:r>
        <w:rPr>
          <w:rFonts w:ascii="Times New Roman" w:hAnsi="Times New Roman"/>
          <w:sz w:val="22"/>
          <w:lang w:val="ro-RO"/>
        </w:rPr>
        <w:t>U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 + L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= + 50 J proces izocor</w:t>
      </w:r>
      <w:r w:rsidR="000836DA">
        <w:rPr>
          <w:rFonts w:ascii="Times New Roman" w:hAnsi="Times New Roman"/>
          <w:sz w:val="22"/>
          <w:lang w:val="ro-RO"/>
        </w:rPr>
        <w:tab/>
      </w:r>
      <w:r w:rsidR="000836DA">
        <w:rPr>
          <w:rFonts w:ascii="Times New Roman" w:hAnsi="Times New Roman"/>
          <w:sz w:val="22"/>
          <w:lang w:val="ro-RO"/>
        </w:rPr>
        <w:tab/>
      </w:r>
      <w:r w:rsidR="000836DA">
        <w:rPr>
          <w:rFonts w:ascii="Times New Roman" w:hAnsi="Times New Roman"/>
          <w:sz w:val="22"/>
          <w:lang w:val="ro-RO"/>
        </w:rPr>
        <w:tab/>
      </w:r>
      <w:r w:rsidR="000836DA">
        <w:rPr>
          <w:rFonts w:ascii="Times New Roman" w:hAnsi="Times New Roman"/>
          <w:sz w:val="22"/>
          <w:lang w:val="ro-RO"/>
        </w:rPr>
        <w:tab/>
      </w:r>
      <w:r w:rsidR="000836DA">
        <w:rPr>
          <w:rFonts w:ascii="Times New Roman" w:hAnsi="Times New Roman"/>
          <w:sz w:val="22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Default="00243B1E" w:rsidP="00243B1E">
      <w:pPr>
        <w:rPr>
          <w:rFonts w:ascii="Times New Roman" w:hAnsi="Times New Roman"/>
          <w:sz w:val="22"/>
          <w:lang w:val="ro-RO"/>
        </w:rPr>
      </w:pPr>
      <w:r>
        <w:rPr>
          <w:rFonts w:ascii="Times New Roman" w:hAnsi="Times New Roman"/>
          <w:sz w:val="22"/>
          <w:lang w:val="ro-RO"/>
        </w:rPr>
        <w:t>Q</w:t>
      </w:r>
      <w:r>
        <w:rPr>
          <w:rFonts w:ascii="Times New Roman" w:hAnsi="Times New Roman"/>
          <w:sz w:val="22"/>
          <w:vertAlign w:val="subscript"/>
          <w:lang w:val="ro-RO"/>
        </w:rPr>
        <w:t>II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1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lang w:val="ro-RO"/>
        </w:rPr>
        <w:t xml:space="preserve">  + Q</w:t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2</w:t>
      </w:r>
      <w:r>
        <w:rPr>
          <w:rFonts w:ascii="Times New Roman" w:hAnsi="Times New Roman"/>
          <w:sz w:val="22"/>
          <w:lang w:val="ro-RO"/>
        </w:rPr>
        <w:t xml:space="preserve"> = Q</w:t>
      </w:r>
      <w:r>
        <w:rPr>
          <w:rFonts w:ascii="Times New Roman" w:hAnsi="Times New Roman"/>
          <w:sz w:val="22"/>
          <w:vertAlign w:val="subscript"/>
          <w:lang w:val="ro-RO"/>
        </w:rPr>
        <w:t>1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lang w:val="ro-RO"/>
        </w:rPr>
        <w:t xml:space="preserve">  + 50 J = + 70 J de unde Q</w:t>
      </w:r>
      <w:r>
        <w:rPr>
          <w:rFonts w:ascii="Times New Roman" w:hAnsi="Times New Roman"/>
          <w:sz w:val="22"/>
          <w:vertAlign w:val="subscript"/>
          <w:lang w:val="ro-RO"/>
        </w:rPr>
        <w:t>1</w:t>
      </w:r>
      <w:r>
        <w:rPr>
          <w:rFonts w:ascii="Times New Roman" w:hAnsi="Times New Roman"/>
          <w:sz w:val="22"/>
          <w:vertAlign w:val="subscript"/>
          <w:lang w:val="ro-RO"/>
        </w:rPr>
        <w:sym w:font="Symbol" w:char="F0AE"/>
      </w:r>
      <w:r>
        <w:rPr>
          <w:rFonts w:ascii="Times New Roman" w:hAnsi="Times New Roman"/>
          <w:sz w:val="22"/>
          <w:vertAlign w:val="subscript"/>
          <w:lang w:val="ro-RO"/>
        </w:rPr>
        <w:t>3</w:t>
      </w:r>
      <w:r>
        <w:rPr>
          <w:rFonts w:ascii="Times New Roman" w:hAnsi="Times New Roman"/>
          <w:sz w:val="22"/>
          <w:lang w:val="ro-RO"/>
        </w:rPr>
        <w:t xml:space="preserve">  = + 20 J</w:t>
      </w:r>
      <w:r w:rsidR="000836DA">
        <w:rPr>
          <w:rFonts w:ascii="Times New Roman" w:hAnsi="Times New Roman"/>
          <w:sz w:val="22"/>
          <w:lang w:val="ro-RO"/>
        </w:rPr>
        <w:t xml:space="preserve"> </w:t>
      </w:r>
      <w:r w:rsidR="000836DA">
        <w:rPr>
          <w:rFonts w:ascii="Times New Roman" w:hAnsi="Times New Roman"/>
          <w:sz w:val="22"/>
          <w:lang w:val="ro-RO"/>
        </w:rPr>
        <w:tab/>
      </w:r>
      <w:r w:rsidR="000836DA">
        <w:rPr>
          <w:rFonts w:ascii="Times New Roman" w:hAnsi="Times New Roman"/>
          <w:sz w:val="22"/>
          <w:lang w:val="ro-RO"/>
        </w:rPr>
        <w:tab/>
      </w:r>
      <w:r w:rsidR="000836DA">
        <w:rPr>
          <w:rFonts w:ascii="Times New Roman" w:hAnsi="Times New Roman"/>
          <w:sz w:val="22"/>
          <w:lang w:val="ro-RO"/>
        </w:rPr>
        <w:tab/>
        <w:t xml:space="preserve">2 </w:t>
      </w:r>
      <w:r>
        <w:rPr>
          <w:rFonts w:ascii="Times New Roman" w:hAnsi="Times New Roman"/>
          <w:sz w:val="22"/>
          <w:lang w:val="ro-RO"/>
        </w:rPr>
        <w:t>puncte</w:t>
      </w:r>
    </w:p>
    <w:p w:rsidR="00243B1E" w:rsidRDefault="00EF776D" w:rsidP="00243B1E">
      <w:pPr>
        <w:pStyle w:val="Listparagraf"/>
        <w:numPr>
          <w:ilvl w:val="0"/>
          <w:numId w:val="5"/>
        </w:numPr>
        <w:rPr>
          <w:rFonts w:ascii="Times New Roman" w:hAnsi="Times New Roman"/>
          <w:b/>
          <w:lang w:val="ro-RO"/>
        </w:rPr>
      </w:pPr>
      <w:r>
        <w:rPr>
          <w:rFonts w:ascii="Times New Roman" w:hAnsi="Times New Roman"/>
          <w:b/>
          <w:lang w:val="ro-RO"/>
        </w:rPr>
        <w:t>6</w:t>
      </w:r>
      <w:r w:rsidR="00243B1E">
        <w:rPr>
          <w:rFonts w:ascii="Times New Roman" w:hAnsi="Times New Roman"/>
          <w:b/>
          <w:lang w:val="ro-RO"/>
        </w:rPr>
        <w:t xml:space="preserve"> puncte</w:t>
      </w:r>
    </w:p>
    <w:p w:rsidR="00243B1E" w:rsidRPr="000836DA" w:rsidRDefault="000836DA" w:rsidP="000836DA">
      <w:pPr>
        <w:rPr>
          <w:rFonts w:ascii="Times New Roman" w:hAnsi="Times New Roman"/>
          <w:lang w:val="ro-RO"/>
        </w:rPr>
      </w:pPr>
      <w:r w:rsidRPr="000836DA">
        <w:rPr>
          <w:rFonts w:ascii="Times New Roman" w:hAnsi="Times New Roman"/>
          <w:lang w:val="ro-RO"/>
        </w:rPr>
        <w:t>a.</w:t>
      </w:r>
      <w:r>
        <w:rPr>
          <w:rFonts w:ascii="Times New Roman" w:hAnsi="Times New Roman"/>
          <w:lang w:val="ro-RO"/>
        </w:rPr>
        <w:t xml:space="preserve"> </w:t>
      </w:r>
      <w:r w:rsidR="00243B1E" w:rsidRPr="000836DA">
        <w:rPr>
          <w:rFonts w:ascii="Times New Roman" w:hAnsi="Times New Roman"/>
          <w:lang w:val="ro-RO"/>
        </w:rPr>
        <w:t xml:space="preserve">aceleaşi cantităţi de X şi Y se află într-un volum dublu, concentraţiile se reduc de 2 ori fiecare. </w:t>
      </w:r>
    </w:p>
    <w:p w:rsidR="00243B1E" w:rsidRDefault="00243B1E" w:rsidP="00243B1E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viteza scade de 2,4 </w:t>
      </w:r>
      <w:r>
        <w:rPr>
          <w:lang w:val="ro-RO"/>
        </w:rPr>
        <w:sym w:font="Symbol" w:char="F0D7"/>
      </w:r>
      <w:r>
        <w:rPr>
          <w:rFonts w:ascii="Times New Roman" w:hAnsi="Times New Roman"/>
          <w:lang w:val="ro-RO"/>
        </w:rPr>
        <w:t xml:space="preserve"> 10</w:t>
      </w:r>
      <w:r>
        <w:rPr>
          <w:rFonts w:ascii="Times New Roman" w:hAnsi="Times New Roman"/>
          <w:vertAlign w:val="superscript"/>
          <w:lang w:val="ro-RO"/>
        </w:rPr>
        <w:t>-4</w:t>
      </w:r>
      <w:r>
        <w:rPr>
          <w:rFonts w:ascii="Times New Roman" w:hAnsi="Times New Roman"/>
          <w:lang w:val="ro-RO"/>
        </w:rPr>
        <w:t xml:space="preserve">/6 </w:t>
      </w:r>
      <w:r>
        <w:rPr>
          <w:lang w:val="ro-RO"/>
        </w:rPr>
        <w:sym w:font="Symbol" w:char="F0D7"/>
      </w:r>
      <w:r>
        <w:rPr>
          <w:rFonts w:ascii="Times New Roman" w:hAnsi="Times New Roman"/>
          <w:lang w:val="ro-RO"/>
        </w:rPr>
        <w:t xml:space="preserve"> 10</w:t>
      </w:r>
      <w:r>
        <w:rPr>
          <w:rFonts w:ascii="Times New Roman" w:hAnsi="Times New Roman"/>
          <w:vertAlign w:val="superscript"/>
          <w:lang w:val="ro-RO"/>
        </w:rPr>
        <w:t>-5</w:t>
      </w:r>
      <w:r>
        <w:rPr>
          <w:rFonts w:ascii="Times New Roman" w:hAnsi="Times New Roman"/>
          <w:lang w:val="ro-RO"/>
        </w:rPr>
        <w:t xml:space="preserve"> = 4 ori. </w:t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Default="00243B1E" w:rsidP="00243B1E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sz w:val="22"/>
          <w:lang w:val="ro-RO"/>
        </w:rPr>
        <w:t xml:space="preserve"> re</w:t>
      </w:r>
      <w:r>
        <w:rPr>
          <w:rFonts w:ascii="Times New Roman" w:hAnsi="Times New Roman"/>
          <w:lang w:val="ro-RO"/>
        </w:rPr>
        <w:t>acţia este de ordinul total 2</w:t>
      </w:r>
      <w:r w:rsidR="000836DA">
        <w:rPr>
          <w:rFonts w:ascii="Times New Roman" w:hAnsi="Times New Roman"/>
          <w:lang w:val="ro-RO"/>
        </w:rPr>
        <w:t xml:space="preserve"> </w:t>
      </w:r>
      <w:r>
        <w:rPr>
          <w:rFonts w:ascii="Times New Roman" w:hAnsi="Times New Roman"/>
          <w:lang w:val="ro-RO"/>
        </w:rPr>
        <w:t xml:space="preserve"> </w:t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 w:rsidR="000836DA"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sz w:val="22"/>
          <w:lang w:val="ro-RO"/>
        </w:rPr>
        <w:t>2 puncte</w:t>
      </w:r>
    </w:p>
    <w:p w:rsidR="00243B1E" w:rsidRPr="000836DA" w:rsidRDefault="000836DA" w:rsidP="000836DA">
      <w:pPr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b.</w:t>
      </w:r>
      <w:r w:rsidR="00243B1E" w:rsidRPr="000836DA">
        <w:rPr>
          <w:rFonts w:ascii="Times New Roman" w:hAnsi="Times New Roman"/>
          <w:lang w:val="ro-RO"/>
        </w:rPr>
        <w:t xml:space="preserve"> viteza este </w:t>
      </w:r>
      <w:r>
        <w:rPr>
          <w:rFonts w:ascii="Times New Roman" w:hAnsi="Times New Roman"/>
          <w:lang w:val="ro-RO"/>
        </w:rPr>
        <w:t xml:space="preserve">egală cu cea inițială iniţială: </w:t>
      </w:r>
      <w:r w:rsidR="00243B1E" w:rsidRPr="000836DA">
        <w:rPr>
          <w:rFonts w:ascii="Times New Roman" w:hAnsi="Times New Roman"/>
          <w:lang w:val="ro-RO"/>
        </w:rPr>
        <w:t xml:space="preserve"> 2,4 </w:t>
      </w:r>
      <w:r w:rsidR="00243B1E">
        <w:rPr>
          <w:lang w:val="ro-RO"/>
        </w:rPr>
        <w:sym w:font="Symbol" w:char="F0D7"/>
      </w:r>
      <w:r w:rsidR="00243B1E" w:rsidRPr="000836DA">
        <w:rPr>
          <w:rFonts w:ascii="Times New Roman" w:hAnsi="Times New Roman"/>
          <w:lang w:val="ro-RO"/>
        </w:rPr>
        <w:t xml:space="preserve"> 10</w:t>
      </w:r>
      <w:r w:rsidR="00243B1E" w:rsidRPr="000836DA">
        <w:rPr>
          <w:rFonts w:ascii="Times New Roman" w:hAnsi="Times New Roman"/>
          <w:vertAlign w:val="superscript"/>
          <w:lang w:val="ro-RO"/>
        </w:rPr>
        <w:t>-4</w:t>
      </w:r>
      <w:r w:rsidR="00243B1E" w:rsidRPr="000836DA">
        <w:rPr>
          <w:rFonts w:ascii="Times New Roman" w:hAnsi="Times New Roman"/>
          <w:lang w:val="ro-RO"/>
        </w:rPr>
        <w:t xml:space="preserve"> mol/L</w:t>
      </w:r>
      <w:r w:rsidR="00243B1E">
        <w:rPr>
          <w:lang w:val="ro-RO"/>
        </w:rPr>
        <w:sym w:font="Symbol" w:char="F0D7"/>
      </w:r>
      <w:r w:rsidR="00243B1E" w:rsidRPr="000836DA">
        <w:rPr>
          <w:rFonts w:ascii="Times New Roman" w:hAnsi="Times New Roman"/>
          <w:lang w:val="ro-RO"/>
        </w:rPr>
        <w:t>s</w:t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</w:r>
      <w:r>
        <w:rPr>
          <w:rFonts w:ascii="Times New Roman" w:hAnsi="Times New Roman"/>
          <w:lang w:val="ro-RO"/>
        </w:rPr>
        <w:tab/>
        <w:t>2 puncte</w:t>
      </w:r>
    </w:p>
    <w:p w:rsidR="00243B1E" w:rsidRPr="000836DA" w:rsidRDefault="00243B1E" w:rsidP="000836DA">
      <w:pPr>
        <w:spacing w:after="0"/>
        <w:rPr>
          <w:rFonts w:ascii="Times New Roman" w:hAnsi="Times New Roman"/>
          <w:b/>
          <w:sz w:val="22"/>
          <w:u w:val="single"/>
          <w:lang w:val="ro-RO"/>
        </w:rPr>
      </w:pPr>
      <w:r w:rsidRPr="000836DA">
        <w:rPr>
          <w:rFonts w:ascii="Times New Roman" w:hAnsi="Times New Roman"/>
          <w:b/>
          <w:sz w:val="22"/>
          <w:u w:val="single"/>
          <w:lang w:val="ro-RO"/>
        </w:rPr>
        <w:t>Subiectul al IV-lea</w:t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="000836DA">
        <w:rPr>
          <w:rFonts w:ascii="Times New Roman" w:hAnsi="Times New Roman"/>
          <w:sz w:val="22"/>
          <w:u w:val="single"/>
          <w:lang w:val="ro-RO"/>
        </w:rPr>
        <w:tab/>
      </w:r>
      <w:r w:rsidRPr="000836DA">
        <w:rPr>
          <w:rFonts w:ascii="Times New Roman" w:hAnsi="Times New Roman"/>
          <w:b/>
          <w:sz w:val="22"/>
          <w:u w:val="single"/>
          <w:lang w:val="ro-RO"/>
        </w:rPr>
        <w:t>30 puncte</w:t>
      </w:r>
    </w:p>
    <w:p w:rsidR="00243B1E" w:rsidRPr="000836DA" w:rsidRDefault="00243B1E" w:rsidP="000836DA">
      <w:pPr>
        <w:pStyle w:val="Listparagraf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scrierea ecuației reacției chimice</w:t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ab/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ab/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ab/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ab/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ab/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ab/>
      </w:r>
      <w:r w:rsidR="00EF776D" w:rsidRPr="000836DA">
        <w:rPr>
          <w:rFonts w:ascii="Times New Roman" w:hAnsi="Times New Roman"/>
          <w:sz w:val="24"/>
          <w:szCs w:val="24"/>
          <w:lang w:val="ro-RO"/>
        </w:rPr>
        <w:t>1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punct</w:t>
      </w:r>
    </w:p>
    <w:p w:rsidR="00243B1E" w:rsidRPr="000836DA" w:rsidRDefault="00243B1E" w:rsidP="000836DA">
      <w:pPr>
        <w:pStyle w:val="Listparagraf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masa plăcuței de Fe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>crește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Pr="000836DA">
        <w:rPr>
          <w:rFonts w:ascii="Times New Roman" w:hAnsi="Times New Roman"/>
          <w:sz w:val="24"/>
          <w:szCs w:val="24"/>
          <w:lang w:val="ro-RO"/>
        </w:rPr>
        <w:t>1 punct</w:t>
      </w:r>
    </w:p>
    <w:p w:rsidR="00243B1E" w:rsidRPr="000836DA" w:rsidRDefault="00243B1E" w:rsidP="000836DA">
      <w:pPr>
        <w:pStyle w:val="Listparagraf"/>
        <w:numPr>
          <w:ilvl w:val="0"/>
          <w:numId w:val="9"/>
        </w:numPr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m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sCuSO4</w:t>
      </w:r>
      <w:r w:rsidR="000836DA">
        <w:rPr>
          <w:rFonts w:ascii="Times New Roman" w:hAnsi="Times New Roman"/>
          <w:sz w:val="24"/>
          <w:szCs w:val="24"/>
          <w:vertAlign w:val="subscript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=120g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Pr="000836DA">
        <w:rPr>
          <w:rFonts w:ascii="Times New Roman" w:hAnsi="Times New Roman"/>
          <w:sz w:val="24"/>
          <w:szCs w:val="24"/>
          <w:lang w:val="ro-RO"/>
        </w:rPr>
        <w:t>1 punct</w:t>
      </w:r>
    </w:p>
    <w:p w:rsidR="00243B1E" w:rsidRPr="000836DA" w:rsidRDefault="00243B1E" w:rsidP="000836DA">
      <w:pPr>
        <w:pStyle w:val="Listparagraf"/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m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Cu</w:t>
      </w:r>
      <w:r w:rsidR="000836DA">
        <w:rPr>
          <w:rFonts w:ascii="Times New Roman" w:hAnsi="Times New Roman"/>
          <w:sz w:val="24"/>
          <w:szCs w:val="24"/>
          <w:vertAlign w:val="subscript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= 3,2 g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Pr="000836DA">
        <w:rPr>
          <w:rFonts w:ascii="Times New Roman" w:hAnsi="Times New Roman"/>
          <w:sz w:val="24"/>
          <w:szCs w:val="24"/>
          <w:lang w:val="ro-RO"/>
        </w:rPr>
        <w:t>2 puncte</w:t>
      </w:r>
      <w:r w:rsidR="000836DA" w:rsidRPr="000836DA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:rsidR="00243B1E" w:rsidRPr="000836DA" w:rsidRDefault="00243B1E" w:rsidP="000836DA">
      <w:pPr>
        <w:pStyle w:val="Listparagraf"/>
        <w:spacing w:after="0" w:line="240" w:lineRule="auto"/>
        <w:rPr>
          <w:rFonts w:ascii="Times New Roman" w:hAnsi="Times New Roman"/>
          <w:b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0,05 moli CuSO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4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; 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m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CuSO4</w:t>
      </w:r>
      <w:r w:rsidR="000836DA">
        <w:rPr>
          <w:rFonts w:ascii="Times New Roman" w:hAnsi="Times New Roman"/>
          <w:sz w:val="24"/>
          <w:szCs w:val="24"/>
          <w:vertAlign w:val="subscript"/>
          <w:lang w:val="ro-RO"/>
        </w:rPr>
        <w:t xml:space="preserve">  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= 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8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EF776D" w:rsidRPr="000836DA">
        <w:rPr>
          <w:rFonts w:ascii="Times New Roman" w:hAnsi="Times New Roman"/>
          <w:sz w:val="24"/>
          <w:szCs w:val="24"/>
          <w:lang w:val="ro-RO"/>
        </w:rPr>
        <w:t>g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Pr="000836DA">
        <w:rPr>
          <w:rFonts w:ascii="Times New Roman" w:hAnsi="Times New Roman"/>
          <w:sz w:val="24"/>
          <w:szCs w:val="24"/>
          <w:lang w:val="ro-RO"/>
        </w:rPr>
        <w:t>2 puncte</w:t>
      </w:r>
    </w:p>
    <w:p w:rsidR="000836DA" w:rsidRDefault="00243B1E" w:rsidP="000836DA">
      <w:pPr>
        <w:spacing w:after="0"/>
        <w:ind w:left="720"/>
        <w:rPr>
          <w:rFonts w:ascii="Times New Roman" w:hAnsi="Times New Roman"/>
          <w:szCs w:val="24"/>
          <w:lang w:val="ro-RO"/>
        </w:rPr>
      </w:pPr>
      <w:r w:rsidRPr="000836DA">
        <w:rPr>
          <w:rFonts w:ascii="Times New Roman" w:hAnsi="Times New Roman"/>
          <w:szCs w:val="24"/>
          <w:lang w:val="ro-RO"/>
        </w:rPr>
        <w:t>c% = 6,66 % CuSO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>4</w:t>
      </w:r>
      <w:r w:rsidR="000836DA">
        <w:rPr>
          <w:rFonts w:ascii="Times New Roman" w:hAnsi="Times New Roman"/>
          <w:szCs w:val="24"/>
          <w:vertAlign w:val="subscript"/>
          <w:lang w:val="ro-RO"/>
        </w:rPr>
        <w:t xml:space="preserve"> </w:t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Pr="000836DA">
        <w:rPr>
          <w:rFonts w:ascii="Times New Roman" w:hAnsi="Times New Roman"/>
          <w:szCs w:val="24"/>
          <w:lang w:val="ro-RO"/>
        </w:rPr>
        <w:t>2 puncte</w:t>
      </w:r>
    </w:p>
    <w:p w:rsidR="00243B1E" w:rsidRPr="000836DA" w:rsidRDefault="00243B1E" w:rsidP="000836DA">
      <w:pPr>
        <w:spacing w:after="0"/>
        <w:ind w:left="720"/>
        <w:rPr>
          <w:rFonts w:ascii="Times New Roman" w:hAnsi="Times New Roman"/>
          <w:szCs w:val="24"/>
          <w:lang w:val="ro-RO"/>
        </w:rPr>
      </w:pPr>
      <w:r w:rsidRPr="000836DA">
        <w:rPr>
          <w:rFonts w:ascii="Times New Roman" w:hAnsi="Times New Roman"/>
          <w:szCs w:val="24"/>
          <w:lang w:val="ro-RO"/>
        </w:rPr>
        <w:t>c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>M</w:t>
      </w:r>
      <w:r w:rsidRPr="000836DA">
        <w:rPr>
          <w:rFonts w:ascii="Times New Roman" w:hAnsi="Times New Roman"/>
          <w:szCs w:val="24"/>
          <w:lang w:val="ro-RO"/>
        </w:rPr>
        <w:t xml:space="preserve"> = 0,5 M CuSO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>4</w:t>
      </w:r>
      <w:r w:rsidR="000836DA">
        <w:rPr>
          <w:rFonts w:ascii="Times New Roman" w:hAnsi="Times New Roman"/>
          <w:szCs w:val="24"/>
          <w:vertAlign w:val="subscript"/>
          <w:lang w:val="ro-RO"/>
        </w:rPr>
        <w:t xml:space="preserve"> </w:t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>1 punct</w:t>
      </w:r>
    </w:p>
    <w:p w:rsidR="00243B1E" w:rsidRPr="000836DA" w:rsidRDefault="00243B1E" w:rsidP="000836DA">
      <w:pPr>
        <w:pStyle w:val="Listparagraf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 xml:space="preserve">(-) 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Fe/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Fe</w:t>
      </w:r>
      <w:r w:rsidRPr="000836DA">
        <w:rPr>
          <w:rFonts w:ascii="Times New Roman" w:hAnsi="Times New Roman"/>
          <w:sz w:val="24"/>
          <w:szCs w:val="24"/>
          <w:vertAlign w:val="superscript"/>
          <w:lang w:val="ro-RO"/>
        </w:rPr>
        <w:t>+2</w:t>
      </w:r>
      <w:r w:rsidR="000836DA">
        <w:rPr>
          <w:rFonts w:ascii="Times New Roman" w:hAnsi="Times New Roman"/>
          <w:sz w:val="24"/>
          <w:szCs w:val="24"/>
          <w:vertAlign w:val="superscript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(1M)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//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Cu</w:t>
      </w:r>
      <w:r w:rsidRPr="000836DA">
        <w:rPr>
          <w:rFonts w:ascii="Times New Roman" w:hAnsi="Times New Roman"/>
          <w:sz w:val="24"/>
          <w:szCs w:val="24"/>
          <w:vertAlign w:val="superscript"/>
          <w:lang w:val="ro-RO"/>
        </w:rPr>
        <w:t>+2</w:t>
      </w:r>
      <w:r w:rsidR="000836DA">
        <w:rPr>
          <w:rFonts w:ascii="Times New Roman" w:hAnsi="Times New Roman"/>
          <w:sz w:val="24"/>
          <w:szCs w:val="24"/>
          <w:vertAlign w:val="superscript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(1M)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/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>Cu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(+)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EF776D" w:rsidRPr="000836DA">
        <w:rPr>
          <w:rFonts w:ascii="Times New Roman" w:hAnsi="Times New Roman"/>
          <w:sz w:val="24"/>
          <w:szCs w:val="24"/>
          <w:lang w:val="ro-RO"/>
        </w:rPr>
        <w:t>1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punct</w:t>
      </w:r>
    </w:p>
    <w:p w:rsidR="00243B1E" w:rsidRPr="000836DA" w:rsidRDefault="00243B1E" w:rsidP="000836DA">
      <w:pPr>
        <w:pStyle w:val="Listparagraf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E=  ε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ox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+ ε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red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=0,44 +0,34 = 0,78 V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Pr="000836DA">
        <w:rPr>
          <w:rFonts w:ascii="Times New Roman" w:hAnsi="Times New Roman"/>
          <w:sz w:val="24"/>
          <w:szCs w:val="24"/>
          <w:lang w:val="ro-RO"/>
        </w:rPr>
        <w:t>1 punct</w:t>
      </w:r>
    </w:p>
    <w:p w:rsidR="00243B1E" w:rsidRPr="000836DA" w:rsidRDefault="00243B1E" w:rsidP="000836DA">
      <w:pPr>
        <w:spacing w:after="0"/>
        <w:rPr>
          <w:rFonts w:ascii="Times New Roman" w:hAnsi="Times New Roman"/>
          <w:szCs w:val="24"/>
          <w:lang w:val="ro-RO"/>
        </w:rPr>
      </w:pPr>
      <w:r w:rsidRPr="000836DA">
        <w:rPr>
          <w:rFonts w:ascii="Times New Roman" w:hAnsi="Times New Roman"/>
          <w:szCs w:val="24"/>
          <w:lang w:val="ro-RO"/>
        </w:rPr>
        <w:t xml:space="preserve"> ∆G</w:t>
      </w:r>
      <w:r w:rsidR="000836DA">
        <w:rPr>
          <w:rFonts w:ascii="Times New Roman" w:hAnsi="Times New Roman"/>
          <w:szCs w:val="24"/>
          <w:lang w:val="ro-RO"/>
        </w:rPr>
        <w:t xml:space="preserve"> </w:t>
      </w:r>
      <w:r w:rsidRPr="000836DA">
        <w:rPr>
          <w:rFonts w:ascii="Times New Roman" w:hAnsi="Times New Roman"/>
          <w:szCs w:val="24"/>
          <w:lang w:val="ro-RO"/>
        </w:rPr>
        <w:t>= - 149,86 kJ/mol</w:t>
      </w:r>
      <w:r w:rsidR="000836DA">
        <w:rPr>
          <w:rFonts w:ascii="Times New Roman" w:hAnsi="Times New Roman"/>
          <w:szCs w:val="24"/>
          <w:lang w:val="ro-RO"/>
        </w:rPr>
        <w:t xml:space="preserve"> </w:t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Pr="000836DA">
        <w:rPr>
          <w:rFonts w:ascii="Times New Roman" w:hAnsi="Times New Roman"/>
          <w:szCs w:val="24"/>
          <w:lang w:val="ro-RO"/>
        </w:rPr>
        <w:t>1 punct</w:t>
      </w:r>
    </w:p>
    <w:p w:rsidR="00243B1E" w:rsidRPr="000836DA" w:rsidRDefault="00243B1E" w:rsidP="000836DA">
      <w:pPr>
        <w:spacing w:after="0"/>
        <w:rPr>
          <w:rFonts w:ascii="Times New Roman" w:hAnsi="Times New Roman"/>
          <w:szCs w:val="24"/>
          <w:lang w:val="ro-RO"/>
        </w:rPr>
      </w:pPr>
      <w:r w:rsidRPr="000836DA">
        <w:rPr>
          <w:rFonts w:ascii="Times New Roman" w:hAnsi="Times New Roman"/>
          <w:szCs w:val="24"/>
          <w:lang w:val="ro-RO"/>
        </w:rPr>
        <w:t xml:space="preserve">       E</w:t>
      </w:r>
      <w:r w:rsidR="000836DA">
        <w:rPr>
          <w:rFonts w:ascii="Times New Roman" w:hAnsi="Times New Roman"/>
          <w:szCs w:val="24"/>
          <w:lang w:val="ro-RO"/>
        </w:rPr>
        <w:t xml:space="preserve"> </w:t>
      </w:r>
      <w:r w:rsidRPr="000836DA">
        <w:rPr>
          <w:rFonts w:ascii="Times New Roman" w:hAnsi="Times New Roman"/>
          <w:szCs w:val="24"/>
          <w:lang w:val="ro-RO"/>
        </w:rPr>
        <w:t>=</w:t>
      </w:r>
      <w:r w:rsidR="000836DA">
        <w:rPr>
          <w:rFonts w:ascii="Times New Roman" w:hAnsi="Times New Roman"/>
          <w:szCs w:val="24"/>
          <w:lang w:val="ro-RO"/>
        </w:rPr>
        <w:t xml:space="preserve"> </w:t>
      </w:r>
      <w:r w:rsidRPr="000836DA">
        <w:rPr>
          <w:rFonts w:ascii="Times New Roman" w:hAnsi="Times New Roman"/>
          <w:szCs w:val="24"/>
          <w:lang w:val="ro-RO"/>
        </w:rPr>
        <w:t xml:space="preserve">0,776 V </w:t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Pr="000836DA">
        <w:rPr>
          <w:rFonts w:ascii="Times New Roman" w:hAnsi="Times New Roman"/>
          <w:szCs w:val="24"/>
          <w:lang w:val="ro-RO"/>
        </w:rPr>
        <w:t>1 punct</w:t>
      </w:r>
    </w:p>
    <w:p w:rsidR="00243B1E" w:rsidRPr="000836DA" w:rsidRDefault="00243B1E" w:rsidP="000836DA">
      <w:pPr>
        <w:spacing w:after="0"/>
        <w:rPr>
          <w:rFonts w:ascii="Times New Roman" w:hAnsi="Times New Roman"/>
          <w:szCs w:val="24"/>
          <w:lang w:val="ro-RO"/>
        </w:rPr>
      </w:pPr>
      <w:r w:rsidRPr="000836DA">
        <w:rPr>
          <w:rFonts w:ascii="Times New Roman" w:hAnsi="Times New Roman"/>
          <w:szCs w:val="24"/>
          <w:lang w:val="ro-RO"/>
        </w:rPr>
        <w:t xml:space="preserve">    E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>1</w:t>
      </w:r>
      <w:r w:rsidRPr="000836DA">
        <w:rPr>
          <w:rFonts w:ascii="Times New Roman" w:hAnsi="Times New Roman"/>
          <w:szCs w:val="24"/>
          <w:lang w:val="ro-RO"/>
        </w:rPr>
        <w:t xml:space="preserve"> = ε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>ox</w:t>
      </w:r>
      <w:r w:rsidRPr="000836DA">
        <w:rPr>
          <w:rFonts w:ascii="Times New Roman" w:hAnsi="Times New Roman"/>
          <w:szCs w:val="24"/>
          <w:lang w:val="ro-RO"/>
        </w:rPr>
        <w:t xml:space="preserve"> + ε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 xml:space="preserve">red </w:t>
      </w:r>
      <w:r w:rsidRPr="000836DA">
        <w:rPr>
          <w:rFonts w:ascii="Times New Roman" w:hAnsi="Times New Roman"/>
          <w:szCs w:val="24"/>
          <w:lang w:val="ro-RO"/>
        </w:rPr>
        <w:t>; E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>1</w:t>
      </w:r>
      <w:r w:rsidRPr="000836DA">
        <w:rPr>
          <w:rFonts w:ascii="Times New Roman" w:hAnsi="Times New Roman"/>
          <w:szCs w:val="24"/>
          <w:lang w:val="ro-RO"/>
        </w:rPr>
        <w:t xml:space="preserve"> = 0,78 V; E</w:t>
      </w:r>
      <w:r w:rsidRPr="000836DA">
        <w:rPr>
          <w:rFonts w:ascii="Cambria Math" w:hAnsi="Cambria Math" w:cs="Cambria Math"/>
          <w:szCs w:val="24"/>
          <w:lang w:val="ro-RO"/>
        </w:rPr>
        <w:t>≅</w:t>
      </w:r>
      <w:r w:rsidRPr="000836DA">
        <w:rPr>
          <w:rFonts w:ascii="Times New Roman" w:hAnsi="Times New Roman"/>
          <w:szCs w:val="24"/>
          <w:lang w:val="ro-RO"/>
        </w:rPr>
        <w:t xml:space="preserve"> E</w:t>
      </w:r>
      <w:r w:rsidRPr="000836DA">
        <w:rPr>
          <w:rFonts w:ascii="Times New Roman" w:hAnsi="Times New Roman"/>
          <w:szCs w:val="24"/>
          <w:vertAlign w:val="subscript"/>
          <w:lang w:val="ro-RO"/>
        </w:rPr>
        <w:t>1</w:t>
      </w:r>
      <w:r w:rsidR="000836DA">
        <w:rPr>
          <w:rFonts w:ascii="Times New Roman" w:hAnsi="Times New Roman"/>
          <w:szCs w:val="24"/>
          <w:vertAlign w:val="subscript"/>
          <w:lang w:val="ro-RO"/>
        </w:rPr>
        <w:t xml:space="preserve"> </w:t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vertAlign w:val="subscript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>2 puncte</w:t>
      </w:r>
    </w:p>
    <w:p w:rsidR="00243B1E" w:rsidRPr="000836DA" w:rsidRDefault="00243B1E" w:rsidP="000836DA">
      <w:pPr>
        <w:pStyle w:val="Listparagraf"/>
        <w:numPr>
          <w:ilvl w:val="0"/>
          <w:numId w:val="9"/>
        </w:numPr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 xml:space="preserve">0,0232 moli Fe dizolvat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  <w:t>1 punct</w:t>
      </w:r>
    </w:p>
    <w:p w:rsidR="00243B1E" w:rsidRPr="000836DA" w:rsidRDefault="00243B1E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 xml:space="preserve">0,0232 moli Cu depus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  <w:t>1 punct</w:t>
      </w:r>
    </w:p>
    <w:p w:rsidR="000836DA" w:rsidRDefault="00243B1E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 xml:space="preserve">Q = 4477,6 C (dacă se calculează în moli); </w:t>
      </w:r>
    </w:p>
    <w:p w:rsidR="00243B1E" w:rsidRPr="000836DA" w:rsidRDefault="00243B1E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 xml:space="preserve">Q = 4480,35 C (dacă se calculează </w:t>
      </w:r>
      <w:r w:rsidR="000836DA" w:rsidRPr="000836DA">
        <w:rPr>
          <w:rFonts w:ascii="Times New Roman" w:hAnsi="Times New Roman"/>
          <w:sz w:val="24"/>
          <w:szCs w:val="24"/>
          <w:lang w:val="ro-RO"/>
        </w:rPr>
        <w:t xml:space="preserve">în </w:t>
      </w:r>
      <w:r w:rsidR="000836DA">
        <w:rPr>
          <w:rFonts w:ascii="Times New Roman" w:hAnsi="Times New Roman"/>
          <w:sz w:val="24"/>
          <w:szCs w:val="24"/>
          <w:lang w:val="ro-RO"/>
        </w:rPr>
        <w:t>grame</w:t>
      </w:r>
      <w:r w:rsidRPr="000836DA">
        <w:rPr>
          <w:rFonts w:ascii="Times New Roman" w:hAnsi="Times New Roman"/>
          <w:sz w:val="24"/>
          <w:szCs w:val="24"/>
          <w:lang w:val="ro-RO"/>
        </w:rPr>
        <w:t>)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Pr="000836DA">
        <w:rPr>
          <w:rFonts w:ascii="Times New Roman" w:hAnsi="Times New Roman"/>
          <w:sz w:val="24"/>
          <w:szCs w:val="24"/>
          <w:lang w:val="ro-RO"/>
        </w:rPr>
        <w:t>2 punct</w:t>
      </w:r>
      <w:r w:rsidR="000836DA">
        <w:rPr>
          <w:rFonts w:ascii="Times New Roman" w:hAnsi="Times New Roman"/>
          <w:sz w:val="24"/>
          <w:szCs w:val="24"/>
          <w:lang w:val="ro-RO"/>
        </w:rPr>
        <w:t>e</w:t>
      </w:r>
    </w:p>
    <w:p w:rsidR="00EF776D" w:rsidRPr="000836DA" w:rsidRDefault="00EF776D" w:rsidP="000836DA">
      <w:pPr>
        <w:spacing w:after="0" w:line="360" w:lineRule="auto"/>
        <w:rPr>
          <w:rFonts w:ascii="Times New Roman" w:hAnsi="Times New Roman"/>
          <w:szCs w:val="24"/>
          <w:lang w:val="ro-RO"/>
        </w:rPr>
      </w:pPr>
      <w:r w:rsidRPr="000836DA">
        <w:rPr>
          <w:rFonts w:ascii="Times New Roman" w:hAnsi="Times New Roman"/>
          <w:szCs w:val="24"/>
          <w:lang w:val="ro-RO"/>
        </w:rPr>
        <w:t xml:space="preserve">           ecuația reacției din acumulator</w:t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="000836DA">
        <w:rPr>
          <w:rFonts w:ascii="Times New Roman" w:hAnsi="Times New Roman"/>
          <w:szCs w:val="24"/>
          <w:lang w:val="ro-RO"/>
        </w:rPr>
        <w:tab/>
      </w:r>
      <w:r w:rsidRPr="000836DA">
        <w:rPr>
          <w:rFonts w:ascii="Times New Roman" w:hAnsi="Times New Roman"/>
          <w:szCs w:val="24"/>
          <w:lang w:val="ro-RO"/>
        </w:rPr>
        <w:t>2 puncte</w:t>
      </w:r>
    </w:p>
    <w:p w:rsidR="00243B1E" w:rsidRPr="000836DA" w:rsidRDefault="00243B1E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m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Pb</w:t>
      </w:r>
      <w:r w:rsidRPr="000836DA">
        <w:rPr>
          <w:rFonts w:ascii="Times New Roman" w:hAnsi="Times New Roman"/>
          <w:sz w:val="24"/>
          <w:szCs w:val="24"/>
          <w:lang w:val="ro-RO"/>
        </w:rPr>
        <w:t>= 4,8 g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  <w:t>2 puncte</w:t>
      </w:r>
    </w:p>
    <w:p w:rsidR="00243B1E" w:rsidRPr="000836DA" w:rsidRDefault="00243B1E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m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PbO2</w:t>
      </w:r>
      <w:r w:rsidRPr="000836DA">
        <w:rPr>
          <w:rFonts w:ascii="Times New Roman" w:hAnsi="Times New Roman"/>
          <w:sz w:val="24"/>
          <w:szCs w:val="24"/>
          <w:lang w:val="ro-RO"/>
        </w:rPr>
        <w:t>=5,54 g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  <w:t xml:space="preserve"> 2 puncte</w:t>
      </w:r>
    </w:p>
    <w:p w:rsidR="000836DA" w:rsidRDefault="00243B1E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m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PbO2 total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= 6,925 g/1 element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  <w:t>2 puncte</w:t>
      </w:r>
    </w:p>
    <w:p w:rsidR="00813949" w:rsidRDefault="00243B1E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  <w:lang w:val="ro-RO"/>
        </w:rPr>
      </w:pPr>
      <w:r w:rsidRPr="000836DA">
        <w:rPr>
          <w:rFonts w:ascii="Times New Roman" w:hAnsi="Times New Roman"/>
          <w:sz w:val="24"/>
          <w:szCs w:val="24"/>
          <w:lang w:val="ro-RO"/>
        </w:rPr>
        <w:t>m</w:t>
      </w:r>
      <w:r w:rsidRPr="000836DA">
        <w:rPr>
          <w:rFonts w:ascii="Times New Roman" w:hAnsi="Times New Roman"/>
          <w:sz w:val="24"/>
          <w:szCs w:val="24"/>
          <w:vertAlign w:val="subscript"/>
          <w:lang w:val="ro-RO"/>
        </w:rPr>
        <w:t>PbO2 total</w:t>
      </w:r>
      <w:r w:rsidRPr="000836DA">
        <w:rPr>
          <w:rFonts w:ascii="Times New Roman" w:hAnsi="Times New Roman"/>
          <w:sz w:val="24"/>
          <w:szCs w:val="24"/>
          <w:lang w:val="ro-RO"/>
        </w:rPr>
        <w:t xml:space="preserve"> = 41,55 g/6 elemente</w:t>
      </w:r>
      <w:r w:rsidR="000836DA">
        <w:rPr>
          <w:rFonts w:ascii="Times New Roman" w:hAnsi="Times New Roman"/>
          <w:sz w:val="24"/>
          <w:szCs w:val="24"/>
          <w:lang w:val="ro-RO"/>
        </w:rPr>
        <w:t xml:space="preserve"> </w:t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</w:r>
      <w:r w:rsidR="000836DA">
        <w:rPr>
          <w:rFonts w:ascii="Times New Roman" w:hAnsi="Times New Roman"/>
          <w:sz w:val="24"/>
          <w:szCs w:val="24"/>
          <w:lang w:val="ro-RO"/>
        </w:rPr>
        <w:tab/>
        <w:t>2 puncte</w:t>
      </w:r>
    </w:p>
    <w:p w:rsidR="008810F3" w:rsidRDefault="008810F3" w:rsidP="008810F3">
      <w:pPr>
        <w:rPr>
          <w:rFonts w:ascii="Arial" w:hAnsi="Arial" w:cs="Arial"/>
          <w:b/>
          <w:sz w:val="20"/>
          <w:szCs w:val="20"/>
          <w:lang w:val="it-IT"/>
        </w:rPr>
      </w:pPr>
      <w:r>
        <w:rPr>
          <w:rFonts w:ascii="Arial" w:hAnsi="Arial" w:cs="Arial"/>
          <w:b/>
          <w:sz w:val="20"/>
          <w:szCs w:val="20"/>
          <w:lang w:val="ro-RO"/>
        </w:rPr>
        <w:t>NOTĂ: Timp de lucru 3 ore</w:t>
      </w:r>
      <w:r>
        <w:rPr>
          <w:rFonts w:ascii="Arial" w:hAnsi="Arial" w:cs="Arial"/>
          <w:b/>
          <w:sz w:val="20"/>
          <w:szCs w:val="20"/>
          <w:lang w:val="it-IT"/>
        </w:rPr>
        <w:t xml:space="preserve">. </w:t>
      </w:r>
    </w:p>
    <w:p w:rsidR="008810F3" w:rsidRDefault="008810F3" w:rsidP="008810F3">
      <w:pPr>
        <w:tabs>
          <w:tab w:val="left" w:pos="9090"/>
        </w:tabs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  <w:lang w:val="ro-RO"/>
        </w:rPr>
        <w:t xml:space="preserve"> Barem elaborat de Lavinia Mureșan, profesor la Colegiul Național ,,Alexandru Papiu Ilarian,,</w:t>
      </w:r>
      <w:r>
        <w:rPr>
          <w:rFonts w:ascii="Arial" w:hAnsi="Arial" w:cs="Arial"/>
          <w:b/>
          <w:i/>
          <w:sz w:val="20"/>
          <w:szCs w:val="20"/>
        </w:rPr>
        <w:t xml:space="preserve"> din Tîrgu Mureș</w:t>
      </w:r>
    </w:p>
    <w:p w:rsidR="008810F3" w:rsidRPr="000836DA" w:rsidRDefault="008810F3" w:rsidP="000836DA">
      <w:pPr>
        <w:pStyle w:val="Listparagraf"/>
        <w:spacing w:after="0" w:line="360" w:lineRule="auto"/>
        <w:rPr>
          <w:rFonts w:ascii="Times New Roman" w:hAnsi="Times New Roman"/>
          <w:sz w:val="24"/>
          <w:szCs w:val="24"/>
        </w:rPr>
      </w:pPr>
    </w:p>
    <w:sectPr w:rsidR="008810F3" w:rsidRPr="000836DA" w:rsidSect="00EF3B8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40" w:right="1080" w:bottom="1440" w:left="1080" w:header="425" w:footer="37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923" w:rsidRDefault="00925923">
      <w:pPr>
        <w:spacing w:after="0"/>
      </w:pPr>
      <w:r>
        <w:separator/>
      </w:r>
    </w:p>
  </w:endnote>
  <w:endnote w:type="continuationSeparator" w:id="1">
    <w:p w:rsidR="00925923" w:rsidRDefault="00925923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Palatino Linotype">
    <w:panose1 w:val="02040502050505030304"/>
    <w:charset w:val="00"/>
    <w:family w:val="roman"/>
    <w:pitch w:val="variable"/>
    <w:sig w:usb0="E0000387" w:usb1="40000013" w:usb2="00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altName w:val="Segoe UI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31" w:rsidRDefault="00C67631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32CC" w:rsidRPr="00071106" w:rsidRDefault="00925923" w:rsidP="002832CC">
    <w:pPr>
      <w:pStyle w:val="Subsol"/>
      <w:ind w:left="6521"/>
      <w:jc w:val="right"/>
      <w:rPr>
        <w:rFonts w:cs="Arial"/>
        <w:b/>
        <w:color w:val="0F243E"/>
        <w:sz w:val="18"/>
        <w:szCs w:val="18"/>
        <w:lang w:val="ro-RO"/>
      </w:rPr>
    </w:pPr>
  </w:p>
  <w:p w:rsidR="002832CC" w:rsidRPr="00071106" w:rsidRDefault="002F77D2" w:rsidP="002832CC">
    <w:pPr>
      <w:pStyle w:val="Subsol"/>
      <w:ind w:left="6521"/>
      <w:jc w:val="right"/>
      <w:rPr>
        <w:rFonts w:ascii="Trebuchet MS" w:hAnsi="Trebuchet MS" w:cs="Arial"/>
        <w:color w:val="0F243E"/>
        <w:sz w:val="14"/>
        <w:szCs w:val="14"/>
        <w:lang w:val="ro-RO"/>
      </w:rPr>
    </w:pPr>
    <w:r w:rsidRPr="00071106">
      <w:rPr>
        <w:rFonts w:ascii="Trebuchet MS" w:hAnsi="Trebuchet MS" w:cs="Arial"/>
        <w:color w:val="0F243E"/>
        <w:sz w:val="14"/>
        <w:szCs w:val="14"/>
        <w:lang w:val="ro-RO"/>
      </w:rPr>
      <w:t xml:space="preserve">Pagina </w:t>
    </w:r>
    <w:r w:rsidR="00AC7B16" w:rsidRPr="00071106">
      <w:rPr>
        <w:rFonts w:ascii="Trebuchet MS" w:hAnsi="Trebuchet MS" w:cs="Arial"/>
        <w:color w:val="0F243E"/>
        <w:sz w:val="14"/>
        <w:szCs w:val="14"/>
        <w:lang w:val="ro-RO"/>
      </w:rPr>
      <w:fldChar w:fldCharType="begin"/>
    </w:r>
    <w:r w:rsidRPr="00071106">
      <w:rPr>
        <w:rFonts w:ascii="Trebuchet MS" w:hAnsi="Trebuchet MS" w:cs="Arial"/>
        <w:color w:val="0F243E"/>
        <w:sz w:val="14"/>
        <w:szCs w:val="14"/>
        <w:lang w:val="ro-RO"/>
      </w:rPr>
      <w:instrText xml:space="preserve"> PAGE   \* MERGEFORMAT </w:instrText>
    </w:r>
    <w:r w:rsidR="00AC7B16" w:rsidRPr="00071106">
      <w:rPr>
        <w:rFonts w:ascii="Trebuchet MS" w:hAnsi="Trebuchet MS" w:cs="Arial"/>
        <w:color w:val="0F243E"/>
        <w:sz w:val="14"/>
        <w:szCs w:val="14"/>
        <w:lang w:val="ro-RO"/>
      </w:rPr>
      <w:fldChar w:fldCharType="separate"/>
    </w:r>
    <w:r w:rsidR="00410C1E">
      <w:rPr>
        <w:rFonts w:ascii="Trebuchet MS" w:hAnsi="Trebuchet MS" w:cs="Arial"/>
        <w:noProof/>
        <w:color w:val="0F243E"/>
        <w:sz w:val="14"/>
        <w:szCs w:val="14"/>
        <w:lang w:val="ro-RO"/>
      </w:rPr>
      <w:t>2</w:t>
    </w:r>
    <w:r w:rsidR="00AC7B16" w:rsidRPr="00071106">
      <w:rPr>
        <w:rFonts w:ascii="Trebuchet MS" w:hAnsi="Trebuchet MS" w:cs="Arial"/>
        <w:color w:val="0F243E"/>
        <w:sz w:val="14"/>
        <w:szCs w:val="14"/>
        <w:lang w:val="ro-RO"/>
      </w:rPr>
      <w:fldChar w:fldCharType="end"/>
    </w:r>
    <w:r w:rsidRPr="00071106">
      <w:rPr>
        <w:rFonts w:ascii="Trebuchet MS" w:hAnsi="Trebuchet MS" w:cs="Arial"/>
        <w:color w:val="0F243E"/>
        <w:sz w:val="14"/>
        <w:szCs w:val="14"/>
        <w:lang w:val="ro-RO"/>
      </w:rPr>
      <w:t xml:space="preserve"> din </w:t>
    </w:r>
    <w:fldSimple w:instr=" NUMPAGES   \* MERGEFORMAT ">
      <w:r w:rsidR="00410C1E" w:rsidRPr="00410C1E">
        <w:rPr>
          <w:rFonts w:ascii="Trebuchet MS" w:hAnsi="Trebuchet MS" w:cs="Arial"/>
          <w:noProof/>
          <w:color w:val="0F243E"/>
          <w:sz w:val="14"/>
          <w:szCs w:val="14"/>
          <w:lang w:val="ro-RO"/>
        </w:rPr>
        <w:t>4</w:t>
      </w:r>
    </w:fldSimple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4A7878" w:rsidRDefault="002F77D2" w:rsidP="00E27130">
    <w:pPr>
      <w:pStyle w:val="Subsol"/>
      <w:tabs>
        <w:tab w:val="clear" w:pos="4680"/>
        <w:tab w:val="clear" w:pos="9360"/>
      </w:tabs>
      <w:jc w:val="left"/>
      <w:rPr>
        <w:rFonts w:ascii="Trebuchet MS" w:hAnsi="Trebuchet MS"/>
        <w:color w:val="0F243E"/>
        <w:sz w:val="14"/>
        <w:szCs w:val="14"/>
      </w:rPr>
    </w:pPr>
    <w:r w:rsidRPr="004A7878">
      <w:rPr>
        <w:rFonts w:ascii="Trebuchet MS" w:hAnsi="Trebuchet MS"/>
        <w:color w:val="0F243E"/>
        <w:sz w:val="14"/>
        <w:szCs w:val="14"/>
      </w:rPr>
      <w:t xml:space="preserve">Str. General Berthelot nr. 28-30, Sector 1, 010168, Bucureşti </w:t>
    </w:r>
  </w:p>
  <w:p w:rsidR="00AC2F88" w:rsidRPr="004A7878" w:rsidRDefault="002F77D2" w:rsidP="00E27130">
    <w:pPr>
      <w:pStyle w:val="Subsol"/>
      <w:tabs>
        <w:tab w:val="clear" w:pos="4680"/>
        <w:tab w:val="clear" w:pos="9360"/>
      </w:tabs>
      <w:jc w:val="left"/>
      <w:rPr>
        <w:rFonts w:ascii="Trebuchet MS" w:hAnsi="Trebuchet MS"/>
        <w:color w:val="0F243E"/>
        <w:sz w:val="14"/>
        <w:szCs w:val="14"/>
      </w:rPr>
    </w:pPr>
    <w:r>
      <w:rPr>
        <w:rFonts w:ascii="Trebuchet MS" w:hAnsi="Trebuchet MS"/>
        <w:color w:val="0F243E"/>
        <w:sz w:val="14"/>
        <w:szCs w:val="14"/>
      </w:rPr>
      <w:t xml:space="preserve">Tel: +40 </w:t>
    </w:r>
    <w:r w:rsidRPr="004A7878">
      <w:rPr>
        <w:rFonts w:ascii="Trebuchet MS" w:hAnsi="Trebuchet MS"/>
        <w:color w:val="0F243E"/>
        <w:sz w:val="14"/>
        <w:szCs w:val="14"/>
      </w:rPr>
      <w:t>21 405 62 00</w:t>
    </w:r>
    <w:r>
      <w:rPr>
        <w:rFonts w:ascii="Trebuchet MS" w:hAnsi="Trebuchet MS"/>
        <w:color w:val="0F243E"/>
        <w:sz w:val="14"/>
        <w:szCs w:val="14"/>
      </w:rPr>
      <w:t>, Fax: +40 21 405 63 00</w:t>
    </w:r>
  </w:p>
  <w:p w:rsidR="00AC2F88" w:rsidRPr="004A7878" w:rsidRDefault="002F77D2" w:rsidP="00E27130">
    <w:pPr>
      <w:pStyle w:val="Subsol"/>
      <w:tabs>
        <w:tab w:val="clear" w:pos="4680"/>
        <w:tab w:val="clear" w:pos="9360"/>
      </w:tabs>
      <w:jc w:val="left"/>
      <w:rPr>
        <w:rFonts w:ascii="Trebuchet MS" w:hAnsi="Trebuchet MS"/>
        <w:b/>
        <w:color w:val="0F243E"/>
        <w:sz w:val="14"/>
        <w:szCs w:val="14"/>
      </w:rPr>
    </w:pPr>
    <w:r w:rsidRPr="004A7878">
      <w:rPr>
        <w:rFonts w:ascii="Trebuchet MS" w:hAnsi="Trebuchet MS"/>
        <w:b/>
        <w:color w:val="0F243E"/>
        <w:sz w:val="14"/>
        <w:szCs w:val="14"/>
      </w:rPr>
      <w:t>www.edu.ro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923" w:rsidRDefault="00925923">
      <w:pPr>
        <w:spacing w:after="0"/>
      </w:pPr>
      <w:r>
        <w:separator/>
      </w:r>
    </w:p>
  </w:footnote>
  <w:footnote w:type="continuationSeparator" w:id="1">
    <w:p w:rsidR="00925923" w:rsidRDefault="00925923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7631" w:rsidRDefault="00C67631">
    <w:pPr>
      <w:pStyle w:val="Antet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2F88" w:rsidRPr="00735914" w:rsidRDefault="00925923" w:rsidP="00735914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5FB3" w:rsidRPr="00FA5FB3" w:rsidRDefault="002F77D2" w:rsidP="00D22D46">
    <w:pPr>
      <w:pStyle w:val="Antet"/>
      <w:spacing w:line="276" w:lineRule="auto"/>
      <w:rPr>
        <w:rFonts w:ascii="Times New Roman" w:hAnsi="Times New Roman"/>
        <w:b/>
        <w:noProof/>
        <w:sz w:val="20"/>
        <w:lang w:val="ro-RO" w:eastAsia="ro-RO"/>
      </w:rPr>
    </w:pPr>
    <w:r>
      <w:rPr>
        <w:noProof/>
        <w:color w:val="0F243E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-533400</wp:posOffset>
          </wp:positionH>
          <wp:positionV relativeFrom="paragraph">
            <wp:posOffset>25400</wp:posOffset>
          </wp:positionV>
          <wp:extent cx="3648075" cy="1095375"/>
          <wp:effectExtent l="0" t="0" r="0" b="0"/>
          <wp:wrapNone/>
          <wp:docPr id="4" name="Picture 4" descr="logo MECT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MECT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6480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C81327" w:rsidRDefault="00AC7B16" w:rsidP="00334110">
    <w:pPr>
      <w:pStyle w:val="Antet"/>
      <w:ind w:left="-284"/>
      <w:rPr>
        <w:color w:val="0F243E"/>
      </w:rPr>
    </w:pPr>
    <w:r>
      <w:rPr>
        <w:noProof/>
        <w:color w:val="0F243E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4" o:spid="_x0000_s2049" type="#_x0000_t202" style="position:absolute;left:0;text-align:left;margin-left:258.75pt;margin-top:0;width:231.75pt;height:60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0fnwAIAAM4FAAAOAAAAZHJzL2Uyb0RvYy54bWysVNuOmzAQfa/Uf7D8znJZ5wJastoNoaq0&#10;vUi7/QAHTLAKNrWdwLbqv3dskpDdvlRt84CwZ3LmnJnD3NwObYMOTGkuRYrDqwAjJgpZcrFL8Zen&#10;3FtipA0VJW2kYCl+Zhrfrt6+uem7hEWylk3JFAIQoZO+S3FtTJf4vi5q1lJ9JTsmIFhJ1VIDR7Xz&#10;S0V7QG8bPwqCud9LVXZKFkxruM3GIF45/KpihflUVZoZ1KQYuBn3VO65tU9/dUOTnaJdzYsjDfoX&#10;LFrKBRQ9Q2XUULRX/DeolhdKalmZq0K2vqwqXjCnAdSEwSs1jzXtmNMCzdHduU36/8EWHw+fFeJl&#10;iiOMBG1hRE9sMOheDojY7vSdTiDpsYM0M8A1TNkp1d2DLL5qJOS6pmLH7nQH3bbR6Uop2deMlkA4&#10;tGD+BdoIrS3utv8gS6hM90Y67KFSre0m9AdBQRjc83lYll0Bl1FMrqNohlEBscUczOCm6dPk9O9O&#10;afOOyRbZlxQroOfQ6eFBG8uGJqcUW0zInDeNM0QjXlxA4ngDteGvNmZZuPn+iIN4s9wsiUei+cYj&#10;QZZ5d/maePM8XMyy62y9zsKftm5IkpqXJRO2zMlrIfmzWR5dP7rk7DYtG15aOEtJq9123Sh0oOD1&#10;3P1czyEypfkvabgmgJZXksKIBPdR7OXz5cIjOZl58SJYekEY38fzgMQky19KeuCC/bsk1Kc4nsFM&#10;nZyJ9CttMOlp2BfaaNJyA9uk4W2Kl+ckmlgLbkTpRmsob8b3i1ZY+lMrYNynQTvDWo+ObjXDdgAU&#10;6+KtLJ/BukqCs8CfsALhpZbqO0Y9rJMU6297qhhGzXsB9o9DQuz+cQcyW0RwUJeR7WWEigKgUlwY&#10;hdF4WJtxa+07xXc11Bq/QiHv4KOpuPPzxOv4qcHScLKOC85upcuzy5rW8OoXAAAA//8DAFBLAwQU&#10;AAYACAAAACEAAe5fbdwAAAAIAQAADwAAAGRycy9kb3ducmV2LnhtbEyPzUrEQBCE74LvMLTgRdxJ&#10;hP0xZrKIsCCLHlx9gE6mNxM20xMys9n49rYnvXVTRdVX5Xb2vZpojF1gA/kiA0XcBNtxa+Drc3e/&#10;ARUTssU+MBn4pgjb6vqqxMKGC3/QdEitkhCOBRpwKQ2F1rFx5DEuwkAs2jGMHpO8Y6vtiBcJ971+&#10;yLKV9tixNDgc6MVRczqcvYE7N2Tvb8fXemdXjTvtI679tDfm9mZ+fgKVaE5/ZvjFF3SohKkOZ7ZR&#10;9QaW+XopVgOySOTHTS5HLT6pBV2V+v+A6gcAAP//AwBQSwECLQAUAAYACAAAACEAtoM4kv4AAADh&#10;AQAAEwAAAAAAAAAAAAAAAAAAAAAAW0NvbnRlbnRfVHlwZXNdLnhtbFBLAQItABQABgAIAAAAIQA4&#10;/SH/1gAAAJQBAAALAAAAAAAAAAAAAAAAAC8BAABfcmVscy8ucmVsc1BLAQItABQABgAIAAAAIQCo&#10;Q0fnwAIAAM4FAAAOAAAAAAAAAAAAAAAAAC4CAABkcnMvZTJvRG9jLnhtbFBLAQItABQABgAIAAAA&#10;IQAB7l9t3AAAAAgBAAAPAAAAAAAAAAAAAAAAABoFAABkcnMvZG93bnJldi54bWxQSwUGAAAAAAQA&#10;BADzAAAAIwYAAAAA&#10;" filled="f" stroked="f">
          <o:lock v:ext="edit" aspectratio="t"/>
          <v:textbox>
            <w:txbxContent>
              <w:p w:rsidR="00C81327" w:rsidRPr="00244F96" w:rsidRDefault="002F77D2" w:rsidP="001A7FB5">
                <w:pPr>
                  <w:pStyle w:val="Antet"/>
                  <w:jc w:val="center"/>
                  <w:rPr>
                    <w:b/>
                    <w:smallCaps/>
                    <w:noProof/>
                    <w:color w:val="000000" w:themeColor="text1"/>
                    <w:sz w:val="28"/>
                    <w:szCs w:val="24"/>
                    <w:lang w:val="ro-RO" w:eastAsia="ro-RO"/>
                  </w:rPr>
                </w:pPr>
                <w:r w:rsidRPr="00244F96">
                  <w:rPr>
                    <w:b/>
                    <w:smallCaps/>
                    <w:noProof/>
                    <w:color w:val="000000" w:themeColor="text1"/>
                    <w:sz w:val="28"/>
                    <w:szCs w:val="24"/>
                    <w:lang w:val="ro-RO" w:eastAsia="ro-RO"/>
                  </w:rPr>
                  <w:t>Direcția Generală Învăț</w:t>
                </w:r>
                <w:r w:rsidR="00C67631" w:rsidRPr="00C67631">
                  <w:rPr>
                    <w:b/>
                    <w:smallCaps/>
                    <w:noProof/>
                    <w:color w:val="000000" w:themeColor="text1"/>
                    <w:sz w:val="22"/>
                    <w:lang w:val="ro-RO" w:eastAsia="ro-RO"/>
                  </w:rPr>
                  <w:t>ĂMÂNT</w:t>
                </w:r>
                <w:r w:rsidRPr="00C67631">
                  <w:rPr>
                    <w:b/>
                    <w:smallCaps/>
                    <w:noProof/>
                    <w:color w:val="000000" w:themeColor="text1"/>
                    <w:sz w:val="36"/>
                    <w:szCs w:val="36"/>
                    <w:lang w:val="ro-RO" w:eastAsia="ro-RO"/>
                  </w:rPr>
                  <w:t>p</w:t>
                </w:r>
                <w:r w:rsidR="00C67631" w:rsidRPr="00C67631">
                  <w:rPr>
                    <w:b/>
                    <w:smallCaps/>
                    <w:noProof/>
                    <w:color w:val="000000" w:themeColor="text1"/>
                    <w:sz w:val="22"/>
                    <w:lang w:val="ro-RO" w:eastAsia="ro-RO"/>
                  </w:rPr>
                  <w:t>R</w:t>
                </w:r>
                <w:r w:rsidRPr="00C67631">
                  <w:rPr>
                    <w:b/>
                    <w:smallCaps/>
                    <w:noProof/>
                    <w:color w:val="000000" w:themeColor="text1"/>
                    <w:sz w:val="22"/>
                    <w:lang w:val="ro-RO" w:eastAsia="ro-RO"/>
                  </w:rPr>
                  <w:t>e</w:t>
                </w:r>
                <w:r w:rsidR="00C67631" w:rsidRPr="00C67631">
                  <w:rPr>
                    <w:b/>
                    <w:smallCaps/>
                    <w:noProof/>
                    <w:color w:val="000000" w:themeColor="text1"/>
                    <w:sz w:val="22"/>
                    <w:lang w:val="ro-RO" w:eastAsia="ro-RO"/>
                  </w:rPr>
                  <w:t>UNIVERSITAR</w:t>
                </w:r>
              </w:p>
            </w:txbxContent>
          </v:textbox>
        </v:shape>
      </w:pict>
    </w:r>
  </w:p>
  <w:p w:rsidR="00C81327" w:rsidRDefault="00925923" w:rsidP="00334110">
    <w:pPr>
      <w:pStyle w:val="Antet"/>
      <w:ind w:left="-284"/>
      <w:rPr>
        <w:color w:val="0F243E"/>
      </w:rPr>
    </w:pPr>
  </w:p>
  <w:p w:rsidR="00C81327" w:rsidRDefault="00925923" w:rsidP="00334110">
    <w:pPr>
      <w:pStyle w:val="Antet"/>
      <w:ind w:left="-284"/>
      <w:rPr>
        <w:color w:val="0F243E"/>
      </w:rPr>
    </w:pPr>
  </w:p>
  <w:p w:rsidR="00C81327" w:rsidRDefault="00925923" w:rsidP="00334110">
    <w:pPr>
      <w:pStyle w:val="Antet"/>
      <w:ind w:left="-284"/>
      <w:rPr>
        <w:color w:val="0F243E"/>
      </w:rPr>
    </w:pPr>
  </w:p>
  <w:p w:rsidR="00AC2F88" w:rsidRDefault="00925923" w:rsidP="00334110">
    <w:pPr>
      <w:pStyle w:val="Antet"/>
      <w:ind w:left="-284"/>
      <w:rPr>
        <w:color w:val="0F243E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C03C8"/>
    <w:multiLevelType w:val="hybridMultilevel"/>
    <w:tmpl w:val="C0761DB0"/>
    <w:lvl w:ilvl="0" w:tplc="E46468A4">
      <w:start w:val="1"/>
      <w:numFmt w:val="lowerLetter"/>
      <w:lvlText w:val="%1)"/>
      <w:lvlJc w:val="left"/>
      <w:pPr>
        <w:ind w:left="76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84" w:hanging="360"/>
      </w:pPr>
    </w:lvl>
    <w:lvl w:ilvl="2" w:tplc="0418001B" w:tentative="1">
      <w:start w:val="1"/>
      <w:numFmt w:val="lowerRoman"/>
      <w:lvlText w:val="%3."/>
      <w:lvlJc w:val="right"/>
      <w:pPr>
        <w:ind w:left="2204" w:hanging="180"/>
      </w:pPr>
    </w:lvl>
    <w:lvl w:ilvl="3" w:tplc="0418000F" w:tentative="1">
      <w:start w:val="1"/>
      <w:numFmt w:val="decimal"/>
      <w:lvlText w:val="%4."/>
      <w:lvlJc w:val="left"/>
      <w:pPr>
        <w:ind w:left="2924" w:hanging="360"/>
      </w:pPr>
    </w:lvl>
    <w:lvl w:ilvl="4" w:tplc="04180019" w:tentative="1">
      <w:start w:val="1"/>
      <w:numFmt w:val="lowerLetter"/>
      <w:lvlText w:val="%5."/>
      <w:lvlJc w:val="left"/>
      <w:pPr>
        <w:ind w:left="3644" w:hanging="360"/>
      </w:pPr>
    </w:lvl>
    <w:lvl w:ilvl="5" w:tplc="0418001B" w:tentative="1">
      <w:start w:val="1"/>
      <w:numFmt w:val="lowerRoman"/>
      <w:lvlText w:val="%6."/>
      <w:lvlJc w:val="right"/>
      <w:pPr>
        <w:ind w:left="4364" w:hanging="180"/>
      </w:pPr>
    </w:lvl>
    <w:lvl w:ilvl="6" w:tplc="0418000F" w:tentative="1">
      <w:start w:val="1"/>
      <w:numFmt w:val="decimal"/>
      <w:lvlText w:val="%7."/>
      <w:lvlJc w:val="left"/>
      <w:pPr>
        <w:ind w:left="5084" w:hanging="360"/>
      </w:pPr>
    </w:lvl>
    <w:lvl w:ilvl="7" w:tplc="04180019" w:tentative="1">
      <w:start w:val="1"/>
      <w:numFmt w:val="lowerLetter"/>
      <w:lvlText w:val="%8."/>
      <w:lvlJc w:val="left"/>
      <w:pPr>
        <w:ind w:left="5804" w:hanging="360"/>
      </w:pPr>
    </w:lvl>
    <w:lvl w:ilvl="8" w:tplc="0418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1">
    <w:nsid w:val="0D6938EB"/>
    <w:multiLevelType w:val="hybridMultilevel"/>
    <w:tmpl w:val="FFDE6AF6"/>
    <w:lvl w:ilvl="0" w:tplc="04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66702D"/>
    <w:multiLevelType w:val="hybridMultilevel"/>
    <w:tmpl w:val="5F7CA89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A32C39"/>
    <w:multiLevelType w:val="hybridMultilevel"/>
    <w:tmpl w:val="B2642D7E"/>
    <w:lvl w:ilvl="0" w:tplc="04180015">
      <w:start w:val="1"/>
      <w:numFmt w:val="upperLetter"/>
      <w:lvlText w:val="%1.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B9F7D82"/>
    <w:multiLevelType w:val="hybridMultilevel"/>
    <w:tmpl w:val="D66CAA28"/>
    <w:lvl w:ilvl="0" w:tplc="94C27E9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594D25"/>
    <w:multiLevelType w:val="hybridMultilevel"/>
    <w:tmpl w:val="3A402B6E"/>
    <w:lvl w:ilvl="0" w:tplc="C2A25CE6"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Palatino Linotype" w:eastAsia="Times New Roman" w:hAnsi="Palatino Linotype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7D56131B"/>
    <w:multiLevelType w:val="singleLevel"/>
    <w:tmpl w:val="35160D8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</w:abstractNum>
  <w:num w:numId="1">
    <w:abstractNumId w:val="5"/>
  </w:num>
  <w:num w:numId="2">
    <w:abstractNumId w:val="1"/>
  </w:num>
  <w:num w:numId="3">
    <w:abstractNumId w:val="6"/>
  </w:num>
  <w:num w:numId="4">
    <w:abstractNumId w:val="0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17D63"/>
    <w:rsid w:val="000067B2"/>
    <w:rsid w:val="0001426F"/>
    <w:rsid w:val="00053ED0"/>
    <w:rsid w:val="000645C6"/>
    <w:rsid w:val="000836DA"/>
    <w:rsid w:val="000D106A"/>
    <w:rsid w:val="000D5CED"/>
    <w:rsid w:val="00131CC7"/>
    <w:rsid w:val="002029A7"/>
    <w:rsid w:val="00243B1E"/>
    <w:rsid w:val="00250E7D"/>
    <w:rsid w:val="00251619"/>
    <w:rsid w:val="002F77D2"/>
    <w:rsid w:val="00390A95"/>
    <w:rsid w:val="00391838"/>
    <w:rsid w:val="003F126B"/>
    <w:rsid w:val="00410C1E"/>
    <w:rsid w:val="00523CF8"/>
    <w:rsid w:val="00553C79"/>
    <w:rsid w:val="0055745E"/>
    <w:rsid w:val="005E361C"/>
    <w:rsid w:val="00670777"/>
    <w:rsid w:val="0068416A"/>
    <w:rsid w:val="007526BF"/>
    <w:rsid w:val="00754F6E"/>
    <w:rsid w:val="007C28E2"/>
    <w:rsid w:val="007C2B85"/>
    <w:rsid w:val="00813949"/>
    <w:rsid w:val="008402C5"/>
    <w:rsid w:val="008810F3"/>
    <w:rsid w:val="00895EE4"/>
    <w:rsid w:val="008E69AB"/>
    <w:rsid w:val="00925923"/>
    <w:rsid w:val="009600AF"/>
    <w:rsid w:val="009734EA"/>
    <w:rsid w:val="009C67B2"/>
    <w:rsid w:val="00A02CD7"/>
    <w:rsid w:val="00A461A0"/>
    <w:rsid w:val="00A56500"/>
    <w:rsid w:val="00AB71C9"/>
    <w:rsid w:val="00AC7B16"/>
    <w:rsid w:val="00AE410E"/>
    <w:rsid w:val="00B10F40"/>
    <w:rsid w:val="00B74871"/>
    <w:rsid w:val="00BF6DF0"/>
    <w:rsid w:val="00C67631"/>
    <w:rsid w:val="00C73304"/>
    <w:rsid w:val="00C855E9"/>
    <w:rsid w:val="00CF2F03"/>
    <w:rsid w:val="00D51011"/>
    <w:rsid w:val="00DC1CC4"/>
    <w:rsid w:val="00DC1F99"/>
    <w:rsid w:val="00E17D63"/>
    <w:rsid w:val="00E33B16"/>
    <w:rsid w:val="00E40CA2"/>
    <w:rsid w:val="00EA7826"/>
    <w:rsid w:val="00EF3B86"/>
    <w:rsid w:val="00EF776D"/>
    <w:rsid w:val="00F160BD"/>
    <w:rsid w:val="00F17669"/>
    <w:rsid w:val="00F31313"/>
    <w:rsid w:val="00F81458"/>
    <w:rsid w:val="00F95F5D"/>
    <w:rsid w:val="00FB3D75"/>
    <w:rsid w:val="00FB5562"/>
    <w:rsid w:val="00FF31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D63"/>
    <w:pPr>
      <w:spacing w:after="20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EF3B86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EF3B86"/>
    <w:pPr>
      <w:keepNext/>
      <w:keepLines/>
      <w:spacing w:before="200" w:after="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E17D63"/>
    <w:pPr>
      <w:tabs>
        <w:tab w:val="center" w:pos="4680"/>
        <w:tab w:val="right" w:pos="9360"/>
      </w:tabs>
      <w:spacing w:after="0"/>
    </w:pPr>
  </w:style>
  <w:style w:type="character" w:customStyle="1" w:styleId="AntetCaracter">
    <w:name w:val="Antet Caracter"/>
    <w:basedOn w:val="Fontdeparagrafimplicit"/>
    <w:link w:val="Antet"/>
    <w:uiPriority w:val="99"/>
    <w:rsid w:val="00E17D63"/>
    <w:rPr>
      <w:rFonts w:ascii="Palatino Linotype" w:eastAsia="Calibri" w:hAnsi="Palatino Linotype" w:cs="Times New Roman"/>
      <w:sz w:val="24"/>
      <w:lang w:val="en-US"/>
    </w:rPr>
  </w:style>
  <w:style w:type="paragraph" w:styleId="Subsol">
    <w:name w:val="footer"/>
    <w:basedOn w:val="Normal"/>
    <w:link w:val="SubsolCaracter"/>
    <w:uiPriority w:val="99"/>
    <w:unhideWhenUsed/>
    <w:rsid w:val="00E17D63"/>
    <w:pPr>
      <w:tabs>
        <w:tab w:val="center" w:pos="4680"/>
        <w:tab w:val="right" w:pos="9360"/>
      </w:tabs>
      <w:spacing w:after="0"/>
    </w:pPr>
  </w:style>
  <w:style w:type="character" w:customStyle="1" w:styleId="SubsolCaracter">
    <w:name w:val="Subsol Caracter"/>
    <w:basedOn w:val="Fontdeparagrafimplicit"/>
    <w:link w:val="Subsol"/>
    <w:uiPriority w:val="99"/>
    <w:rsid w:val="00E17D63"/>
    <w:rPr>
      <w:rFonts w:ascii="Palatino Linotype" w:eastAsia="Calibri" w:hAnsi="Palatino Linotype" w:cs="Times New Roman"/>
      <w:sz w:val="24"/>
      <w:lang w:val="en-US"/>
    </w:rPr>
  </w:style>
  <w:style w:type="paragraph" w:styleId="Corptext2">
    <w:name w:val="Body Text 2"/>
    <w:basedOn w:val="Normal"/>
    <w:link w:val="Corptext2Caracter"/>
    <w:rsid w:val="00E17D63"/>
    <w:pPr>
      <w:spacing w:after="0"/>
    </w:pPr>
    <w:rPr>
      <w:rFonts w:ascii="Times New Roman" w:eastAsia="Times New Roman" w:hAnsi="Times New Roman"/>
      <w:color w:val="000000"/>
      <w:sz w:val="28"/>
      <w:szCs w:val="28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E17D63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E17D6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E17D63"/>
    <w:rPr>
      <w:rFonts w:ascii="Segoe UI" w:eastAsia="Calibri" w:hAnsi="Segoe UI" w:cs="Segoe UI"/>
      <w:sz w:val="18"/>
      <w:szCs w:val="18"/>
      <w:lang w:val="en-US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EF3B8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EF3B86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paragraph" w:styleId="Listparagraf">
    <w:name w:val="List Paragraph"/>
    <w:basedOn w:val="Normal"/>
    <w:uiPriority w:val="34"/>
    <w:qFormat/>
    <w:rsid w:val="00EF3B86"/>
    <w:pPr>
      <w:spacing w:line="276" w:lineRule="auto"/>
      <w:ind w:left="720"/>
      <w:contextualSpacing/>
      <w:jc w:val="left"/>
    </w:pPr>
    <w:rPr>
      <w:rFonts w:ascii="Calibri" w:hAnsi="Calibri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D63"/>
    <w:pPr>
      <w:spacing w:after="200" w:line="240" w:lineRule="auto"/>
      <w:jc w:val="both"/>
    </w:pPr>
    <w:rPr>
      <w:rFonts w:ascii="Palatino Linotype" w:eastAsia="Calibri" w:hAnsi="Palatino Linotype" w:cs="Times New Roman"/>
      <w:sz w:val="24"/>
      <w:lang w:val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F3B86"/>
    <w:pPr>
      <w:keepNext/>
      <w:keepLines/>
      <w:spacing w:before="200" w:after="0" w:line="276" w:lineRule="auto"/>
      <w:jc w:val="left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F3B86"/>
    <w:pPr>
      <w:keepNext/>
      <w:keepLines/>
      <w:spacing w:before="200" w:after="0" w:line="276" w:lineRule="auto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17D63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E17D63"/>
    <w:rPr>
      <w:rFonts w:ascii="Palatino Linotype" w:eastAsia="Calibri" w:hAnsi="Palatino Linotype" w:cs="Times New Roman"/>
      <w:sz w:val="24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17D63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E17D63"/>
    <w:rPr>
      <w:rFonts w:ascii="Palatino Linotype" w:eastAsia="Calibri" w:hAnsi="Palatino Linotype" w:cs="Times New Roman"/>
      <w:sz w:val="24"/>
      <w:lang w:val="en-US"/>
    </w:rPr>
  </w:style>
  <w:style w:type="paragraph" w:styleId="BodyText2">
    <w:name w:val="Body Text 2"/>
    <w:basedOn w:val="Normal"/>
    <w:link w:val="BodyText2Char"/>
    <w:rsid w:val="00E17D63"/>
    <w:pPr>
      <w:spacing w:after="0"/>
    </w:pPr>
    <w:rPr>
      <w:rFonts w:ascii="Times New Roman" w:eastAsia="Times New Roman" w:hAnsi="Times New Roman"/>
      <w:color w:val="000000"/>
      <w:sz w:val="28"/>
      <w:szCs w:val="28"/>
      <w:lang w:val="ro-RO"/>
    </w:rPr>
  </w:style>
  <w:style w:type="character" w:customStyle="1" w:styleId="BodyText2Char">
    <w:name w:val="Body Text 2 Char"/>
    <w:basedOn w:val="DefaultParagraphFont"/>
    <w:link w:val="BodyText2"/>
    <w:rsid w:val="00E17D63"/>
    <w:rPr>
      <w:rFonts w:ascii="Times New Roman" w:eastAsia="Times New Roman" w:hAnsi="Times New Roman" w:cs="Times New Roman"/>
      <w:color w:val="000000"/>
      <w:sz w:val="28"/>
      <w:szCs w:val="2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7D6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7D63"/>
    <w:rPr>
      <w:rFonts w:ascii="Segoe UI" w:eastAsia="Calibri" w:hAnsi="Segoe UI" w:cs="Segoe UI"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F3B86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F3B86"/>
    <w:rPr>
      <w:rFonts w:asciiTheme="majorHAnsi" w:eastAsiaTheme="majorEastAsia" w:hAnsiTheme="majorHAnsi" w:cstheme="majorBidi"/>
      <w:b/>
      <w:bCs/>
      <w:i/>
      <w:iCs/>
      <w:color w:val="5B9BD5" w:themeColor="accent1"/>
      <w:lang w:val="en-US"/>
    </w:rPr>
  </w:style>
  <w:style w:type="paragraph" w:styleId="ListParagraph">
    <w:name w:val="List Paragraph"/>
    <w:basedOn w:val="Normal"/>
    <w:uiPriority w:val="34"/>
    <w:qFormat/>
    <w:rsid w:val="00EF3B86"/>
    <w:pPr>
      <w:spacing w:line="276" w:lineRule="auto"/>
      <w:ind w:left="720"/>
      <w:contextualSpacing/>
      <w:jc w:val="left"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390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78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49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4</Pages>
  <Words>597</Words>
  <Characters>3407</Characters>
  <Application>Microsoft Office Word</Application>
  <DocSecurity>0</DocSecurity>
  <Lines>28</Lines>
  <Paragraphs>7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Daniela Calugaru</dc:creator>
  <cp:lastModifiedBy>Dorina</cp:lastModifiedBy>
  <cp:revision>14</cp:revision>
  <cp:lastPrinted>2015-02-20T17:27:00Z</cp:lastPrinted>
  <dcterms:created xsi:type="dcterms:W3CDTF">2015-02-20T12:26:00Z</dcterms:created>
  <dcterms:modified xsi:type="dcterms:W3CDTF">2015-02-21T12:21:00Z</dcterms:modified>
</cp:coreProperties>
</file>