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0A7" w:rsidRDefault="00CD40A7" w:rsidP="003A43A1">
      <w:r>
        <w:t>Nr.                       /24.02.2015</w:t>
      </w:r>
    </w:p>
    <w:p w:rsidR="00CD40A7" w:rsidRDefault="00CD40A7" w:rsidP="003A43A1"/>
    <w:p w:rsidR="00CD40A7" w:rsidRDefault="00CD40A7" w:rsidP="003A43A1">
      <w:pPr>
        <w:jc w:val="center"/>
        <w:rPr>
          <w:sz w:val="28"/>
          <w:szCs w:val="28"/>
        </w:rPr>
      </w:pPr>
      <w:r>
        <w:rPr>
          <w:sz w:val="28"/>
          <w:szCs w:val="28"/>
        </w:rPr>
        <w:t>CĂTRE</w:t>
      </w:r>
    </w:p>
    <w:p w:rsidR="00CD40A7" w:rsidRPr="00F56EDD" w:rsidRDefault="00CD40A7" w:rsidP="003A43A1">
      <w:pPr>
        <w:jc w:val="center"/>
        <w:rPr>
          <w:sz w:val="28"/>
          <w:szCs w:val="28"/>
        </w:rPr>
      </w:pPr>
      <w:r>
        <w:rPr>
          <w:sz w:val="28"/>
          <w:szCs w:val="28"/>
        </w:rPr>
        <w:t xml:space="preserve">TOATE UNITĂŢILE DE ÎNVĂŢĂMÂNT DE NIVEL </w:t>
      </w:r>
      <w:r w:rsidRPr="0086384E">
        <w:rPr>
          <w:sz w:val="28"/>
          <w:szCs w:val="28"/>
        </w:rPr>
        <w:t>GIMNAZIAL</w:t>
      </w:r>
      <w:r>
        <w:rPr>
          <w:sz w:val="28"/>
          <w:szCs w:val="28"/>
        </w:rPr>
        <w:t xml:space="preserve"> ŞI LICEAL DIN JUDEŢUL HUNEDOARA </w:t>
      </w:r>
    </w:p>
    <w:p w:rsidR="00CD40A7" w:rsidRDefault="00CD40A7" w:rsidP="003A43A1">
      <w:pPr>
        <w:jc w:val="both"/>
      </w:pPr>
    </w:p>
    <w:p w:rsidR="00CD40A7" w:rsidRDefault="00CD40A7" w:rsidP="003A43A1">
      <w:pPr>
        <w:jc w:val="both"/>
        <w:rPr>
          <w:b/>
          <w:bCs/>
        </w:rPr>
      </w:pPr>
      <w:r>
        <w:br/>
        <w:t xml:space="preserve">              </w:t>
      </w:r>
      <w:r>
        <w:rPr>
          <w:b/>
          <w:bCs/>
        </w:rPr>
        <w:t xml:space="preserve">Etapa judeţeană  a  Olimpiadei de Astronomie şi Astrofizică </w:t>
      </w:r>
      <w:r>
        <w:t xml:space="preserve"> se va desfăşura sâmbătă,                              </w:t>
      </w:r>
      <w:r>
        <w:rPr>
          <w:b/>
          <w:bCs/>
        </w:rPr>
        <w:t>28 februarie 2015</w:t>
      </w:r>
      <w:r>
        <w:t xml:space="preserve">, </w:t>
      </w:r>
      <w:r w:rsidRPr="001D209F">
        <w:rPr>
          <w:b/>
          <w:bCs/>
        </w:rPr>
        <w:t>începând cu</w:t>
      </w:r>
      <w:r>
        <w:t xml:space="preserve"> </w:t>
      </w:r>
      <w:r>
        <w:rPr>
          <w:b/>
          <w:bCs/>
        </w:rPr>
        <w:t>ora 10.00</w:t>
      </w:r>
      <w:r>
        <w:t xml:space="preserve">, la </w:t>
      </w:r>
      <w:r>
        <w:rPr>
          <w:b/>
          <w:bCs/>
        </w:rPr>
        <w:t>COLEGIUL NAŢIONAL  „IANCU DE HUNEDOARA” HUNEDOARA.</w:t>
      </w:r>
    </w:p>
    <w:p w:rsidR="00CD40A7" w:rsidRDefault="00CD40A7" w:rsidP="003A43A1">
      <w:pPr>
        <w:jc w:val="both"/>
      </w:pPr>
      <w:r>
        <w:t xml:space="preserve">              Olimpiada de Astronomie şi Astrofizică este organizată de MINISTERUL EDUCAŢIEI ŞI CERCETĂRII ŞTIINŢIFICE şi se desfăşoară în conformitate cu Metodologia Cadru de Organizare şi Desfăşurare a Competiţiilor Şcolare aprobată cu OM nr. 3035/10.01.2012, respectiv cu Regulamentul specific privind organizarea şi desfăşurarea Olimpiadei de Astronomie şi Astrofizică, </w:t>
      </w:r>
      <w:r>
        <w:rPr>
          <w:sz w:val="24"/>
          <w:szCs w:val="24"/>
        </w:rPr>
        <w:t>nr. 28925 din 01.02.2013</w:t>
      </w:r>
      <w:r>
        <w:t>.</w:t>
      </w:r>
    </w:p>
    <w:p w:rsidR="00CD40A7" w:rsidRDefault="00CD40A7" w:rsidP="003A43A1">
      <w:pPr>
        <w:jc w:val="both"/>
      </w:pPr>
      <w:r>
        <w:tab/>
      </w:r>
      <w:r>
        <w:rPr>
          <w:b/>
          <w:bCs/>
        </w:rPr>
        <w:t xml:space="preserve">Tabelele nominale cu elevii participanţi </w:t>
      </w:r>
      <w:r>
        <w:t xml:space="preserve"> vor fi trimise </w:t>
      </w:r>
      <w:r>
        <w:rPr>
          <w:b/>
          <w:bCs/>
        </w:rPr>
        <w:t>OBLIGATORIU</w:t>
      </w:r>
      <w:r>
        <w:t xml:space="preserve"> atât </w:t>
      </w:r>
      <w:r>
        <w:rPr>
          <w:b/>
          <w:bCs/>
        </w:rPr>
        <w:t>în format electronic</w:t>
      </w:r>
      <w:r>
        <w:t xml:space="preserve"> pe adresa de e-mail </w:t>
      </w:r>
      <w:hyperlink r:id="rId6" w:history="1">
        <w:r w:rsidRPr="00A709B6">
          <w:rPr>
            <w:rStyle w:val="Hyperlink"/>
          </w:rPr>
          <w:t>lazardanini@yahoo.com</w:t>
        </w:r>
      </w:hyperlink>
      <w:r w:rsidRPr="003A43A1">
        <w:rPr>
          <w:color w:val="FF0000"/>
        </w:rPr>
        <w:t xml:space="preserve"> </w:t>
      </w:r>
      <w:r>
        <w:t xml:space="preserve">, cât şi </w:t>
      </w:r>
      <w:r>
        <w:rPr>
          <w:b/>
          <w:bCs/>
        </w:rPr>
        <w:t>prin fax</w:t>
      </w:r>
      <w:r>
        <w:t xml:space="preserve"> la numărul 0254 713341, până în data de  </w:t>
      </w:r>
      <w:r>
        <w:rPr>
          <w:b/>
          <w:bCs/>
        </w:rPr>
        <w:t>25 februarie 2015, ora 12.00</w:t>
      </w:r>
      <w:r>
        <w:t>. Modelul de completare a tabelelor este postat pe Forumul I.Ş.J. Hunedoara, la topicul FIZICĂ-CHIMIE.</w:t>
      </w:r>
    </w:p>
    <w:p w:rsidR="00CD40A7" w:rsidRDefault="00CD40A7" w:rsidP="003A43A1">
      <w:pPr>
        <w:ind w:firstLine="720"/>
        <w:jc w:val="both"/>
        <w:rPr>
          <w:b/>
          <w:bCs/>
        </w:rPr>
      </w:pPr>
      <w:r>
        <w:rPr>
          <w:b/>
          <w:bCs/>
        </w:rPr>
        <w:t>TABELELE NOMINALE se vor completa CU MAJUSCULE şi CU DIACRITICE, iar COLOANA "Clasa" cu CIFRE ARABE.</w:t>
      </w:r>
    </w:p>
    <w:p w:rsidR="00CD40A7" w:rsidRDefault="00CD40A7" w:rsidP="003A43A1">
      <w:pPr>
        <w:jc w:val="both"/>
      </w:pPr>
      <w:r>
        <w:tab/>
        <w:t>Elevii vor fi prezenţi în sălile de concurs cel târziu la ora 9.30 şi vor intra în săli pe baza carnetului de elev, vizat pe anul şcolar în curs, sau a actului de identitate.</w:t>
      </w:r>
    </w:p>
    <w:p w:rsidR="00CD40A7" w:rsidRDefault="00CD40A7" w:rsidP="003A43A1">
      <w:pPr>
        <w:jc w:val="both"/>
        <w:rPr>
          <w:b/>
          <w:bCs/>
        </w:rPr>
      </w:pPr>
      <w:r>
        <w:tab/>
      </w:r>
      <w:r>
        <w:rPr>
          <w:b/>
          <w:bCs/>
        </w:rPr>
        <w:t xml:space="preserve">Durata probei este de 3 ore </w:t>
      </w:r>
      <w:r>
        <w:t xml:space="preserve">din momentul în care s-a finalizat distribuirea subiectelor către elevi, aceştia având dreptul să utilizeze </w:t>
      </w:r>
      <w:r>
        <w:rPr>
          <w:b/>
          <w:bCs/>
        </w:rPr>
        <w:t>calculatoare de buzunar, neprogramabile.</w:t>
      </w:r>
    </w:p>
    <w:p w:rsidR="00CD40A7" w:rsidRDefault="00CD40A7" w:rsidP="003A43A1">
      <w:pPr>
        <w:ind w:left="720"/>
        <w:rPr>
          <w:b/>
          <w:bCs/>
        </w:rPr>
      </w:pPr>
      <w:r>
        <w:rPr>
          <w:b/>
          <w:bCs/>
        </w:rPr>
        <w:t>Mult succes elevilor şi profesorilor îndrumători!</w:t>
      </w:r>
      <w:r>
        <w:rPr>
          <w:b/>
          <w:bCs/>
        </w:rPr>
        <w:br/>
      </w:r>
    </w:p>
    <w:p w:rsidR="00CD40A7" w:rsidRDefault="00CD40A7" w:rsidP="003A43A1">
      <w:pPr>
        <w:ind w:left="720"/>
        <w:rPr>
          <w:b/>
          <w:bCs/>
        </w:rPr>
      </w:pPr>
    </w:p>
    <w:p w:rsidR="00CD40A7" w:rsidRDefault="00CD40A7" w:rsidP="003A43A1">
      <w:pPr>
        <w:ind w:firstLine="720"/>
        <w:jc w:val="both"/>
      </w:pPr>
      <w:r>
        <w:t xml:space="preserve">Următoarele cadre didactice se vor prezenta sâmbătă, </w:t>
      </w:r>
      <w:r>
        <w:rPr>
          <w:b/>
          <w:bCs/>
        </w:rPr>
        <w:t>28 februarie 2015</w:t>
      </w:r>
      <w:r>
        <w:t>, la COLEGIUL NAŢIONAL „IANCU DE HUNEDOARA” HUNEDOARA, făcând parte din Comisia de Organizare şi Evaluare.</w:t>
      </w:r>
    </w:p>
    <w:p w:rsidR="00CD40A7" w:rsidRDefault="00CD40A7" w:rsidP="003A43A1">
      <w:r>
        <w:tab/>
      </w:r>
      <w:r>
        <w:rPr>
          <w:b/>
          <w:bCs/>
        </w:rPr>
        <w:t>La ora 8.00</w:t>
      </w:r>
      <w:r>
        <w:t>, vor fi prezente următoarele cadre didactice:</w:t>
      </w:r>
    </w:p>
    <w:p w:rsidR="00CD40A7" w:rsidRDefault="00CD40A7" w:rsidP="003A43A1">
      <w:pPr>
        <w:spacing w:after="0" w:line="240" w:lineRule="auto"/>
        <w:ind w:firstLine="720"/>
        <w:jc w:val="both"/>
        <w:rPr>
          <w:sz w:val="24"/>
          <w:szCs w:val="24"/>
        </w:rPr>
      </w:pPr>
      <w:r>
        <w:rPr>
          <w:sz w:val="24"/>
          <w:szCs w:val="24"/>
        </w:rPr>
        <w:t xml:space="preserve">Preşedinte: Prof. dr. Ştefănie Maria – Inspector Şcolar General </w:t>
      </w:r>
    </w:p>
    <w:p w:rsidR="00CD40A7" w:rsidRDefault="00CD40A7" w:rsidP="003A43A1">
      <w:pPr>
        <w:spacing w:after="0" w:line="240" w:lineRule="auto"/>
        <w:jc w:val="both"/>
        <w:rPr>
          <w:sz w:val="24"/>
          <w:szCs w:val="24"/>
        </w:rPr>
      </w:pPr>
      <w:r>
        <w:rPr>
          <w:sz w:val="24"/>
          <w:szCs w:val="24"/>
        </w:rPr>
        <w:tab/>
        <w:t>Preşedinte executiv: Prof. dr. Lazăr Daniel – Inspector Şcolar - Fizică</w:t>
      </w:r>
    </w:p>
    <w:p w:rsidR="00CD40A7" w:rsidRDefault="00CD40A7" w:rsidP="003A43A1">
      <w:pPr>
        <w:spacing w:after="0" w:line="240" w:lineRule="auto"/>
        <w:jc w:val="both"/>
        <w:rPr>
          <w:sz w:val="24"/>
          <w:szCs w:val="24"/>
        </w:rPr>
      </w:pPr>
      <w:r>
        <w:rPr>
          <w:sz w:val="24"/>
          <w:szCs w:val="24"/>
        </w:rPr>
        <w:tab/>
        <w:t>Vicepreşedinţi: Prof. dr. Holhoş Viorel – Inspector Şcolar - Matematică</w:t>
      </w:r>
    </w:p>
    <w:p w:rsidR="00CD40A7" w:rsidRDefault="00CD40A7" w:rsidP="003A43A1">
      <w:pPr>
        <w:spacing w:after="0" w:line="240" w:lineRule="auto"/>
        <w:jc w:val="both"/>
        <w:rPr>
          <w:sz w:val="24"/>
          <w:szCs w:val="24"/>
        </w:rPr>
      </w:pPr>
      <w:r>
        <w:rPr>
          <w:sz w:val="24"/>
          <w:szCs w:val="24"/>
        </w:rPr>
        <w:t xml:space="preserve">                                         Prof. dr. Marinescu Dan-Ştefan – Director la C. N. „Iancu de Hunedoara”  </w:t>
      </w:r>
    </w:p>
    <w:p w:rsidR="00CD40A7" w:rsidRDefault="00CD40A7" w:rsidP="003A43A1">
      <w:pPr>
        <w:spacing w:after="0" w:line="240" w:lineRule="auto"/>
        <w:jc w:val="both"/>
        <w:rPr>
          <w:sz w:val="24"/>
          <w:szCs w:val="24"/>
        </w:rPr>
      </w:pPr>
      <w:r>
        <w:rPr>
          <w:sz w:val="24"/>
          <w:szCs w:val="24"/>
        </w:rPr>
        <w:t xml:space="preserve">                                         Hunedoara</w:t>
      </w:r>
    </w:p>
    <w:p w:rsidR="00CD40A7" w:rsidRDefault="00CD40A7" w:rsidP="006F58CB">
      <w:pPr>
        <w:spacing w:after="0" w:line="240" w:lineRule="auto"/>
        <w:jc w:val="both"/>
        <w:rPr>
          <w:sz w:val="24"/>
          <w:szCs w:val="24"/>
        </w:rPr>
      </w:pPr>
      <w:r>
        <w:rPr>
          <w:sz w:val="24"/>
          <w:szCs w:val="24"/>
        </w:rPr>
        <w:t xml:space="preserve">            Informatician: Scurtu Florin - C. N. „Iancu de Hunedoara” Hunedoara</w:t>
      </w:r>
    </w:p>
    <w:p w:rsidR="00CD40A7" w:rsidRDefault="00CD40A7" w:rsidP="006F58CB">
      <w:pPr>
        <w:spacing w:after="0" w:line="240" w:lineRule="auto"/>
        <w:jc w:val="both"/>
        <w:rPr>
          <w:sz w:val="24"/>
          <w:szCs w:val="24"/>
        </w:rPr>
      </w:pPr>
      <w:r>
        <w:rPr>
          <w:sz w:val="24"/>
          <w:szCs w:val="24"/>
        </w:rPr>
        <w:t xml:space="preserve">                               </w:t>
      </w:r>
    </w:p>
    <w:p w:rsidR="00CD40A7" w:rsidRDefault="00CD40A7" w:rsidP="006F58CB">
      <w:pPr>
        <w:spacing w:after="0" w:line="240" w:lineRule="auto"/>
        <w:jc w:val="both"/>
        <w:rPr>
          <w:sz w:val="24"/>
          <w:szCs w:val="24"/>
        </w:rPr>
      </w:pPr>
      <w:r>
        <w:rPr>
          <w:sz w:val="24"/>
          <w:szCs w:val="24"/>
        </w:rPr>
        <w:t xml:space="preserve">            Membri: Prof. Kellner Paulina – C. N.  „Iancu de Hunedoara” Hunedoara</w:t>
      </w:r>
    </w:p>
    <w:p w:rsidR="00CD40A7" w:rsidRDefault="00CD40A7" w:rsidP="006F58CB">
      <w:pPr>
        <w:spacing w:after="0" w:line="240" w:lineRule="auto"/>
        <w:jc w:val="both"/>
        <w:rPr>
          <w:sz w:val="24"/>
          <w:szCs w:val="24"/>
        </w:rPr>
      </w:pPr>
      <w:r>
        <w:rPr>
          <w:sz w:val="24"/>
          <w:szCs w:val="24"/>
        </w:rPr>
        <w:t xml:space="preserve">                             Prof. Kofity Magdalena - C. N.  „Iancu de Hunedoara” Hunedoara</w:t>
      </w:r>
    </w:p>
    <w:p w:rsidR="00CD40A7" w:rsidRDefault="00CD40A7" w:rsidP="006F58CB">
      <w:pPr>
        <w:spacing w:after="0" w:line="240" w:lineRule="auto"/>
        <w:jc w:val="both"/>
        <w:rPr>
          <w:sz w:val="24"/>
          <w:szCs w:val="24"/>
        </w:rPr>
      </w:pPr>
      <w:r>
        <w:rPr>
          <w:sz w:val="24"/>
          <w:szCs w:val="24"/>
        </w:rPr>
        <w:t xml:space="preserve">                             Prof. Piocker Camelia – Liceul Tehnologic „Constantin Bursan” Hunedoara </w:t>
      </w:r>
    </w:p>
    <w:p w:rsidR="00CD40A7" w:rsidRPr="006F58CB" w:rsidRDefault="00CD40A7" w:rsidP="006F58CB">
      <w:pPr>
        <w:spacing w:after="0" w:line="240" w:lineRule="auto"/>
        <w:jc w:val="both"/>
        <w:rPr>
          <w:sz w:val="24"/>
          <w:szCs w:val="24"/>
        </w:rPr>
      </w:pPr>
    </w:p>
    <w:p w:rsidR="00CD40A7" w:rsidRDefault="00CD40A7" w:rsidP="006F58CB">
      <w:pPr>
        <w:spacing w:after="0" w:line="240" w:lineRule="auto"/>
        <w:jc w:val="both"/>
        <w:rPr>
          <w:sz w:val="24"/>
          <w:szCs w:val="24"/>
        </w:rPr>
      </w:pPr>
      <w:r>
        <w:rPr>
          <w:sz w:val="24"/>
          <w:szCs w:val="24"/>
        </w:rPr>
        <w:t xml:space="preserve">                              Prof. dr. Măgheruşan Larisa  – Colegiul Naţional  „Decebal” Deva</w:t>
      </w:r>
    </w:p>
    <w:p w:rsidR="00CD40A7" w:rsidRDefault="00CD40A7" w:rsidP="006F58CB">
      <w:pPr>
        <w:spacing w:after="0" w:line="240" w:lineRule="auto"/>
        <w:jc w:val="both"/>
        <w:rPr>
          <w:sz w:val="24"/>
          <w:szCs w:val="24"/>
        </w:rPr>
      </w:pPr>
      <w:r>
        <w:rPr>
          <w:sz w:val="24"/>
          <w:szCs w:val="24"/>
        </w:rPr>
        <w:t xml:space="preserve">                              Prof. Nistor Mircea – C. N. I. „Traian Lalescu” Hunedoara</w:t>
      </w:r>
    </w:p>
    <w:p w:rsidR="00CD40A7" w:rsidRDefault="00CD40A7" w:rsidP="006F58CB">
      <w:pPr>
        <w:spacing w:after="0" w:line="240" w:lineRule="auto"/>
        <w:ind w:left="720" w:firstLine="720"/>
        <w:jc w:val="both"/>
        <w:rPr>
          <w:sz w:val="24"/>
          <w:szCs w:val="24"/>
        </w:rPr>
      </w:pPr>
      <w:r>
        <w:rPr>
          <w:sz w:val="24"/>
          <w:szCs w:val="24"/>
        </w:rPr>
        <w:t xml:space="preserve">   Prof. Ianoşi Daniel – Liceul Teoretic „Mircea Eliade” Lupeni</w:t>
      </w:r>
    </w:p>
    <w:p w:rsidR="00CD40A7" w:rsidRDefault="00CD40A7" w:rsidP="006F58CB">
      <w:pPr>
        <w:spacing w:after="0" w:line="240" w:lineRule="auto"/>
        <w:ind w:left="720" w:firstLine="720"/>
        <w:jc w:val="both"/>
        <w:rPr>
          <w:sz w:val="24"/>
          <w:szCs w:val="24"/>
        </w:rPr>
      </w:pPr>
      <w:r>
        <w:rPr>
          <w:sz w:val="24"/>
          <w:szCs w:val="24"/>
        </w:rPr>
        <w:t xml:space="preserve">   </w:t>
      </w:r>
      <w:r w:rsidRPr="00D530A0">
        <w:rPr>
          <w:sz w:val="24"/>
          <w:szCs w:val="24"/>
        </w:rPr>
        <w:t>Prof. Giurgiu Margareta – Colegiul Naţional „Aurel Vlaicu” Orăştie</w:t>
      </w:r>
    </w:p>
    <w:p w:rsidR="00CD40A7" w:rsidRPr="00D530A0" w:rsidRDefault="00CD40A7" w:rsidP="006F58CB">
      <w:pPr>
        <w:spacing w:after="0" w:line="240" w:lineRule="auto"/>
        <w:jc w:val="both"/>
        <w:rPr>
          <w:sz w:val="24"/>
          <w:szCs w:val="24"/>
        </w:rPr>
      </w:pPr>
      <w:r>
        <w:rPr>
          <w:sz w:val="24"/>
          <w:szCs w:val="24"/>
        </w:rPr>
        <w:t xml:space="preserve">                              Prof. Şerban Angela – Şcoala Gimnazială „Dominic Stanca” Orăştie</w:t>
      </w:r>
    </w:p>
    <w:p w:rsidR="00CD40A7" w:rsidRPr="00D530A0" w:rsidRDefault="00CD40A7" w:rsidP="006F58CB">
      <w:pPr>
        <w:spacing w:after="0" w:line="240" w:lineRule="auto"/>
        <w:ind w:left="720" w:firstLine="720"/>
        <w:jc w:val="both"/>
        <w:rPr>
          <w:sz w:val="24"/>
          <w:szCs w:val="24"/>
        </w:rPr>
      </w:pPr>
      <w:r>
        <w:rPr>
          <w:sz w:val="24"/>
          <w:szCs w:val="24"/>
        </w:rPr>
        <w:t xml:space="preserve">   </w:t>
      </w:r>
      <w:r w:rsidRPr="00D530A0">
        <w:rPr>
          <w:sz w:val="24"/>
          <w:szCs w:val="24"/>
        </w:rPr>
        <w:t>Prof. Cioară Liliana - Liceul Teoretic „Sabin Drăgoi” Deva</w:t>
      </w:r>
    </w:p>
    <w:p w:rsidR="00CD40A7" w:rsidRPr="00246AD8" w:rsidRDefault="00CD40A7" w:rsidP="003A43A1">
      <w:pPr>
        <w:spacing w:after="0" w:line="240" w:lineRule="auto"/>
        <w:jc w:val="both"/>
        <w:rPr>
          <w:color w:val="FF0000"/>
          <w:sz w:val="24"/>
          <w:szCs w:val="24"/>
        </w:rPr>
      </w:pPr>
    </w:p>
    <w:p w:rsidR="00CD40A7" w:rsidRPr="00246AD8" w:rsidRDefault="00CD40A7" w:rsidP="00246AD8">
      <w:pPr>
        <w:spacing w:after="0" w:line="240" w:lineRule="auto"/>
        <w:ind w:left="720" w:firstLine="720"/>
        <w:rPr>
          <w:sz w:val="24"/>
          <w:szCs w:val="24"/>
        </w:rPr>
      </w:pPr>
      <w:r>
        <w:rPr>
          <w:sz w:val="24"/>
          <w:szCs w:val="24"/>
        </w:rPr>
        <w:t xml:space="preserve">                           </w:t>
      </w:r>
    </w:p>
    <w:p w:rsidR="00CD40A7" w:rsidRDefault="00CD40A7" w:rsidP="003A43A1">
      <w:pPr>
        <w:ind w:firstLine="720"/>
        <w:jc w:val="both"/>
        <w:rPr>
          <w:b/>
          <w:bCs/>
        </w:rPr>
      </w:pPr>
      <w:r>
        <w:rPr>
          <w:b/>
          <w:bCs/>
        </w:rPr>
        <w:t>Prezenţa cadrelor didactice menţionate este obligatorie! Dacă, din motive obiective, un cadru didactic nu se poate prezenta sau are rude până la gradul trei, inclusiv, care participă la OAAJ, vor anunţa inspectorul de specialitate (număr telefon 0734 996902), pentru a efectua demersurile în vederea înlocuirii în cadrul comisiei.</w:t>
      </w:r>
    </w:p>
    <w:p w:rsidR="00CD40A7" w:rsidRDefault="00CD40A7" w:rsidP="00246AD8">
      <w:pPr>
        <w:jc w:val="both"/>
      </w:pPr>
    </w:p>
    <w:p w:rsidR="00CD40A7" w:rsidRDefault="00CD40A7" w:rsidP="003A43A1">
      <w:pPr>
        <w:ind w:firstLine="720"/>
        <w:jc w:val="both"/>
      </w:pPr>
    </w:p>
    <w:p w:rsidR="00CD40A7" w:rsidRDefault="00CD40A7" w:rsidP="003A43A1">
      <w:pPr>
        <w:rPr>
          <w:sz w:val="28"/>
          <w:szCs w:val="28"/>
        </w:rPr>
      </w:pPr>
      <w:r>
        <w:rPr>
          <w:sz w:val="28"/>
          <w:szCs w:val="28"/>
        </w:rPr>
        <w:t>Inspector Şcolar General,                                            Inspector Şcolar - FIZICĂ,</w:t>
      </w:r>
    </w:p>
    <w:p w:rsidR="00CD40A7" w:rsidRDefault="00CD40A7" w:rsidP="003A43A1">
      <w:pPr>
        <w:rPr>
          <w:sz w:val="28"/>
          <w:szCs w:val="28"/>
          <w:lang w:val="en-US"/>
        </w:rPr>
      </w:pPr>
      <w:r>
        <w:rPr>
          <w:sz w:val="28"/>
          <w:szCs w:val="28"/>
        </w:rPr>
        <w:t>Prof. dr. MARIA ŞTEFĂNIE                                            Prof. dr. DANIEL LAZĂR</w:t>
      </w:r>
      <w:r>
        <w:rPr>
          <w:sz w:val="28"/>
          <w:szCs w:val="28"/>
        </w:rPr>
        <w:br/>
      </w:r>
    </w:p>
    <w:p w:rsidR="00CD40A7" w:rsidRPr="00CA4D6F" w:rsidRDefault="00CD40A7" w:rsidP="003A43A1"/>
    <w:p w:rsidR="00CD40A7" w:rsidRPr="009B4004" w:rsidRDefault="00CD40A7" w:rsidP="009B4004"/>
    <w:sectPr w:rsidR="00CD40A7" w:rsidRPr="009B4004" w:rsidSect="00B031B2">
      <w:headerReference w:type="default" r:id="rId7"/>
      <w:footerReference w:type="default" r:id="rId8"/>
      <w:pgSz w:w="12240" w:h="15840"/>
      <w:pgMar w:top="999" w:right="1440" w:bottom="1440" w:left="1440" w:header="284"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40A7" w:rsidRDefault="00CD40A7" w:rsidP="00B031B2">
      <w:pPr>
        <w:spacing w:after="0" w:line="240" w:lineRule="auto"/>
      </w:pPr>
      <w:r>
        <w:separator/>
      </w:r>
    </w:p>
  </w:endnote>
  <w:endnote w:type="continuationSeparator" w:id="0">
    <w:p w:rsidR="00CD40A7" w:rsidRDefault="00CD40A7" w:rsidP="00B031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0A7" w:rsidRPr="00B031B2" w:rsidRDefault="00CD40A7">
    <w:pPr>
      <w:pStyle w:val="Footer"/>
      <w:rPr>
        <w:sz w:val="2"/>
        <w:szCs w:val="2"/>
      </w:rPr>
    </w:pPr>
  </w:p>
  <w:tbl>
    <w:tblPr>
      <w:tblW w:w="5000" w:type="pct"/>
      <w:tblInd w:w="-106" w:type="dxa"/>
      <w:tblBorders>
        <w:top w:val="single" w:sz="4" w:space="0" w:color="auto"/>
      </w:tblBorders>
      <w:tblLook w:val="00A0"/>
    </w:tblPr>
    <w:tblGrid>
      <w:gridCol w:w="9576"/>
    </w:tblGrid>
    <w:tr w:rsidR="00CD40A7" w:rsidRPr="00C7069E">
      <w:trPr>
        <w:trHeight w:val="1414"/>
      </w:trPr>
      <w:tc>
        <w:tcPr>
          <w:tcW w:w="5000" w:type="pct"/>
          <w:tcBorders>
            <w:top w:val="single" w:sz="4" w:space="0" w:color="auto"/>
          </w:tcBorders>
        </w:tcPr>
        <w:p w:rsidR="00CD40A7" w:rsidRPr="00C7069E" w:rsidRDefault="00CD40A7" w:rsidP="00015F8E">
          <w:pPr>
            <w:pStyle w:val="Footer"/>
            <w:spacing w:before="120"/>
            <w:jc w:val="right"/>
            <w:rPr>
              <w:rFonts w:ascii="Arial" w:hAnsi="Arial" w:cs="Arial"/>
              <w:b/>
              <w:bCs/>
              <w:color w:val="7F7F7F"/>
              <w:sz w:val="16"/>
              <w:szCs w:val="16"/>
              <w:lang w:val="en-US"/>
            </w:rPr>
          </w:pPr>
          <w:r w:rsidRPr="00C7069E">
            <w:rPr>
              <w:rFonts w:ascii="Arial" w:hAnsi="Arial" w:cs="Arial"/>
              <w:b/>
              <w:bCs/>
              <w:color w:val="7F7F7F"/>
              <w:sz w:val="16"/>
              <w:szCs w:val="16"/>
              <w:lang w:val="en-US"/>
            </w:rPr>
            <w:t>Str. Gh. Baritiu  nr. 2, 330065 - DEVA, jud. HUNEDOARA</w:t>
          </w:r>
        </w:p>
        <w:p w:rsidR="00CD40A7" w:rsidRPr="00C7069E" w:rsidRDefault="00CD40A7" w:rsidP="00015F8E">
          <w:pPr>
            <w:pStyle w:val="Footer"/>
            <w:jc w:val="right"/>
            <w:rPr>
              <w:rFonts w:ascii="Arial" w:hAnsi="Arial" w:cs="Arial"/>
              <w:color w:val="7F7F7F"/>
              <w:sz w:val="16"/>
              <w:szCs w:val="16"/>
              <w:lang w:val="en-US"/>
            </w:rPr>
          </w:pPr>
          <w:r w:rsidRPr="00C7069E">
            <w:rPr>
              <w:rFonts w:ascii="Arial" w:hAnsi="Arial" w:cs="Arial"/>
              <w:color w:val="7F7F7F"/>
              <w:sz w:val="16"/>
              <w:szCs w:val="16"/>
              <w:lang w:val="en-US"/>
            </w:rPr>
            <w:t>Tel:    +4 (0) 254213315, +4 (0) 254215755</w:t>
          </w:r>
        </w:p>
        <w:p w:rsidR="00CD40A7" w:rsidRPr="00C7069E" w:rsidRDefault="00CD40A7" w:rsidP="00015F8E">
          <w:pPr>
            <w:pStyle w:val="Footer"/>
            <w:jc w:val="right"/>
            <w:rPr>
              <w:rFonts w:ascii="Arial" w:hAnsi="Arial" w:cs="Arial"/>
              <w:color w:val="7F7F7F"/>
              <w:sz w:val="16"/>
              <w:szCs w:val="16"/>
              <w:lang w:val="en-US"/>
            </w:rPr>
          </w:pPr>
          <w:r w:rsidRPr="00C7069E">
            <w:rPr>
              <w:rFonts w:ascii="Arial" w:hAnsi="Arial" w:cs="Arial"/>
              <w:color w:val="7F7F7F"/>
              <w:sz w:val="16"/>
              <w:szCs w:val="16"/>
              <w:lang w:val="en-US"/>
            </w:rPr>
            <w:t>Fax:   +4 (0) 254215034, +4 (0) 254220911</w:t>
          </w:r>
        </w:p>
        <w:p w:rsidR="00CD40A7" w:rsidRPr="00C7069E" w:rsidRDefault="00CD40A7" w:rsidP="00015F8E">
          <w:pPr>
            <w:spacing w:after="0" w:line="240" w:lineRule="auto"/>
            <w:jc w:val="right"/>
            <w:outlineLvl w:val="0"/>
            <w:rPr>
              <w:rFonts w:ascii="Arial" w:hAnsi="Arial" w:cs="Arial"/>
              <w:color w:val="7F7F7F"/>
              <w:sz w:val="16"/>
              <w:szCs w:val="16"/>
            </w:rPr>
          </w:pPr>
          <w:r w:rsidRPr="00C7069E">
            <w:rPr>
              <w:rFonts w:ascii="Arial" w:hAnsi="Arial" w:cs="Arial"/>
              <w:color w:val="7F7F7F"/>
              <w:sz w:val="16"/>
              <w:szCs w:val="16"/>
            </w:rPr>
            <w:t>inspectorat@isj.hd.edu.ro</w:t>
          </w:r>
        </w:p>
        <w:p w:rsidR="00CD40A7" w:rsidRPr="00C7069E" w:rsidRDefault="00CD40A7" w:rsidP="00015F8E">
          <w:pPr>
            <w:pStyle w:val="Footer"/>
            <w:jc w:val="right"/>
            <w:rPr>
              <w:rFonts w:ascii="Arial" w:hAnsi="Arial" w:cs="Arial"/>
              <w:color w:val="7F7F7F"/>
              <w:sz w:val="16"/>
              <w:szCs w:val="16"/>
            </w:rPr>
          </w:pPr>
          <w:hyperlink r:id="rId1" w:history="1">
            <w:r w:rsidRPr="00C7069E">
              <w:rPr>
                <w:rStyle w:val="Hyperlink"/>
                <w:rFonts w:ascii="Arial" w:hAnsi="Arial" w:cs="Arial"/>
                <w:color w:val="7F7F7F"/>
                <w:sz w:val="16"/>
                <w:szCs w:val="16"/>
              </w:rPr>
              <w:t>http://isj.hd.edu.ro</w:t>
            </w:r>
          </w:hyperlink>
        </w:p>
      </w:tc>
    </w:tr>
  </w:tbl>
  <w:p w:rsidR="00CD40A7" w:rsidRDefault="00CD40A7">
    <w:pPr>
      <w:pStyle w:val="Footer"/>
    </w:pPr>
  </w:p>
  <w:p w:rsidR="00CD40A7" w:rsidRDefault="00CD40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40A7" w:rsidRDefault="00CD40A7" w:rsidP="00B031B2">
      <w:pPr>
        <w:spacing w:after="0" w:line="240" w:lineRule="auto"/>
      </w:pPr>
      <w:r>
        <w:separator/>
      </w:r>
    </w:p>
  </w:footnote>
  <w:footnote w:type="continuationSeparator" w:id="0">
    <w:p w:rsidR="00CD40A7" w:rsidRDefault="00CD40A7" w:rsidP="00B031B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0A7" w:rsidRDefault="00CD40A7">
    <w:pPr>
      <w:pStyle w:val="Header"/>
    </w:pPr>
  </w:p>
  <w:tbl>
    <w:tblPr>
      <w:tblW w:w="5000" w:type="pct"/>
      <w:tblInd w:w="-26" w:type="dxa"/>
      <w:tblBorders>
        <w:bottom w:val="single" w:sz="4" w:space="0" w:color="auto"/>
      </w:tblBorders>
      <w:tblCellMar>
        <w:left w:w="57" w:type="dxa"/>
        <w:right w:w="0" w:type="dxa"/>
      </w:tblCellMar>
      <w:tblLook w:val="00A0"/>
    </w:tblPr>
    <w:tblGrid>
      <w:gridCol w:w="1178"/>
      <w:gridCol w:w="5418"/>
      <w:gridCol w:w="1000"/>
      <w:gridCol w:w="1821"/>
    </w:tblGrid>
    <w:tr w:rsidR="00CD40A7" w:rsidRPr="00C7069E">
      <w:trPr>
        <w:trHeight w:val="1147"/>
      </w:trPr>
      <w:tc>
        <w:tcPr>
          <w:tcW w:w="604" w:type="pct"/>
          <w:tcBorders>
            <w:bottom w:val="single" w:sz="4" w:space="0" w:color="auto"/>
          </w:tcBorders>
        </w:tcPr>
        <w:p w:rsidR="00CD40A7" w:rsidRPr="00C7069E" w:rsidRDefault="00CD40A7" w:rsidP="00015F8E">
          <w:pPr>
            <w:spacing w:line="240" w:lineRule="auto"/>
            <w:rPr>
              <w:rFonts w:ascii="Times New Roman" w:hAnsi="Times New Roman" w:cs="Times New Roman"/>
              <w:sz w:val="20"/>
              <w:szCs w:val="20"/>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49" type="#_x0000_t75" alt="s11" style="position:absolute;margin-left:-43.75pt;margin-top:-19.9pt;width:56pt;height:54pt;z-index:251660288;visibility:visible">
                <v:imagedata r:id="rId1" o:title=""/>
                <w10:wrap type="square"/>
              </v:shape>
            </w:pict>
          </w:r>
        </w:p>
      </w:tc>
      <w:tc>
        <w:tcPr>
          <w:tcW w:w="2884" w:type="pct"/>
          <w:tcBorders>
            <w:bottom w:val="single" w:sz="4" w:space="0" w:color="auto"/>
          </w:tcBorders>
          <w:vAlign w:val="center"/>
        </w:tcPr>
        <w:p w:rsidR="00CD40A7" w:rsidRPr="00C7069E" w:rsidRDefault="00CD40A7" w:rsidP="00015F8E">
          <w:pPr>
            <w:spacing w:line="240" w:lineRule="auto"/>
            <w:ind w:firstLine="14"/>
            <w:rPr>
              <w:rFonts w:ascii="Times New Roman" w:hAnsi="Times New Roman" w:cs="Times New Roman"/>
              <w:b/>
              <w:bCs/>
              <w:spacing w:val="24"/>
              <w:sz w:val="20"/>
              <w:szCs w:val="20"/>
            </w:rPr>
          </w:pPr>
          <w:r>
            <w:rPr>
              <w:noProof/>
              <w:lang w:val="en-US"/>
            </w:rPr>
            <w:pict>
              <v:shape id="Picture 3" o:spid="_x0000_s2050" type="#_x0000_t75" alt="SiglaMECS-cfManual" style="position:absolute;left:0;text-align:left;margin-left:250.9pt;margin-top:-5.65pt;width:203.1pt;height:57.75pt;z-index:251661312;visibility:visible;mso-position-horizontal-relative:text;mso-position-vertical-relative:text">
                <v:imagedata r:id="rId2" o:title=""/>
              </v:shape>
            </w:pict>
          </w:r>
          <w:r w:rsidRPr="00C7069E">
            <w:rPr>
              <w:rFonts w:ascii="Times New Roman" w:hAnsi="Times New Roman" w:cs="Times New Roman"/>
              <w:b/>
              <w:bCs/>
              <w:spacing w:val="24"/>
              <w:sz w:val="20"/>
              <w:szCs w:val="20"/>
            </w:rPr>
            <w:t xml:space="preserve">INSPECTORATUL </w:t>
          </w:r>
        </w:p>
        <w:p w:rsidR="00CD40A7" w:rsidRPr="00C7069E" w:rsidRDefault="00CD40A7" w:rsidP="00015F8E">
          <w:pPr>
            <w:spacing w:line="240" w:lineRule="auto"/>
            <w:ind w:firstLine="14"/>
            <w:rPr>
              <w:rFonts w:ascii="Times New Roman" w:hAnsi="Times New Roman" w:cs="Times New Roman"/>
              <w:b/>
              <w:bCs/>
              <w:sz w:val="20"/>
              <w:szCs w:val="20"/>
            </w:rPr>
          </w:pPr>
          <w:r w:rsidRPr="00C7069E">
            <w:rPr>
              <w:rFonts w:ascii="Times New Roman" w:hAnsi="Times New Roman" w:cs="Times New Roman"/>
              <w:b/>
              <w:bCs/>
              <w:sz w:val="20"/>
              <w:szCs w:val="20"/>
            </w:rPr>
            <w:t xml:space="preserve">ŞCOLAR JUDEŢEAN </w:t>
          </w:r>
        </w:p>
        <w:p w:rsidR="00CD40A7" w:rsidRPr="00C7069E" w:rsidRDefault="00CD40A7" w:rsidP="00015F8E">
          <w:pPr>
            <w:spacing w:line="240" w:lineRule="auto"/>
            <w:ind w:firstLine="14"/>
            <w:rPr>
              <w:rFonts w:ascii="Times New Roman" w:hAnsi="Times New Roman" w:cs="Times New Roman"/>
              <w:b/>
              <w:bCs/>
              <w:spacing w:val="76"/>
              <w:sz w:val="20"/>
              <w:szCs w:val="20"/>
            </w:rPr>
          </w:pPr>
          <w:r w:rsidRPr="00C7069E">
            <w:rPr>
              <w:rFonts w:ascii="Times New Roman" w:hAnsi="Times New Roman" w:cs="Times New Roman"/>
              <w:b/>
              <w:bCs/>
              <w:spacing w:val="76"/>
              <w:sz w:val="20"/>
              <w:szCs w:val="20"/>
            </w:rPr>
            <w:t>HUNEDOARA</w:t>
          </w:r>
        </w:p>
        <w:p w:rsidR="00CD40A7" w:rsidRPr="00C7069E" w:rsidRDefault="00CD40A7" w:rsidP="00015F8E">
          <w:pPr>
            <w:spacing w:line="240" w:lineRule="auto"/>
            <w:ind w:firstLine="14"/>
            <w:rPr>
              <w:rFonts w:ascii="Times New Roman" w:hAnsi="Times New Roman" w:cs="Times New Roman"/>
              <w:b/>
              <w:bCs/>
              <w:sz w:val="20"/>
              <w:szCs w:val="20"/>
            </w:rPr>
          </w:pPr>
        </w:p>
      </w:tc>
      <w:tc>
        <w:tcPr>
          <w:tcW w:w="538" w:type="pct"/>
          <w:tcBorders>
            <w:bottom w:val="single" w:sz="4" w:space="0" w:color="auto"/>
          </w:tcBorders>
          <w:vAlign w:val="center"/>
        </w:tcPr>
        <w:p w:rsidR="00CD40A7" w:rsidRPr="00C7069E" w:rsidRDefault="00CD40A7" w:rsidP="00015F8E">
          <w:pPr>
            <w:spacing w:line="240" w:lineRule="auto"/>
            <w:ind w:firstLine="14"/>
            <w:jc w:val="center"/>
            <w:rPr>
              <w:rFonts w:ascii="Times New Roman" w:hAnsi="Times New Roman" w:cs="Times New Roman"/>
              <w:sz w:val="20"/>
              <w:szCs w:val="20"/>
            </w:rPr>
          </w:pPr>
        </w:p>
      </w:tc>
      <w:tc>
        <w:tcPr>
          <w:tcW w:w="974" w:type="pct"/>
          <w:tcBorders>
            <w:bottom w:val="single" w:sz="4" w:space="0" w:color="auto"/>
          </w:tcBorders>
          <w:vAlign w:val="center"/>
        </w:tcPr>
        <w:p w:rsidR="00CD40A7" w:rsidRPr="00C7069E" w:rsidRDefault="00CD40A7" w:rsidP="00015F8E">
          <w:pPr>
            <w:spacing w:line="240" w:lineRule="auto"/>
            <w:ind w:firstLine="14"/>
            <w:rPr>
              <w:rFonts w:ascii="Times New Roman" w:hAnsi="Times New Roman" w:cs="Times New Roman"/>
              <w:spacing w:val="24"/>
              <w:sz w:val="20"/>
              <w:szCs w:val="20"/>
            </w:rPr>
          </w:pPr>
        </w:p>
      </w:tc>
    </w:tr>
  </w:tbl>
  <w:p w:rsidR="00CD40A7" w:rsidRPr="00B031B2" w:rsidRDefault="00CD40A7">
    <w:pPr>
      <w:pStyle w:val="Header"/>
      <w:rPr>
        <w:sz w:val="2"/>
        <w:szCs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31B2"/>
    <w:rsid w:val="00015F8E"/>
    <w:rsid w:val="001D209F"/>
    <w:rsid w:val="00246AD8"/>
    <w:rsid w:val="003361AD"/>
    <w:rsid w:val="003A43A1"/>
    <w:rsid w:val="003B045D"/>
    <w:rsid w:val="00457B5D"/>
    <w:rsid w:val="004A2931"/>
    <w:rsid w:val="006F58CB"/>
    <w:rsid w:val="007B37FC"/>
    <w:rsid w:val="0086384E"/>
    <w:rsid w:val="00893AFD"/>
    <w:rsid w:val="00900758"/>
    <w:rsid w:val="009B4004"/>
    <w:rsid w:val="009D78D9"/>
    <w:rsid w:val="00A709B6"/>
    <w:rsid w:val="00B031B2"/>
    <w:rsid w:val="00C7069E"/>
    <w:rsid w:val="00CA4D6F"/>
    <w:rsid w:val="00CD40A7"/>
    <w:rsid w:val="00D30FD0"/>
    <w:rsid w:val="00D530A0"/>
    <w:rsid w:val="00DD2814"/>
    <w:rsid w:val="00E22036"/>
    <w:rsid w:val="00E26D6E"/>
    <w:rsid w:val="00E74B91"/>
    <w:rsid w:val="00F56EDD"/>
    <w:rsid w:val="00FD220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203"/>
    <w:pPr>
      <w:spacing w:after="200" w:line="276" w:lineRule="auto"/>
    </w:pPr>
    <w:rPr>
      <w:rFonts w:cs="Calibri"/>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031B2"/>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031B2"/>
    <w:rPr>
      <w:lang w:val="ro-RO"/>
    </w:rPr>
  </w:style>
  <w:style w:type="paragraph" w:styleId="Footer">
    <w:name w:val="footer"/>
    <w:basedOn w:val="Normal"/>
    <w:link w:val="FooterChar"/>
    <w:uiPriority w:val="99"/>
    <w:rsid w:val="00B031B2"/>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031B2"/>
    <w:rPr>
      <w:lang w:val="ro-RO"/>
    </w:rPr>
  </w:style>
  <w:style w:type="paragraph" w:styleId="BalloonText">
    <w:name w:val="Balloon Text"/>
    <w:basedOn w:val="Normal"/>
    <w:link w:val="BalloonTextChar"/>
    <w:uiPriority w:val="99"/>
    <w:semiHidden/>
    <w:rsid w:val="00B031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031B2"/>
    <w:rPr>
      <w:rFonts w:ascii="Tahoma" w:hAnsi="Tahoma" w:cs="Tahoma"/>
      <w:sz w:val="16"/>
      <w:szCs w:val="16"/>
      <w:lang w:val="ro-RO"/>
    </w:rPr>
  </w:style>
  <w:style w:type="character" w:styleId="Hyperlink">
    <w:name w:val="Hyperlink"/>
    <w:basedOn w:val="DefaultParagraphFont"/>
    <w:uiPriority w:val="99"/>
    <w:semiHidden/>
    <w:rsid w:val="00B031B2"/>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azardanini@yahoo.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isj.hd.edu.r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3</Pages>
  <Words>546</Words>
  <Characters>3114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dc:creator>
  <cp:keywords/>
  <dc:description/>
  <cp:lastModifiedBy>Admin</cp:lastModifiedBy>
  <cp:revision>7</cp:revision>
  <cp:lastPrinted>2015-01-13T14:14:00Z</cp:lastPrinted>
  <dcterms:created xsi:type="dcterms:W3CDTF">2015-01-13T14:01:00Z</dcterms:created>
  <dcterms:modified xsi:type="dcterms:W3CDTF">2015-02-23T20:36:00Z</dcterms:modified>
</cp:coreProperties>
</file>