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C73" w:rsidRDefault="00515C73" w:rsidP="00E35F37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SCOALA PRIMARA BLAJENI</w:t>
      </w:r>
    </w:p>
    <w:p w:rsidR="00515C73" w:rsidRDefault="00515C73" w:rsidP="00E35F37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NR.109 din 27.02.2015</w:t>
      </w:r>
    </w:p>
    <w:p w:rsidR="00515C73" w:rsidRDefault="00515C73" w:rsidP="005225B5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515C73" w:rsidRDefault="00515C73" w:rsidP="005225B5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515C73" w:rsidRDefault="00515C73" w:rsidP="005225B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b/>
          <w:bCs/>
          <w:sz w:val="24"/>
          <w:szCs w:val="24"/>
        </w:rPr>
        <w:t>ITUAŢIA LOCURILOR LIBERE ÎN GRĂDINIŢĂ</w:t>
      </w:r>
    </w:p>
    <w:p w:rsidR="00515C73" w:rsidRPr="005225B5" w:rsidRDefault="00515C73" w:rsidP="005225B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ANUL ŞCOLAR 2015-2016</w:t>
      </w:r>
    </w:p>
    <w:p w:rsidR="00515C73" w:rsidRDefault="00515C73" w:rsidP="002D25BC">
      <w:pPr>
        <w:rPr>
          <w:lang w:val="en-US"/>
        </w:rPr>
      </w:pPr>
    </w:p>
    <w:tbl>
      <w:tblPr>
        <w:tblW w:w="0" w:type="auto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51"/>
        <w:gridCol w:w="1275"/>
        <w:gridCol w:w="2413"/>
        <w:gridCol w:w="2413"/>
        <w:gridCol w:w="2413"/>
        <w:gridCol w:w="1799"/>
      </w:tblGrid>
      <w:tr w:rsidR="00515C73" w:rsidRPr="009C5B1E">
        <w:trPr>
          <w:trHeight w:val="410"/>
        </w:trPr>
        <w:tc>
          <w:tcPr>
            <w:tcW w:w="2651" w:type="dxa"/>
          </w:tcPr>
          <w:p w:rsidR="00515C73" w:rsidRDefault="00515C73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15C73" w:rsidRDefault="00515C73" w:rsidP="00297C9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UNITATEA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DE ÎNV.</w:t>
            </w:r>
          </w:p>
          <w:p w:rsidR="00515C73" w:rsidRPr="009C5B1E" w:rsidRDefault="00515C73" w:rsidP="00297C9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CU P.J.</w:t>
            </w:r>
          </w:p>
        </w:tc>
        <w:tc>
          <w:tcPr>
            <w:tcW w:w="1275" w:type="dxa"/>
          </w:tcPr>
          <w:p w:rsidR="00515C73" w:rsidRPr="009C5B1E" w:rsidRDefault="00515C73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Număr total de locuri libere pe grădiniţă</w:t>
            </w:r>
          </w:p>
        </w:tc>
        <w:tc>
          <w:tcPr>
            <w:tcW w:w="2413" w:type="dxa"/>
          </w:tcPr>
          <w:p w:rsidR="00515C73" w:rsidRDefault="00515C73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15C73" w:rsidRDefault="00515C73" w:rsidP="009E298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Grupa mică</w:t>
            </w:r>
          </w:p>
          <w:p w:rsidR="00515C73" w:rsidRPr="009C5B1E" w:rsidRDefault="00515C73" w:rsidP="009E298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(3-4 ani)</w:t>
            </w:r>
          </w:p>
        </w:tc>
        <w:tc>
          <w:tcPr>
            <w:tcW w:w="2413" w:type="dxa"/>
          </w:tcPr>
          <w:p w:rsidR="00515C73" w:rsidRDefault="00515C73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15C73" w:rsidRDefault="00515C73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Grupa mijlocie</w:t>
            </w:r>
          </w:p>
          <w:p w:rsidR="00515C73" w:rsidRPr="009C5B1E" w:rsidRDefault="00515C73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</w:t>
            </w: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(4-5ani)</w:t>
            </w:r>
          </w:p>
        </w:tc>
        <w:tc>
          <w:tcPr>
            <w:tcW w:w="2413" w:type="dxa"/>
          </w:tcPr>
          <w:p w:rsidR="00515C73" w:rsidRDefault="00515C73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15C73" w:rsidRDefault="00515C73" w:rsidP="009E298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Grupa mare</w:t>
            </w:r>
          </w:p>
          <w:p w:rsidR="00515C73" w:rsidRPr="009C5B1E" w:rsidRDefault="00515C73" w:rsidP="009E298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(5-6 ani)</w:t>
            </w:r>
          </w:p>
        </w:tc>
        <w:tc>
          <w:tcPr>
            <w:tcW w:w="1799" w:type="dxa"/>
          </w:tcPr>
          <w:p w:rsidR="00515C73" w:rsidRDefault="00515C73" w:rsidP="00812A2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15C73" w:rsidRPr="009C5B1E" w:rsidRDefault="00515C73" w:rsidP="00812A2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Observaţii</w:t>
            </w:r>
          </w:p>
        </w:tc>
      </w:tr>
      <w:tr w:rsidR="00515C73" w:rsidRPr="009C5B1E">
        <w:trPr>
          <w:trHeight w:val="410"/>
        </w:trPr>
        <w:tc>
          <w:tcPr>
            <w:tcW w:w="2651" w:type="dxa"/>
          </w:tcPr>
          <w:p w:rsidR="00515C73" w:rsidRDefault="00515C73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SCOALA PRIMARA BLAJENI</w:t>
            </w:r>
          </w:p>
        </w:tc>
        <w:tc>
          <w:tcPr>
            <w:tcW w:w="1275" w:type="dxa"/>
          </w:tcPr>
          <w:p w:rsidR="00515C73" w:rsidRPr="009C5B1E" w:rsidRDefault="00515C73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10</w:t>
            </w:r>
          </w:p>
        </w:tc>
        <w:tc>
          <w:tcPr>
            <w:tcW w:w="2413" w:type="dxa"/>
          </w:tcPr>
          <w:p w:rsidR="00515C73" w:rsidRDefault="00515C73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13" w:type="dxa"/>
          </w:tcPr>
          <w:p w:rsidR="00515C73" w:rsidRDefault="00515C73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413" w:type="dxa"/>
          </w:tcPr>
          <w:p w:rsidR="00515C73" w:rsidRDefault="00515C73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799" w:type="dxa"/>
          </w:tcPr>
          <w:p w:rsidR="00515C73" w:rsidRDefault="00515C73" w:rsidP="00812A2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515C73" w:rsidRDefault="00515C73" w:rsidP="00E35F37">
      <w:pPr>
        <w:ind w:firstLine="72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DIRECTOR,RAT MIRELA</w:t>
      </w:r>
    </w:p>
    <w:p w:rsidR="00515C73" w:rsidRDefault="00515C73" w:rsidP="005225B5">
      <w:pPr>
        <w:ind w:firstLine="72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515C73" w:rsidRPr="005225B5" w:rsidRDefault="00515C73" w:rsidP="005225B5">
      <w:pPr>
        <w:ind w:firstLine="720"/>
        <w:rPr>
          <w:rFonts w:ascii="Times New Roman" w:hAnsi="Times New Roman" w:cs="Times New Roman"/>
          <w:sz w:val="24"/>
          <w:szCs w:val="24"/>
          <w:lang w:val="en-US"/>
        </w:rPr>
      </w:pPr>
      <w:r w:rsidRPr="005225B5">
        <w:rPr>
          <w:rFonts w:ascii="Times New Roman" w:hAnsi="Times New Roman" w:cs="Times New Roman"/>
          <w:b/>
          <w:bCs/>
          <w:sz w:val="24"/>
          <w:szCs w:val="24"/>
          <w:lang w:val="en-US"/>
        </w:rPr>
        <w:t>Notă: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Se completează pe întreaga unitate de învăţământ, fără a se preciza structurile!</w:t>
      </w:r>
    </w:p>
    <w:sectPr w:rsidR="00515C73" w:rsidRPr="005225B5" w:rsidSect="00B07141">
      <w:headerReference w:type="default" r:id="rId6"/>
      <w:footerReference w:type="default" r:id="rId7"/>
      <w:pgSz w:w="15840" w:h="12240" w:orient="landscape"/>
      <w:pgMar w:top="1440" w:right="994" w:bottom="1440" w:left="1440" w:header="28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5C73" w:rsidRDefault="00515C73" w:rsidP="00B031B2">
      <w:pPr>
        <w:spacing w:after="0" w:line="240" w:lineRule="auto"/>
      </w:pPr>
      <w:r>
        <w:separator/>
      </w:r>
    </w:p>
  </w:endnote>
  <w:endnote w:type="continuationSeparator" w:id="0">
    <w:p w:rsidR="00515C73" w:rsidRDefault="00515C73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C73" w:rsidRPr="00B031B2" w:rsidRDefault="00515C73">
    <w:pPr>
      <w:pStyle w:val="Footer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0A0"/>
    </w:tblPr>
    <w:tblGrid>
      <w:gridCol w:w="13622"/>
    </w:tblGrid>
    <w:tr w:rsidR="00515C73" w:rsidRPr="00174564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515C73" w:rsidRPr="000109A9" w:rsidRDefault="00515C73" w:rsidP="00015F8E">
          <w:pPr>
            <w:pStyle w:val="Footer"/>
            <w:spacing w:before="120"/>
            <w:jc w:val="right"/>
            <w:rPr>
              <w:rFonts w:ascii="Arial" w:hAnsi="Arial" w:cs="Arial"/>
              <w:b/>
              <w:bCs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bCs/>
              <w:color w:val="7F7F7F"/>
              <w:sz w:val="16"/>
              <w:szCs w:val="16"/>
            </w:rPr>
            <w:t>Str. Gh. Baritiu  nr. 2, 330065 - DEVA, jud. HUNEDOARA</w:t>
          </w:r>
        </w:p>
        <w:p w:rsidR="00515C73" w:rsidRPr="00174564" w:rsidRDefault="00515C73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515C73" w:rsidRPr="00174564" w:rsidRDefault="00515C73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515C73" w:rsidRPr="00174564" w:rsidRDefault="00515C73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515C73" w:rsidRPr="00174564" w:rsidRDefault="00515C73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515C73" w:rsidRDefault="00515C73">
    <w:pPr>
      <w:pStyle w:val="Footer"/>
    </w:pPr>
  </w:p>
  <w:p w:rsidR="00515C73" w:rsidRDefault="00515C7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5C73" w:rsidRDefault="00515C73" w:rsidP="00B031B2">
      <w:pPr>
        <w:spacing w:after="0" w:line="240" w:lineRule="auto"/>
      </w:pPr>
      <w:r>
        <w:separator/>
      </w:r>
    </w:p>
  </w:footnote>
  <w:footnote w:type="continuationSeparator" w:id="0">
    <w:p w:rsidR="00515C73" w:rsidRDefault="00515C73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C73" w:rsidRDefault="00515C73">
    <w:pPr>
      <w:pStyle w:val="Header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0A0"/>
    </w:tblPr>
    <w:tblGrid>
      <w:gridCol w:w="1626"/>
      <w:gridCol w:w="7765"/>
      <w:gridCol w:w="1449"/>
      <w:gridCol w:w="2623"/>
    </w:tblGrid>
    <w:tr w:rsidR="00515C73" w:rsidRPr="00174564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515C73" w:rsidRPr="00174564" w:rsidRDefault="00515C73" w:rsidP="00015F8E">
          <w:pPr>
            <w:spacing w:line="240" w:lineRule="auto"/>
            <w:contextualSpacing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noProof/>
              <w:lang w:val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2049" type="#_x0000_t75" alt="s11" style="position:absolute;margin-left:-43.75pt;margin-top:-19.9pt;width:56pt;height:54pt;z-index:251660288;visibility:visible">
                <v:imagedata r:id="rId1" o:title=""/>
                <w10:wrap type="square"/>
              </v:shape>
            </w:pict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515C73" w:rsidRPr="00174564" w:rsidRDefault="00515C73" w:rsidP="00015F8E">
          <w:pPr>
            <w:spacing w:line="240" w:lineRule="auto"/>
            <w:ind w:firstLine="14"/>
            <w:contextualSpacing/>
            <w:rPr>
              <w:rFonts w:ascii="Times New Roman" w:hAnsi="Times New Roman" w:cs="Times New Roman"/>
              <w:b/>
              <w:bCs/>
              <w:spacing w:val="24"/>
              <w:sz w:val="20"/>
              <w:szCs w:val="20"/>
            </w:rPr>
          </w:pPr>
          <w:r>
            <w:rPr>
              <w:noProof/>
              <w:lang w:val="en-US"/>
            </w:rPr>
            <w:pict>
              <v:shape id="Picture 3" o:spid="_x0000_s2050" type="#_x0000_t75" alt="SiglaMECS-cfManual" style="position:absolute;left:0;text-align:left;margin-left:250.9pt;margin-top:-5.65pt;width:203.1pt;height:57.75pt;z-index:251661312;visibility:visible;mso-position-horizontal-relative:text;mso-position-vertical-relative:text">
                <v:imagedata r:id="rId2" o:title=""/>
              </v:shape>
            </w:pict>
          </w:r>
          <w:r w:rsidRPr="00174564">
            <w:rPr>
              <w:rFonts w:ascii="Times New Roman" w:hAnsi="Times New Roman" w:cs="Times New Roman"/>
              <w:b/>
              <w:bCs/>
              <w:spacing w:val="24"/>
              <w:sz w:val="20"/>
              <w:szCs w:val="20"/>
            </w:rPr>
            <w:t xml:space="preserve">INSPECTORATUL </w:t>
          </w:r>
        </w:p>
        <w:p w:rsidR="00515C73" w:rsidRPr="00174564" w:rsidRDefault="00515C73" w:rsidP="00015F8E">
          <w:pPr>
            <w:spacing w:line="240" w:lineRule="auto"/>
            <w:ind w:firstLine="14"/>
            <w:contextualSpacing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  <w:r w:rsidRPr="00174564">
            <w:rPr>
              <w:rFonts w:ascii="Times New Roman" w:hAnsi="Times New Roman" w:cs="Times New Roman"/>
              <w:b/>
              <w:bCs/>
              <w:sz w:val="20"/>
              <w:szCs w:val="20"/>
            </w:rPr>
            <w:t xml:space="preserve">ŞCOLAR JUDEŢEAN </w:t>
          </w:r>
        </w:p>
        <w:p w:rsidR="00515C73" w:rsidRPr="00174564" w:rsidRDefault="00515C73" w:rsidP="00015F8E">
          <w:pPr>
            <w:spacing w:line="240" w:lineRule="auto"/>
            <w:ind w:firstLine="14"/>
            <w:contextualSpacing/>
            <w:rPr>
              <w:rFonts w:ascii="Times New Roman" w:hAnsi="Times New Roman" w:cs="Times New Roman"/>
              <w:b/>
              <w:bCs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 w:cs="Times New Roman"/>
              <w:b/>
              <w:bCs/>
              <w:spacing w:val="76"/>
              <w:sz w:val="20"/>
              <w:szCs w:val="20"/>
            </w:rPr>
            <w:t>HUNEDOARA</w:t>
          </w:r>
        </w:p>
        <w:p w:rsidR="00515C73" w:rsidRPr="00174564" w:rsidRDefault="00515C73" w:rsidP="00015F8E">
          <w:pPr>
            <w:spacing w:line="240" w:lineRule="auto"/>
            <w:ind w:firstLine="14"/>
            <w:contextualSpacing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515C73" w:rsidRPr="00174564" w:rsidRDefault="00515C73" w:rsidP="00015F8E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515C73" w:rsidRPr="00174564" w:rsidRDefault="00515C73" w:rsidP="00015F8E">
          <w:pPr>
            <w:spacing w:line="240" w:lineRule="auto"/>
            <w:ind w:firstLine="14"/>
            <w:contextualSpacing/>
            <w:rPr>
              <w:rFonts w:ascii="Times New Roman" w:hAnsi="Times New Roman" w:cs="Times New Roman"/>
              <w:spacing w:val="24"/>
              <w:sz w:val="20"/>
              <w:szCs w:val="20"/>
            </w:rPr>
          </w:pPr>
        </w:p>
      </w:tc>
    </w:tr>
  </w:tbl>
  <w:p w:rsidR="00515C73" w:rsidRPr="00B031B2" w:rsidRDefault="00515C73">
    <w:pPr>
      <w:pStyle w:val="Header"/>
      <w:rPr>
        <w:sz w:val="2"/>
        <w:szCs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efaultTabStop w:val="720"/>
  <w:hyphenationZone w:val="425"/>
  <w:characterSpacingControl w:val="doNotCompress"/>
  <w:doNotValidateAgainstSchema/>
  <w:doNotDemarcateInvalidXml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31B2"/>
    <w:rsid w:val="000109A9"/>
    <w:rsid w:val="00015F8E"/>
    <w:rsid w:val="000A001B"/>
    <w:rsid w:val="0011364F"/>
    <w:rsid w:val="00174564"/>
    <w:rsid w:val="0025306C"/>
    <w:rsid w:val="00297C92"/>
    <w:rsid w:val="002D25BC"/>
    <w:rsid w:val="00347707"/>
    <w:rsid w:val="003B045D"/>
    <w:rsid w:val="003E4747"/>
    <w:rsid w:val="00435BE0"/>
    <w:rsid w:val="0048321C"/>
    <w:rsid w:val="0048766B"/>
    <w:rsid w:val="004F77A9"/>
    <w:rsid w:val="00513DB2"/>
    <w:rsid w:val="00515C73"/>
    <w:rsid w:val="005225B5"/>
    <w:rsid w:val="00603FA6"/>
    <w:rsid w:val="006F73DC"/>
    <w:rsid w:val="007F7098"/>
    <w:rsid w:val="0080121B"/>
    <w:rsid w:val="00812A2B"/>
    <w:rsid w:val="008F214D"/>
    <w:rsid w:val="009978EE"/>
    <w:rsid w:val="009C5B1E"/>
    <w:rsid w:val="009E298B"/>
    <w:rsid w:val="00B031B2"/>
    <w:rsid w:val="00B07141"/>
    <w:rsid w:val="00B4065E"/>
    <w:rsid w:val="00BD61CA"/>
    <w:rsid w:val="00C56CBE"/>
    <w:rsid w:val="00D0014E"/>
    <w:rsid w:val="00D56BA7"/>
    <w:rsid w:val="00D65B34"/>
    <w:rsid w:val="00E35F37"/>
    <w:rsid w:val="00E74B91"/>
    <w:rsid w:val="00E76723"/>
    <w:rsid w:val="00ED07C6"/>
    <w:rsid w:val="00ED35B8"/>
    <w:rsid w:val="00F067C6"/>
    <w:rsid w:val="00F86208"/>
    <w:rsid w:val="00FF273B"/>
    <w:rsid w:val="00FF5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rFonts w:cs="Calibri"/>
      <w:lang w:val="ro-RO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0109A9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FF5E2E"/>
    <w:rPr>
      <w:rFonts w:ascii="Cambria" w:hAnsi="Cambria" w:cs="Cambria"/>
      <w:b/>
      <w:bCs/>
      <w:kern w:val="32"/>
      <w:sz w:val="32"/>
      <w:szCs w:val="32"/>
      <w:lang w:val="ro-RO"/>
    </w:rPr>
  </w:style>
  <w:style w:type="paragraph" w:styleId="Header">
    <w:name w:val="header"/>
    <w:basedOn w:val="Normal"/>
    <w:link w:val="Head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31B2"/>
    <w:rPr>
      <w:lang w:val="ro-RO"/>
    </w:rPr>
  </w:style>
  <w:style w:type="paragraph" w:styleId="Footer">
    <w:name w:val="footer"/>
    <w:basedOn w:val="Normal"/>
    <w:link w:val="Foot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31B2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DefaultParagraphFont"/>
    <w:uiPriority w:val="99"/>
    <w:semiHidden/>
    <w:rsid w:val="00B031B2"/>
    <w:rPr>
      <w:color w:val="0000FF"/>
      <w:u w:val="single"/>
    </w:rPr>
  </w:style>
  <w:style w:type="character" w:customStyle="1" w:styleId="Heading1Char1">
    <w:name w:val="Heading 1 Char1"/>
    <w:basedOn w:val="DefaultParagraphFont"/>
    <w:link w:val="Heading1"/>
    <w:uiPriority w:val="99"/>
    <w:rsid w:val="000109A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paragraph" w:styleId="NoSpacing">
    <w:name w:val="No Spacing"/>
    <w:uiPriority w:val="99"/>
    <w:qFormat/>
    <w:rsid w:val="000109A9"/>
    <w:rPr>
      <w:rFonts w:eastAsia="Times New Roman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128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1</Pages>
  <Words>60</Words>
  <Characters>353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Mate</dc:creator>
  <cp:keywords/>
  <dc:description/>
  <cp:lastModifiedBy>x</cp:lastModifiedBy>
  <cp:revision>2</cp:revision>
  <cp:lastPrinted>2015-01-13T14:14:00Z</cp:lastPrinted>
  <dcterms:created xsi:type="dcterms:W3CDTF">2015-02-27T06:33:00Z</dcterms:created>
  <dcterms:modified xsi:type="dcterms:W3CDTF">2015-02-27T06:33:00Z</dcterms:modified>
</cp:coreProperties>
</file>