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285" w:rsidRDefault="00BF5285" w:rsidP="00BF5285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SCOALA GIMNAZIALA ZAM</w:t>
      </w:r>
    </w:p>
    <w:p w:rsidR="00BF5285" w:rsidRDefault="00FD6009" w:rsidP="00BF5285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SCOALA PRIMARA  SALCIVA</w:t>
      </w:r>
    </w:p>
    <w:p w:rsidR="00BF5285" w:rsidRDefault="00BF5285" w:rsidP="00BF5285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Default="00BF5285" w:rsidP="00BF5285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FD6009" w:rsidRDefault="00FD6009" w:rsidP="00FD6009">
      <w:pPr>
        <w:jc w:val="center"/>
        <w:rPr>
          <w:rFonts w:ascii="Times New Roman" w:eastAsia="Times New Roman" w:hAnsi="Times New Roman" w:cs="Times New Roman"/>
          <w:b/>
          <w:sz w:val="72"/>
          <w:szCs w:val="72"/>
          <w:lang w:val="ro-RO" w:eastAsia="ro-RO"/>
        </w:rPr>
      </w:pPr>
    </w:p>
    <w:p w:rsidR="00FD6009" w:rsidRPr="00FD6009" w:rsidRDefault="00FD6009" w:rsidP="00FD6009">
      <w:pPr>
        <w:jc w:val="center"/>
        <w:rPr>
          <w:rFonts w:ascii="Times New Roman" w:eastAsia="Times New Roman" w:hAnsi="Times New Roman" w:cs="Times New Roman"/>
          <w:b/>
          <w:sz w:val="72"/>
          <w:szCs w:val="72"/>
          <w:lang w:val="ro-RO" w:eastAsia="ro-RO"/>
        </w:rPr>
      </w:pPr>
      <w:r w:rsidRPr="00FD6009">
        <w:rPr>
          <w:rFonts w:ascii="Times New Roman" w:eastAsia="Times New Roman" w:hAnsi="Times New Roman" w:cs="Times New Roman"/>
          <w:b/>
          <w:sz w:val="72"/>
          <w:szCs w:val="72"/>
          <w:lang w:val="ro-RO" w:eastAsia="ro-RO"/>
        </w:rPr>
        <w:t>6-10 Aprilie,2015</w:t>
      </w:r>
    </w:p>
    <w:p w:rsidR="00BF5285" w:rsidRPr="00BF5285" w:rsidRDefault="00B6253B" w:rsidP="00FD6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6253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<v:fill o:detectmouseclick="t"/>
            <v:textbox style="mso-fit-shape-to-text:t">
              <w:txbxContent>
                <w:p w:rsidR="00FD6009" w:rsidRDefault="00FD6009"/>
              </w:txbxContent>
            </v:textbox>
            <w10:wrap type="square"/>
          </v:shape>
        </w:pict>
      </w:r>
    </w:p>
    <w:p w:rsidR="00BF5285" w:rsidRPr="00BF5285" w:rsidRDefault="00BF5285" w:rsidP="00BF52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BF5285" w:rsidRPr="00BF5285" w:rsidRDefault="00BF5285" w:rsidP="00BF528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D0D0D"/>
          <w:sz w:val="36"/>
          <w:szCs w:val="36"/>
          <w:lang w:val="ro-RO" w:eastAsia="ro-RO"/>
        </w:rPr>
      </w:pPr>
    </w:p>
    <w:p w:rsidR="00BF5285" w:rsidRPr="00BF5285" w:rsidRDefault="00BF5285" w:rsidP="00FD6009">
      <w:pPr>
        <w:spacing w:after="0" w:line="240" w:lineRule="auto"/>
        <w:rPr>
          <w:rFonts w:ascii="Monotype Corsiva" w:eastAsia="Times New Roman" w:hAnsi="Monotype Corsiva" w:cs="Times New Roman"/>
          <w:b/>
          <w:color w:val="0D0D0D"/>
          <w:sz w:val="44"/>
          <w:szCs w:val="44"/>
          <w:lang w:val="ro-RO" w:eastAsia="ro-RO"/>
        </w:rPr>
      </w:pPr>
      <w:r w:rsidRPr="00BF5285">
        <w:rPr>
          <w:rFonts w:ascii="Monotype Corsiva" w:eastAsia="Times New Roman" w:hAnsi="Monotype Corsiva" w:cs="Times New Roman"/>
          <w:b/>
          <w:color w:val="0D0D0D"/>
          <w:sz w:val="44"/>
          <w:szCs w:val="44"/>
          <w:lang w:val="ro-RO" w:eastAsia="ro-RO"/>
        </w:rPr>
        <w:t>Clasa Pregatitoare,clasa I si clasa a II</w:t>
      </w:r>
      <w:r w:rsidR="00FD6009">
        <w:rPr>
          <w:rFonts w:ascii="Monotype Corsiva" w:eastAsia="Times New Roman" w:hAnsi="Monotype Corsiva" w:cs="Times New Roman"/>
          <w:b/>
          <w:color w:val="0D0D0D"/>
          <w:sz w:val="44"/>
          <w:szCs w:val="44"/>
          <w:lang w:val="ro-RO" w:eastAsia="ro-RO"/>
        </w:rPr>
        <w:t>I</w:t>
      </w:r>
      <w:r w:rsidRPr="00BF5285">
        <w:rPr>
          <w:rFonts w:ascii="Monotype Corsiva" w:eastAsia="Times New Roman" w:hAnsi="Monotype Corsiva" w:cs="Times New Roman"/>
          <w:b/>
          <w:color w:val="0D0D0D"/>
          <w:sz w:val="44"/>
          <w:szCs w:val="44"/>
          <w:lang w:val="ro-RO" w:eastAsia="ro-RO"/>
        </w:rPr>
        <w:t>-a</w:t>
      </w:r>
      <w:r w:rsidR="00FD6009">
        <w:rPr>
          <w:rFonts w:ascii="Monotype Corsiva" w:eastAsia="Times New Roman" w:hAnsi="Monotype Corsiva" w:cs="Times New Roman"/>
          <w:b/>
          <w:color w:val="0D0D0D"/>
          <w:sz w:val="44"/>
          <w:szCs w:val="44"/>
          <w:lang w:val="ro-RO" w:eastAsia="ro-RO"/>
        </w:rPr>
        <w:t xml:space="preserve"> si a IV-a</w:t>
      </w:r>
    </w:p>
    <w:p w:rsidR="00BF5285" w:rsidRPr="00BF5285" w:rsidRDefault="00BF5285" w:rsidP="00BF52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D0D0D"/>
          <w:sz w:val="44"/>
          <w:szCs w:val="44"/>
          <w:lang w:val="ro-RO" w:eastAsia="ro-RO"/>
        </w:rPr>
      </w:pPr>
      <w:r w:rsidRPr="00BF5285">
        <w:rPr>
          <w:rFonts w:ascii="Times New Roman" w:eastAsia="Times New Roman" w:hAnsi="Times New Roman" w:cs="Times New Roman"/>
          <w:b/>
          <w:i/>
          <w:color w:val="0D0D0D"/>
          <w:sz w:val="44"/>
          <w:szCs w:val="44"/>
          <w:lang w:val="ro-RO" w:eastAsia="ro-RO"/>
        </w:rPr>
        <w:t>Propunătoare,</w:t>
      </w:r>
    </w:p>
    <w:p w:rsidR="00BF5285" w:rsidRPr="00BF5285" w:rsidRDefault="00BF5285" w:rsidP="00BF52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D0D0D"/>
          <w:sz w:val="44"/>
          <w:szCs w:val="44"/>
          <w:lang w:val="ro-RO" w:eastAsia="ro-RO"/>
        </w:rPr>
      </w:pPr>
      <w:r w:rsidRPr="00BF5285">
        <w:rPr>
          <w:rFonts w:ascii="Times New Roman" w:eastAsia="Times New Roman" w:hAnsi="Times New Roman" w:cs="Times New Roman"/>
          <w:b/>
          <w:i/>
          <w:color w:val="0D0D0D"/>
          <w:sz w:val="44"/>
          <w:szCs w:val="44"/>
          <w:lang w:val="ro-RO" w:eastAsia="ro-RO"/>
        </w:rPr>
        <w:t xml:space="preserve">                                            Viscan Adriana Monica</w:t>
      </w:r>
    </w:p>
    <w:p w:rsidR="00BF5285" w:rsidRPr="00BF5285" w:rsidRDefault="00BF5285" w:rsidP="00BF5285">
      <w:pPr>
        <w:tabs>
          <w:tab w:val="left" w:pos="2046"/>
        </w:tabs>
        <w:spacing w:after="0" w:line="240" w:lineRule="auto"/>
        <w:rPr>
          <w:rFonts w:ascii="Times New Roman" w:eastAsia="Times New Roman" w:hAnsi="Times New Roman" w:cs="Times New Roman"/>
          <w:color w:val="0D0D0D"/>
          <w:sz w:val="44"/>
          <w:szCs w:val="44"/>
          <w:lang w:val="ro-RO" w:eastAsia="ro-RO"/>
        </w:rPr>
      </w:pPr>
    </w:p>
    <w:p w:rsidR="00BF5285" w:rsidRPr="00BF5285" w:rsidRDefault="00BF5285" w:rsidP="00BF5285">
      <w:pPr>
        <w:tabs>
          <w:tab w:val="left" w:pos="2046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</w:p>
    <w:p w:rsidR="00BF5285" w:rsidRPr="00BF5285" w:rsidRDefault="00BF5285" w:rsidP="00BF5285">
      <w:pPr>
        <w:tabs>
          <w:tab w:val="left" w:pos="2046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</w:p>
    <w:p w:rsidR="00BF5285" w:rsidRPr="00BF5285" w:rsidRDefault="00BF5285" w:rsidP="00BF5285">
      <w:pPr>
        <w:tabs>
          <w:tab w:val="left" w:pos="2046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</w:p>
    <w:p w:rsidR="00FD6009" w:rsidRDefault="00BF5285" w:rsidP="00BF5285">
      <w:pPr>
        <w:tabs>
          <w:tab w:val="left" w:pos="2430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  <w:r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 xml:space="preserve">Director, </w:t>
      </w:r>
    </w:p>
    <w:p w:rsidR="00BF5285" w:rsidRPr="00BF5285" w:rsidRDefault="00FD6009" w:rsidP="00BF5285">
      <w:pPr>
        <w:tabs>
          <w:tab w:val="left" w:pos="24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 xml:space="preserve">                                                                                                        Nan Mariana</w:t>
      </w:r>
      <w:r w:rsidR="00BF5285"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ab/>
      </w:r>
      <w:r w:rsidR="00BF5285"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ab/>
      </w:r>
      <w:r w:rsidR="00BF5285"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ab/>
      </w:r>
      <w:r w:rsidR="00BF5285"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ab/>
      </w:r>
      <w:r w:rsidR="00BF5285" w:rsidRPr="00BF5285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ab/>
      </w:r>
    </w:p>
    <w:tbl>
      <w:tblPr>
        <w:tblpPr w:leftFromText="180" w:rightFromText="180" w:vertAnchor="text" w:horzAnchor="page" w:tblpX="368" w:tblpY="-920"/>
        <w:tblW w:w="15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260"/>
        <w:gridCol w:w="1512"/>
        <w:gridCol w:w="4428"/>
        <w:gridCol w:w="3600"/>
        <w:gridCol w:w="1368"/>
        <w:gridCol w:w="1602"/>
        <w:gridCol w:w="1422"/>
      </w:tblGrid>
      <w:tr w:rsidR="00BF5285" w:rsidRPr="00BF5285" w:rsidTr="00C05E16">
        <w:trPr>
          <w:trHeight w:val="979"/>
        </w:trPr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Nr</w:t>
            </w:r>
          </w:p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crt</w:t>
            </w: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Data</w:t>
            </w:r>
          </w:p>
        </w:tc>
        <w:tc>
          <w:tcPr>
            <w:tcW w:w="1512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Denumirea activitatii- tema</w:t>
            </w:r>
          </w:p>
        </w:tc>
        <w:tc>
          <w:tcPr>
            <w:tcW w:w="4428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Obiective urmarite</w:t>
            </w:r>
          </w:p>
        </w:tc>
        <w:tc>
          <w:tcPr>
            <w:tcW w:w="3600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Modalitati de realizare</w:t>
            </w:r>
          </w:p>
        </w:tc>
        <w:tc>
          <w:tcPr>
            <w:tcW w:w="1368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Loc  de desfasurare</w:t>
            </w:r>
          </w:p>
        </w:tc>
        <w:tc>
          <w:tcPr>
            <w:tcW w:w="1602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Participanti</w:t>
            </w:r>
          </w:p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22" w:type="dxa"/>
          </w:tcPr>
          <w:p w:rsidR="00BF5285" w:rsidRPr="00BF5285" w:rsidRDefault="00BF5285" w:rsidP="00BF5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Evaluarea activitaţii</w:t>
            </w:r>
          </w:p>
        </w:tc>
      </w:tr>
      <w:tr w:rsidR="00BF5285" w:rsidRPr="00BF5285" w:rsidTr="00C05E16"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Luni</w:t>
            </w:r>
          </w:p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06. IV. 2015</w:t>
            </w:r>
          </w:p>
        </w:tc>
        <w:tc>
          <w:tcPr>
            <w:tcW w:w="151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  <w:t>Ascultam, vizionam,  ne informam!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-activitate culturala</w:t>
            </w:r>
          </w:p>
        </w:tc>
        <w:tc>
          <w:tcPr>
            <w:tcW w:w="4428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constientizezarea  rolului cartilor in viata oamenilor;                                        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 xml:space="preserve">-Stimularea unei atitudini pozitive faţă de lectură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-identificarea din imaginile prezentate in carti si la videoproiector a lucrurilor invatate (curiozitati, continut film)-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-Utilizarea calculatorului in scop imstructiv-educativ , nu de  pentru petrecerea timpului liber-divertisment                                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-insusirea normelor de pastrare cu grijă şi respect a cărţilor personale şi a celor împrumutate                                                           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-surprinderea  frumosului  prin intermediul lecturii                                                                                      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Pr="00FD600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Justificarea existenţei bibliotecii în viaţa micilor şcolari</w:t>
            </w:r>
          </w:p>
        </w:tc>
        <w:tc>
          <w:tcPr>
            <w:tcW w:w="360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* </w:t>
            </w:r>
            <w:r w:rsidRPr="00BF52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-Concurs </w:t>
            </w: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,,Cel mai bun recitator”</w:t>
            </w:r>
          </w:p>
          <w:p w:rsidR="00BF5285" w:rsidRPr="00FD6009" w:rsidRDefault="00BF5285" w:rsidP="00BF5285">
            <w:pPr>
              <w:spacing w:before="100" w:beforeAutospacing="1" w:after="0" w:afterAutospacing="1" w:line="240" w:lineRule="auto"/>
              <w:contextualSpacing/>
              <w:rPr>
                <w:rFonts w:ascii="Calibri" w:eastAsia="Calibri" w:hAnsi="Calibri" w:cs="Times New Roman"/>
                <w:lang w:val="ro-RO"/>
              </w:rPr>
            </w:pPr>
            <w:r w:rsidRPr="00FD6009">
              <w:rPr>
                <w:rFonts w:ascii="Calibri" w:eastAsia="Calibri" w:hAnsi="Calibri" w:cs="Times New Roman"/>
                <w:lang w:val="ro-RO"/>
              </w:rPr>
              <w:t>Joc: ,,Recunoaşte       personajul”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*observarea unor imagini cu scene din Amintiri din copilarie, de Ion Creanga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*vizionarea filmului didactic „Amintiri din copilarie”;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*lectura invatatoarei „Fata babei si fata mosneagului”</w:t>
            </w:r>
          </w:p>
          <w:p w:rsidR="00BF5285" w:rsidRPr="00FD6009" w:rsidRDefault="00BF5285" w:rsidP="00BF5285">
            <w:pPr>
              <w:spacing w:before="100" w:beforeAutospacing="1" w:after="0" w:afterAutospacing="1" w:line="240" w:lineRule="auto"/>
              <w:contextualSpacing/>
              <w:rPr>
                <w:rFonts w:ascii="Calibri" w:eastAsia="Calibri" w:hAnsi="Calibri" w:cs="Times New Roman"/>
                <w:lang w:val="fr-FR"/>
              </w:rPr>
            </w:pPr>
          </w:p>
        </w:tc>
        <w:tc>
          <w:tcPr>
            <w:tcW w:w="1368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sala de clasa </w:t>
            </w:r>
          </w:p>
        </w:tc>
        <w:tc>
          <w:tcPr>
            <w:tcW w:w="160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invatatoa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-elevii clasei  pregatitoare,clasei I si clasei a II-a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2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frontala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-individuala</w:t>
            </w:r>
          </w:p>
        </w:tc>
      </w:tr>
      <w:tr w:rsidR="00BF5285" w:rsidRPr="00FD6009" w:rsidTr="00C05E16"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Marti, </w:t>
            </w:r>
          </w:p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07.  IV. 2015</w:t>
            </w:r>
          </w:p>
        </w:tc>
        <w:tc>
          <w:tcPr>
            <w:tcW w:w="151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  <w:t xml:space="preserve">Un copac,o floare pentru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  <w:t>Terra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activitate de educatie ecologica si protectia mediului</w:t>
            </w:r>
          </w:p>
        </w:tc>
        <w:tc>
          <w:tcPr>
            <w:tcW w:w="4428" w:type="dxa"/>
          </w:tcPr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-formarea unei atitudini ecologice responsabile prin exersarea unor deprinderi de îngrijire şi ocrotire a mediului, aplicând cunoştinţele însuşite;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-dezvoltarea dragostei faţă de muncă şi natură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-dezvoltarea capacităţilor de cooperare</w:t>
            </w:r>
          </w:p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E81C14" w:rsidRDefault="00E81C14" w:rsidP="00BF5285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  <w:p w:rsidR="00E81C14" w:rsidRDefault="00E81C14" w:rsidP="00BF5285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  <w:p w:rsidR="00BF5285" w:rsidRPr="00E81C14" w:rsidRDefault="00BF5285" w:rsidP="00BF5285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600" w:type="dxa"/>
          </w:tcPr>
          <w:p w:rsidR="00E81C14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*curatenie in clasa si in curta scolii</w:t>
            </w:r>
          </w:p>
          <w:p w:rsidR="00E81C14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*ingrijirea plantelor din clasa si din curtea scolii</w:t>
            </w:r>
          </w:p>
          <w:p w:rsidR="00E81C14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*plantarea unor flori in curtea scolii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68" w:type="dxa"/>
          </w:tcPr>
          <w:p w:rsid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E81C14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Clasasi curtea scolii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602" w:type="dxa"/>
          </w:tcPr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Elevii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Invatatoare</w:t>
            </w:r>
          </w:p>
        </w:tc>
        <w:tc>
          <w:tcPr>
            <w:tcW w:w="1422" w:type="dxa"/>
          </w:tcPr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fotografii- impresii</w:t>
            </w:r>
            <w:r w:rsid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</w:t>
            </w:r>
            <w:r w:rsidR="00BF5285"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joc de rol</w:t>
            </w:r>
          </w:p>
        </w:tc>
      </w:tr>
      <w:tr w:rsidR="00BF5285" w:rsidRPr="00BF5285" w:rsidTr="00E81C14">
        <w:trPr>
          <w:trHeight w:val="1689"/>
        </w:trPr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3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Miercuri</w:t>
            </w:r>
          </w:p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08. IV. 2015</w:t>
            </w:r>
          </w:p>
        </w:tc>
        <w:tc>
          <w:tcPr>
            <w:tcW w:w="1512" w:type="dxa"/>
          </w:tcPr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Micul bucatar</w:t>
            </w:r>
          </w:p>
        </w:tc>
        <w:tc>
          <w:tcPr>
            <w:tcW w:w="4428" w:type="dxa"/>
          </w:tcPr>
          <w:p w:rsid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  <w:t>-insusirea unor reguli de igiena,</w:t>
            </w:r>
          </w:p>
          <w:p w:rsidR="00FD6009" w:rsidRDefault="00FD6009" w:rsidP="00BF528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  <w:t>-exersarea abilitatilor casnice,</w:t>
            </w:r>
          </w:p>
          <w:p w:rsidR="00FD6009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  <w:t xml:space="preserve">-prepararea unor salate </w:t>
            </w:r>
            <w:r w:rsidR="00E81C14">
              <w:rPr>
                <w:rFonts w:ascii="Times New Roman" w:eastAsia="Times New Roman" w:hAnsi="Times New Roman" w:cs="Arial"/>
                <w:sz w:val="24"/>
                <w:szCs w:val="24"/>
                <w:lang w:val="it-IT" w:eastAsia="ro-RO"/>
              </w:rPr>
              <w:t>(salata de fructe sau legume)</w:t>
            </w:r>
          </w:p>
        </w:tc>
        <w:tc>
          <w:tcPr>
            <w:tcW w:w="3600" w:type="dxa"/>
          </w:tcPr>
          <w:p w:rsidR="00E81C14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1C4418" w:rsidRPr="00BF5285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</w:t>
            </w:r>
            <w:r w:rsidR="00E81C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Prepararea unor salate de fructe sau legume</w:t>
            </w:r>
          </w:p>
        </w:tc>
        <w:tc>
          <w:tcPr>
            <w:tcW w:w="1368" w:type="dxa"/>
          </w:tcPr>
          <w:p w:rsidR="00BF5285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Sala de clasa </w:t>
            </w:r>
          </w:p>
        </w:tc>
        <w:tc>
          <w:tcPr>
            <w:tcW w:w="160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Elevi </w:t>
            </w:r>
          </w:p>
          <w:p w:rsidR="00BF5285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Invatatoare </w:t>
            </w:r>
          </w:p>
        </w:tc>
        <w:tc>
          <w:tcPr>
            <w:tcW w:w="142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impresii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BF5285" w:rsidRPr="00BF5285" w:rsidTr="00C05E16">
        <w:trPr>
          <w:trHeight w:val="710"/>
        </w:trPr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Joi</w:t>
            </w:r>
          </w:p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09. IV. 2015</w:t>
            </w:r>
          </w:p>
        </w:tc>
        <w:tc>
          <w:tcPr>
            <w:tcW w:w="1512" w:type="dxa"/>
          </w:tcPr>
          <w:p w:rsidR="00BF5285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Traditii si obiceiuri de Pasti</w:t>
            </w:r>
          </w:p>
        </w:tc>
        <w:tc>
          <w:tcPr>
            <w:tcW w:w="4428" w:type="dxa"/>
          </w:tcPr>
          <w:p w:rsid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Sa picteze oua cu motive traditionale </w:t>
            </w:r>
          </w:p>
          <w:p w:rsidR="00E81C14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Sa recite cantece si poezii adecvate Sarbatorilor Pascale</w:t>
            </w:r>
          </w:p>
        </w:tc>
        <w:tc>
          <w:tcPr>
            <w:tcW w:w="3600" w:type="dxa"/>
          </w:tcPr>
          <w:p w:rsidR="00E81C14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</w:t>
            </w:r>
            <w:r w:rsidR="00E81C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Sezatoare,atelier de lucru </w:t>
            </w:r>
          </w:p>
        </w:tc>
        <w:tc>
          <w:tcPr>
            <w:tcW w:w="1368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1C4418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Sala de clasa 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602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-invatatoa</w:t>
            </w:r>
            <w:r w:rsidR="001C441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</w:t>
            </w:r>
          </w:p>
          <w:p w:rsidR="00BF5285" w:rsidRPr="00BF5285" w:rsidRDefault="001C4418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elevi</w:t>
            </w:r>
          </w:p>
        </w:tc>
        <w:tc>
          <w:tcPr>
            <w:tcW w:w="1422" w:type="dxa"/>
          </w:tcPr>
          <w:p w:rsidR="00BF5285" w:rsidRPr="00BF5285" w:rsidRDefault="001C4418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impresii</w:t>
            </w:r>
          </w:p>
        </w:tc>
      </w:tr>
      <w:tr w:rsidR="00BF5285" w:rsidRPr="00BF5285" w:rsidTr="00C05E16">
        <w:trPr>
          <w:trHeight w:val="1295"/>
        </w:trPr>
        <w:tc>
          <w:tcPr>
            <w:tcW w:w="54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260" w:type="dxa"/>
          </w:tcPr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Vineri</w:t>
            </w:r>
          </w:p>
          <w:p w:rsidR="00BF5285" w:rsidRPr="00BF5285" w:rsidRDefault="00FD6009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10. IV. 2015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512" w:type="dxa"/>
          </w:tcPr>
          <w:p w:rsidR="00BF5285" w:rsidRPr="00BF5285" w:rsidRDefault="00E81C14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Activitate de educatie ecologica si protectia mediului</w:t>
            </w:r>
          </w:p>
        </w:tc>
        <w:tc>
          <w:tcPr>
            <w:tcW w:w="4428" w:type="dxa"/>
          </w:tcPr>
          <w:p w:rsidR="007D51EF" w:rsidRPr="00BF5285" w:rsidRDefault="007D51EF" w:rsidP="007D5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-formarea unei atitudini ecologice responsabile prin exersarea unor deprinderi de îngrijire şi ocrotire a mediului, aplicând cunoştinţele însuşite;</w:t>
            </w:r>
          </w:p>
          <w:p w:rsidR="007D51EF" w:rsidRPr="00BF5285" w:rsidRDefault="007D51EF" w:rsidP="007D5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-dezvoltarea dragostei faţă de muncă şi natură</w:t>
            </w:r>
          </w:p>
          <w:p w:rsidR="007D51EF" w:rsidRPr="00BF5285" w:rsidRDefault="007D51EF" w:rsidP="007D5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-dezvoltarea capacităţilor de cooperare</w:t>
            </w:r>
          </w:p>
          <w:p w:rsidR="00BF5285" w:rsidRPr="007D51EF" w:rsidRDefault="007D51EF" w:rsidP="007D51EF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F528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acumularea abilitatilor de orientare in spatiu;</w:t>
            </w:r>
          </w:p>
        </w:tc>
        <w:tc>
          <w:tcPr>
            <w:tcW w:w="3600" w:type="dxa"/>
          </w:tcPr>
          <w:p w:rsid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7D51EF" w:rsidRPr="00BF5285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*drumetie</w:t>
            </w:r>
          </w:p>
        </w:tc>
        <w:tc>
          <w:tcPr>
            <w:tcW w:w="1368" w:type="dxa"/>
          </w:tcPr>
          <w:p w:rsid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Drumetie in imprejurimi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602" w:type="dxa"/>
          </w:tcPr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BF5285" w:rsidRPr="00BF5285" w:rsidRDefault="001C4418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Elevi , invatatoare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22" w:type="dxa"/>
          </w:tcPr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:rsidR="007D51EF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Fotografii,</w:t>
            </w:r>
          </w:p>
          <w:p w:rsidR="00BF5285" w:rsidRPr="00BF5285" w:rsidRDefault="007D51EF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impresii</w:t>
            </w:r>
          </w:p>
          <w:p w:rsidR="00BF5285" w:rsidRPr="00BF5285" w:rsidRDefault="00BF5285" w:rsidP="00BF5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</w:tbl>
    <w:p w:rsidR="00BF5285" w:rsidRPr="00BF5285" w:rsidRDefault="00BF5285" w:rsidP="00BF5285">
      <w:pPr>
        <w:spacing w:after="0" w:line="240" w:lineRule="auto"/>
        <w:jc w:val="center"/>
        <w:rPr>
          <w:rFonts w:ascii="Baskerville Old Face" w:eastAsia="Times New Roman" w:hAnsi="Baskerville Old Face" w:cs="Times New Roman"/>
          <w:b/>
          <w:sz w:val="28"/>
          <w:szCs w:val="28"/>
          <w:lang w:val="ro-RO" w:eastAsia="ro-RO"/>
        </w:rPr>
      </w:pPr>
    </w:p>
    <w:p w:rsidR="00BF5285" w:rsidRPr="00BF5285" w:rsidRDefault="00BF5285" w:rsidP="00BF5285">
      <w:pPr>
        <w:spacing w:after="0" w:line="240" w:lineRule="auto"/>
        <w:jc w:val="center"/>
        <w:rPr>
          <w:rFonts w:ascii="Baskerville Old Face" w:eastAsia="Times New Roman" w:hAnsi="Baskerville Old Face" w:cs="Times New Roman"/>
          <w:b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BF5285" w:rsidRPr="00BF5285" w:rsidRDefault="00BF5285" w:rsidP="00BF5285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2757D9" w:rsidRDefault="002757D9">
      <w:bookmarkStart w:id="0" w:name="_GoBack"/>
      <w:bookmarkEnd w:id="0"/>
    </w:p>
    <w:sectPr w:rsidR="002757D9" w:rsidSect="000C2041">
      <w:headerReference w:type="default" r:id="rId6"/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CDF" w:rsidRDefault="00EB3CDF">
      <w:pPr>
        <w:spacing w:after="0" w:line="240" w:lineRule="auto"/>
      </w:pPr>
      <w:r>
        <w:separator/>
      </w:r>
    </w:p>
  </w:endnote>
  <w:endnote w:type="continuationSeparator" w:id="1">
    <w:p w:rsidR="00EB3CDF" w:rsidRDefault="00EB3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CDF" w:rsidRDefault="00EB3CDF">
      <w:pPr>
        <w:spacing w:after="0" w:line="240" w:lineRule="auto"/>
      </w:pPr>
      <w:r>
        <w:separator/>
      </w:r>
    </w:p>
  </w:footnote>
  <w:footnote w:type="continuationSeparator" w:id="1">
    <w:p w:rsidR="00EB3CDF" w:rsidRDefault="00EB3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E4" w:rsidRDefault="00EB3CDF">
    <w:pPr>
      <w:pStyle w:val="Header"/>
    </w:pPr>
  </w:p>
  <w:p w:rsidR="009509E4" w:rsidRDefault="00EB3CD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5285"/>
    <w:rsid w:val="001C4418"/>
    <w:rsid w:val="002757D9"/>
    <w:rsid w:val="002F67CF"/>
    <w:rsid w:val="007D51EF"/>
    <w:rsid w:val="00855354"/>
    <w:rsid w:val="00B6253B"/>
    <w:rsid w:val="00BF5285"/>
    <w:rsid w:val="00E63501"/>
    <w:rsid w:val="00E81C14"/>
    <w:rsid w:val="00EB3CDF"/>
    <w:rsid w:val="00FD6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F5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52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F5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52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paul</cp:lastModifiedBy>
  <cp:revision>2</cp:revision>
  <dcterms:created xsi:type="dcterms:W3CDTF">2015-03-23T15:48:00Z</dcterms:created>
  <dcterms:modified xsi:type="dcterms:W3CDTF">2015-03-23T15:48:00Z</dcterms:modified>
</cp:coreProperties>
</file>