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4B8" w:rsidRPr="00B834B8" w:rsidRDefault="00B834B8" w:rsidP="00B834B8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     </w:t>
      </w:r>
      <w:r w:rsidRPr="00B834B8">
        <w:rPr>
          <w:rFonts w:ascii="Helvetica" w:eastAsia="Times New Roman" w:hAnsi="Helvetica" w:cs="Helvetica"/>
          <w:b/>
          <w:bCs/>
          <w:color w:val="660066"/>
          <w:sz w:val="40"/>
          <w:szCs w:val="40"/>
          <w:lang w:eastAsia="ro-RO"/>
        </w:rPr>
        <w:t>SIMPOZION  INTERNAŢIONAL</w:t>
      </w:r>
    </w:p>
    <w:p w:rsidR="00B834B8" w:rsidRPr="00B834B8" w:rsidRDefault="00B834B8" w:rsidP="00B834B8">
      <w:pPr>
        <w:spacing w:after="0" w:line="230" w:lineRule="atLeast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660066"/>
          <w:sz w:val="32"/>
          <w:szCs w:val="32"/>
          <w:lang w:eastAsia="ro-RO"/>
        </w:rPr>
        <w:t>„CREATIVITATE ȘI TEHNOLOGIE</w:t>
      </w:r>
    </w:p>
    <w:p w:rsidR="00B834B8" w:rsidRPr="00B834B8" w:rsidRDefault="00B834B8" w:rsidP="00B834B8">
      <w:pPr>
        <w:spacing w:after="0" w:line="230" w:lineRule="atLeast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660066"/>
          <w:sz w:val="32"/>
          <w:szCs w:val="32"/>
          <w:lang w:eastAsia="ro-RO"/>
        </w:rPr>
        <w:t> ÎN ABORDAREA PROCESULUI  INSTRUCTIV-EDUCATIV”</w:t>
      </w:r>
    </w:p>
    <w:p w:rsidR="00B834B8" w:rsidRPr="00B834B8" w:rsidRDefault="00B834B8" w:rsidP="00B834B8">
      <w:pPr>
        <w:spacing w:after="0" w:line="230" w:lineRule="atLeast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660066"/>
          <w:sz w:val="32"/>
          <w:szCs w:val="32"/>
          <w:lang w:eastAsia="ro-RO"/>
        </w:rPr>
        <w:t>EDIȚIA a III-a</w:t>
      </w:r>
    </w:p>
    <w:p w:rsidR="00B834B8" w:rsidRPr="00B834B8" w:rsidRDefault="00B834B8" w:rsidP="00B834B8">
      <w:pPr>
        <w:spacing w:after="0" w:line="230" w:lineRule="atLeast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660066"/>
          <w:sz w:val="32"/>
          <w:szCs w:val="32"/>
          <w:lang w:eastAsia="ro-RO"/>
        </w:rPr>
        <w:t>VULCAN  –  </w:t>
      </w:r>
      <w:r w:rsidRPr="00B834B8">
        <w:rPr>
          <w:rFonts w:ascii="Helvetica" w:eastAsia="Times New Roman" w:hAnsi="Helvetica" w:cs="Helvetica"/>
          <w:b/>
          <w:bCs/>
          <w:color w:val="CD232C"/>
          <w:sz w:val="32"/>
          <w:szCs w:val="32"/>
          <w:lang w:eastAsia="ro-RO"/>
        </w:rPr>
        <w:t>9 APRILIE 2015</w:t>
      </w:r>
    </w:p>
    <w:p w:rsidR="00B834B8" w:rsidRPr="00B834B8" w:rsidRDefault="00B834B8" w:rsidP="00B834B8">
      <w:pPr>
        <w:spacing w:after="0" w:line="361" w:lineRule="atLeast"/>
        <w:jc w:val="center"/>
        <w:rPr>
          <w:rFonts w:ascii="Helvetica" w:eastAsia="Times New Roman" w:hAnsi="Helvetica" w:cs="Helvetica"/>
          <w:b/>
          <w:bCs/>
          <w:color w:val="660066"/>
          <w:sz w:val="31"/>
          <w:szCs w:val="31"/>
          <w:lang w:eastAsia="ro-RO"/>
        </w:rPr>
      </w:pPr>
    </w:p>
    <w:p w:rsidR="00B834B8" w:rsidRPr="00B834B8" w:rsidRDefault="00B834B8" w:rsidP="00B834B8">
      <w:pPr>
        <w:spacing w:after="0" w:line="361" w:lineRule="atLeast"/>
        <w:jc w:val="center"/>
        <w:rPr>
          <w:rFonts w:ascii="Helvetica" w:eastAsia="Times New Roman" w:hAnsi="Helvetica" w:cs="Helvetica"/>
          <w:b/>
          <w:bCs/>
          <w:color w:val="660066"/>
          <w:sz w:val="31"/>
          <w:szCs w:val="31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660066"/>
          <w:sz w:val="28"/>
          <w:szCs w:val="28"/>
          <w:lang w:eastAsia="ro-RO"/>
        </w:rPr>
        <w:t>TIPUL PROIECTULUI: </w:t>
      </w:r>
      <w:proofErr w:type="spellStart"/>
      <w:r w:rsidRPr="00B834B8">
        <w:rPr>
          <w:rFonts w:ascii="Helvetica" w:eastAsia="Times New Roman" w:hAnsi="Helvetica" w:cs="Helvetica"/>
          <w:b/>
          <w:bCs/>
          <w:color w:val="0000FF"/>
          <w:sz w:val="28"/>
          <w:szCs w:val="28"/>
          <w:lang w:eastAsia="ro-RO"/>
        </w:rPr>
        <w:t>Internaţional</w:t>
      </w:r>
      <w:proofErr w:type="spellEnd"/>
      <w:r w:rsidRPr="00B834B8">
        <w:rPr>
          <w:rFonts w:ascii="Helvetica" w:eastAsia="Times New Roman" w:hAnsi="Helvetica" w:cs="Helvetica"/>
          <w:b/>
          <w:bCs/>
          <w:color w:val="660066"/>
          <w:sz w:val="32"/>
          <w:szCs w:val="32"/>
          <w:lang w:eastAsia="ro-RO"/>
        </w:rPr>
        <w:br/>
      </w:r>
    </w:p>
    <w:p w:rsidR="00B834B8" w:rsidRPr="00B834B8" w:rsidRDefault="00B834B8" w:rsidP="00B834B8">
      <w:pPr>
        <w:spacing w:after="0" w:line="329" w:lineRule="atLeast"/>
        <w:jc w:val="center"/>
        <w:rPr>
          <w:rFonts w:ascii="Times New Roman" w:eastAsia="Times New Roman" w:hAnsi="Times New Roman" w:cs="Times New Roman"/>
          <w:b/>
          <w:bCs/>
          <w:color w:val="0000FF"/>
          <w:sz w:val="29"/>
          <w:szCs w:val="29"/>
          <w:lang w:eastAsia="ro-RO"/>
        </w:rPr>
      </w:pPr>
    </w:p>
    <w:p w:rsidR="00B834B8" w:rsidRPr="00B834B8" w:rsidRDefault="00B834B8" w:rsidP="00B834B8">
      <w:pPr>
        <w:spacing w:after="0" w:line="230" w:lineRule="atLeast"/>
        <w:ind w:firstLine="54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161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GRUP ŢINTĂ:</w:t>
      </w:r>
    </w:p>
    <w:p w:rsidR="00B834B8" w:rsidRPr="00B834B8" w:rsidRDefault="00B834B8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Cadre didactice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din învățământul preuniversitar, universitar, manageri din sistemul educațional si persoane implicate in educația formala si non formală.</w:t>
      </w:r>
    </w:p>
    <w:p w:rsidR="00B834B8" w:rsidRPr="00B834B8" w:rsidRDefault="00B834B8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o-RO"/>
        </w:rPr>
        <w:t>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Elevi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din toate formele de învățământ.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OBIECTIVE: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Popularizarea unor exemple de bună practică;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Stimularea interesului profesorilor pentru noutăți din domeniul tehnic: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Adaptarea ofertelor școlilor participante la cerințe reale de educație și formare, în conformitate cu dinamica pieței muncii;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Valorificarea spiritului creativ al elevilor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5" w:lineRule="atLeast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SECŢIUNI</w:t>
      </w:r>
    </w:p>
    <w:p w:rsidR="00B834B8" w:rsidRPr="00B834B8" w:rsidRDefault="00B834B8" w:rsidP="00B834B8">
      <w:pPr>
        <w:spacing w:after="0" w:line="235" w:lineRule="atLeast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A.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</w:t>
      </w: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CADRE DIDACTICE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lang w:eastAsia="ro-RO"/>
        </w:rPr>
        <w:t>„CREATIVITATE SI TEHNOLOGIE IN ABORDAREA PROCESULUI  INSTRUCTIV-EDUCATIV”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1.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Interdisciplinaritatea în formarea deprinderilor si abilitaților tehnice ale elevilor.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2.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Planificarea carierei.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3.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Spiritul antreprenorial si piața muncii.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4.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Didactica  predării disciplinelor de învățământ.</w:t>
      </w:r>
    </w:p>
    <w:p w:rsidR="00B834B8" w:rsidRPr="00B834B8" w:rsidRDefault="00B834B8" w:rsidP="00B834B8">
      <w:pPr>
        <w:spacing w:after="0" w:line="161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</w:p>
    <w:p w:rsidR="00B834B8" w:rsidRPr="00B834B8" w:rsidRDefault="00B834B8" w:rsidP="00B834B8">
      <w:pPr>
        <w:spacing w:after="0" w:line="157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     </w:t>
      </w: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 B.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</w:t>
      </w: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ELEVI</w:t>
      </w:r>
    </w:p>
    <w:p w:rsidR="00B834B8" w:rsidRPr="00B834B8" w:rsidRDefault="00B834B8" w:rsidP="00B834B8">
      <w:pPr>
        <w:spacing w:after="0" w:line="161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  <w:r w:rsidRPr="00B834B8">
        <w:rPr>
          <w:rFonts w:ascii="Times New Roman" w:eastAsia="Times New Roman" w:hAnsi="Times New Roman" w:cs="Times New Roman"/>
          <w:color w:val="9D1811"/>
          <w:sz w:val="24"/>
          <w:szCs w:val="24"/>
          <w:lang w:eastAsia="ro-RO"/>
        </w:rPr>
        <w:t>1.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   </w:t>
      </w:r>
      <w:r w:rsidRPr="00B834B8">
        <w:rPr>
          <w:rFonts w:ascii="Times New Roman" w:eastAsia="Times New Roman" w:hAnsi="Times New Roman" w:cs="Times New Roman"/>
          <w:color w:val="9D1811"/>
          <w:sz w:val="24"/>
          <w:szCs w:val="24"/>
          <w:lang w:eastAsia="ro-RO"/>
        </w:rPr>
        <w:t>Internetul – pro si contra ;</w:t>
      </w:r>
    </w:p>
    <w:p w:rsidR="00B834B8" w:rsidRPr="00B834B8" w:rsidRDefault="00B834B8" w:rsidP="00B834B8">
      <w:pPr>
        <w:spacing w:after="0" w:line="161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2.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   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Reciclarea si recondiționarea materialelor;</w:t>
      </w:r>
    </w:p>
    <w:p w:rsidR="00B834B8" w:rsidRPr="00B834B8" w:rsidRDefault="00B834B8" w:rsidP="00B834B8">
      <w:pPr>
        <w:spacing w:after="0" w:line="161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3.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Protecția mediului in perspectiva viitorului.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 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PROBLEME ORGANIZATORICE</w:t>
      </w:r>
    </w:p>
    <w:p w:rsidR="00B834B8" w:rsidRPr="00B834B8" w:rsidRDefault="00B834B8" w:rsidP="00B834B8">
      <w:pPr>
        <w:spacing w:after="0" w:line="230" w:lineRule="atLeast"/>
        <w:ind w:firstLine="27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a.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Înscrierea participanților: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 (până la data de 09.04.2015) se va face pe adresele de e-mail: </w:t>
      </w:r>
    </w:p>
    <w:p w:rsidR="00B834B8" w:rsidRPr="00B834B8" w:rsidRDefault="00B834B8" w:rsidP="00B834B8">
      <w:pPr>
        <w:spacing w:after="0" w:line="230" w:lineRule="atLeast"/>
        <w:ind w:firstLine="27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hyperlink r:id="rId5" w:tgtFrame="_blank" w:history="1">
        <w:r w:rsidRPr="00B834B8">
          <w:rPr>
            <w:rFonts w:ascii="Helvetica" w:eastAsia="Times New Roman" w:hAnsi="Helvetica" w:cs="Helvetica"/>
            <w:color w:val="0000FF"/>
            <w:sz w:val="25"/>
            <w:szCs w:val="25"/>
            <w:u w:val="single"/>
            <w:shd w:val="clear" w:color="auto" w:fill="FFFFFF"/>
            <w:lang w:eastAsia="ro-RO"/>
          </w:rPr>
          <w:t>nmanu2004@yahoo.com</w:t>
        </w:r>
      </w:hyperlink>
      <w:r w:rsidRPr="00B834B8">
        <w:rPr>
          <w:rFonts w:ascii="Helvetica" w:eastAsia="Times New Roman" w:hAnsi="Helvetica" w:cs="Helvetica"/>
          <w:color w:val="5B8828"/>
          <w:sz w:val="27"/>
          <w:szCs w:val="27"/>
          <w:lang w:eastAsia="ro-RO"/>
        </w:rPr>
        <w:t>  </w:t>
      </w:r>
    </w:p>
    <w:p w:rsidR="00B834B8" w:rsidRPr="00B834B8" w:rsidRDefault="00B834B8" w:rsidP="00B834B8">
      <w:pPr>
        <w:spacing w:after="0" w:line="276" w:lineRule="atLeast"/>
        <w:ind w:firstLine="270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</w:pPr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Nu </w:t>
      </w:r>
      <w:proofErr w:type="spellStart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uitati</w:t>
      </w:r>
      <w:proofErr w:type="spellEnd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 sa </w:t>
      </w:r>
      <w:proofErr w:type="spellStart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completati</w:t>
      </w:r>
      <w:proofErr w:type="spellEnd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 cele doua </w:t>
      </w:r>
      <w:proofErr w:type="spellStart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fisiere</w:t>
      </w:r>
      <w:proofErr w:type="spellEnd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 </w:t>
      </w:r>
      <w:proofErr w:type="spellStart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excel</w:t>
      </w:r>
      <w:proofErr w:type="spellEnd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 din </w:t>
      </w:r>
      <w:proofErr w:type="spellStart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atasament</w:t>
      </w:r>
      <w:proofErr w:type="spellEnd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!</w:t>
      </w:r>
    </w:p>
    <w:p w:rsidR="00B834B8" w:rsidRPr="00B834B8" w:rsidRDefault="00B834B8" w:rsidP="00B834B8">
      <w:pPr>
        <w:spacing w:after="0" w:line="276" w:lineRule="atLeast"/>
        <w:ind w:firstLine="270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</w:pPr>
    </w:p>
    <w:p w:rsidR="00B834B8" w:rsidRPr="00B834B8" w:rsidRDefault="00B834B8" w:rsidP="00B834B8">
      <w:pPr>
        <w:spacing w:after="0" w:line="230" w:lineRule="atLeast"/>
        <w:ind w:firstLine="27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0" w:lineRule="atLeast"/>
        <w:ind w:firstLine="63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ATENȚIE: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 Înscrierea participanților se face prin completarea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fisierelor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  </w:t>
      </w:r>
      <w:proofErr w:type="spellStart"/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excel</w:t>
      </w:r>
      <w:proofErr w:type="spellEnd"/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(profesori și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val="en-US" w:eastAsia="ro-RO"/>
        </w:rPr>
        <w:t>/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sau elevi) </w:t>
      </w: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atașate acestui e-mail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invitație. Preluarea datelor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participanţilor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 (adresa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poştală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, numele, prenumele,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şcoala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şi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 titlul lucrării) pentru tipărirea cuprinsului, diplomelor și adeverințelor se va face automat din aceste tabele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excel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.</w:t>
      </w:r>
    </w:p>
    <w:p w:rsidR="00B834B8" w:rsidRPr="00B834B8" w:rsidRDefault="00B834B8" w:rsidP="00B834B8">
      <w:pPr>
        <w:spacing w:after="0" w:line="276" w:lineRule="atLeast"/>
        <w:ind w:firstLine="270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b.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 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Trimiterea lucrărilor : p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ână la data de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 </w:t>
      </w:r>
      <w:r w:rsidRPr="00B834B8">
        <w:rPr>
          <w:rFonts w:ascii="Helvetica" w:eastAsia="Times New Roman" w:hAnsi="Helvetica" w:cs="Helvetica"/>
          <w:b/>
          <w:bCs/>
          <w:color w:val="CD232C"/>
          <w:sz w:val="36"/>
          <w:szCs w:val="36"/>
          <w:lang w:eastAsia="ro-RO"/>
        </w:rPr>
        <w:t>09.04.2015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 xml:space="preserve">, în format electronic pe adresele mai sus menționate. Se va avea în vedere, specificarea adresei corecte a expeditorului, numărului de telefon sau a adresei de e-mail unde poate fi contactat. Vă rugăm să completați toate rubricile din fișierul </w:t>
      </w:r>
      <w:proofErr w:type="spellStart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excel</w:t>
      </w:r>
      <w:proofErr w:type="spellEnd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 xml:space="preserve"> atașat.</w:t>
      </w:r>
    </w:p>
    <w:p w:rsidR="00B834B8" w:rsidRPr="00B834B8" w:rsidRDefault="00B834B8" w:rsidP="00B834B8">
      <w:pPr>
        <w:spacing w:after="0" w:line="230" w:lineRule="atLeast"/>
        <w:ind w:firstLine="27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lastRenderedPageBreak/>
        <w:t>c.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Redactarea lucrărilor: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( lucrarea propriu-zisă și rezumatul) se va face pe format A4, la un rând, cu margini ale paginii egale de 20 mm (text aliniat “justifice”) cu </w:t>
      </w:r>
      <w:r w:rsidRPr="00B834B8">
        <w:rPr>
          <w:rFonts w:ascii="Helvetica" w:eastAsia="Times New Roman" w:hAnsi="Helvetica" w:cs="Helvetica"/>
          <w:color w:val="0000FF"/>
          <w:sz w:val="20"/>
          <w:szCs w:val="20"/>
          <w:lang w:eastAsia="ro-RO"/>
        </w:rPr>
        <w:t>caractere românești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, titlul va fi scris cu majuscule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 (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Times New Roman 14 Bold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),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centrat; la doua rânduri de titlu  se va scrie profesia, numele prenumele autorului si instituția (Times New Roman 12)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,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 xml:space="preserve">bibliografia se va consemna la sfârșitul lucrării. Se pot trimite lucrări care redau activitățile extrașcolare realizate în </w:t>
      </w:r>
      <w:proofErr w:type="spellStart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şcoli</w:t>
      </w:r>
      <w:proofErr w:type="spellEnd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 xml:space="preserve"> sau descrierea unor proiecte în care ați fost implicați.</w:t>
      </w:r>
    </w:p>
    <w:p w:rsidR="00B834B8" w:rsidRPr="00B834B8" w:rsidRDefault="00B834B8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 xml:space="preserve">Elevii trebuie să realizeze  documente Word sau prezentări Power Point respectând tematica secțiunilor pentru elevi. Se admit maxim 2 elevi pentru fiecare profesor coordonator. Lucrarea elevului nu  trebuie să depășească 15 </w:t>
      </w:r>
      <w:proofErr w:type="spellStart"/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slide</w:t>
      </w:r>
      <w:proofErr w:type="spellEnd"/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-uri.</w:t>
      </w:r>
    </w:p>
    <w:p w:rsidR="00B834B8" w:rsidRPr="00B834B8" w:rsidRDefault="00B834B8" w:rsidP="00B834B8">
      <w:pPr>
        <w:spacing w:after="0" w:line="240" w:lineRule="auto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NOTA: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Numărul de pagini al lucrării profesorului  nu este limitat,  dar prezentarea se va rezuma la 5 minute, iar rezumatul (partea destinată publicării) va fi de maximum 2 pagini.</w:t>
      </w:r>
    </w:p>
    <w:p w:rsidR="00B834B8" w:rsidRPr="00B834B8" w:rsidRDefault="00B834B8" w:rsidP="00B834B8">
      <w:pPr>
        <w:spacing w:after="0" w:line="240" w:lineRule="auto"/>
        <w:ind w:firstLine="774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Produsul final colectiv al acestui simpozion va fi un DVD  cu </w:t>
      </w:r>
      <w:r w:rsidRPr="00B834B8">
        <w:rPr>
          <w:rFonts w:ascii="Helvetica" w:eastAsia="Times New Roman" w:hAnsi="Helvetica" w:cs="Helvetica"/>
          <w:b/>
          <w:bCs/>
          <w:color w:val="0000FF"/>
          <w:sz w:val="20"/>
          <w:szCs w:val="20"/>
          <w:lang w:eastAsia="ro-RO"/>
        </w:rPr>
        <w:t>ISBN 978-973-0-11754-7</w:t>
      </w:r>
      <w:r w:rsidRPr="00B834B8">
        <w:rPr>
          <w:rFonts w:ascii="Helvetica" w:eastAsia="Times New Roman" w:hAnsi="Helvetica" w:cs="Helvetica"/>
          <w:color w:val="0000FF"/>
          <w:sz w:val="20"/>
          <w:szCs w:val="20"/>
          <w:lang w:eastAsia="ro-RO"/>
        </w:rPr>
        <w:t>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care va cuprinde toate   rezumatele   lucrărilor.</w:t>
      </w:r>
    </w:p>
    <w:p w:rsidR="00B834B8" w:rsidRPr="00B834B8" w:rsidRDefault="00B834B8" w:rsidP="00B834B8">
      <w:pPr>
        <w:spacing w:after="0" w:line="240" w:lineRule="auto"/>
        <w:ind w:firstLine="774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   </w:t>
      </w:r>
    </w:p>
    <w:p w:rsidR="00B834B8" w:rsidRPr="00B834B8" w:rsidRDefault="00B834B8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FF0000"/>
          <w:sz w:val="28"/>
          <w:szCs w:val="28"/>
          <w:lang w:eastAsia="ro-RO"/>
        </w:rPr>
      </w:pPr>
      <w:r w:rsidRPr="00B834B8">
        <w:rPr>
          <w:rFonts w:ascii="Helvetica" w:eastAsia="Times New Roman" w:hAnsi="Helvetica" w:cs="Helvetica"/>
          <w:color w:val="FF0000"/>
          <w:sz w:val="28"/>
          <w:szCs w:val="28"/>
          <w:lang w:eastAsia="ro-RO"/>
        </w:rPr>
        <w:t>Lucrarea poate avea </w:t>
      </w:r>
      <w:r w:rsidRPr="00B834B8">
        <w:rPr>
          <w:rFonts w:ascii="Helvetica" w:eastAsia="Times New Roman" w:hAnsi="Helvetica" w:cs="Helvetica"/>
          <w:b/>
          <w:bCs/>
          <w:color w:val="FF0000"/>
          <w:sz w:val="28"/>
          <w:szCs w:val="28"/>
          <w:lang w:eastAsia="ro-RO"/>
        </w:rPr>
        <w:t>maxim doi autori PROFESORI + 2 ELEVI</w:t>
      </w:r>
    </w:p>
    <w:p w:rsidR="00B834B8" w:rsidRPr="00B834B8" w:rsidRDefault="00B834B8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0" w:lineRule="atLeast"/>
        <w:ind w:firstLine="360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e.  Programul de desfășurare: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09.30 – 10.00 –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Primirea participanților, invitaților și vizitarea școlii;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10.00 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-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10.</w:t>
      </w:r>
      <w:bookmarkStart w:id="0" w:name="_GoBack"/>
      <w:bookmarkEnd w:id="0"/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30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 – Alocuțiuni: reprezentanți ai ISJ, CCD, Primăria Municipiului Vulcan, Consiliu  Local și ale   reprezentantului  școlii;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10.30 –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13.30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 – Prezentarea lucrărilor pe secțiuni.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13.30 – 14.00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 – Concluzii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proofErr w:type="spellStart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Atenţie</w:t>
      </w:r>
      <w:proofErr w:type="spellEnd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: O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rganizatorii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 nu 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răspund  pentru lucrările  a  căror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 date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 de contact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 nu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 au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 fost comunicate corect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şi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 complet în </w:t>
      </w:r>
      <w:proofErr w:type="spellStart"/>
      <w:r w:rsidRPr="00B834B8">
        <w:rPr>
          <w:rFonts w:ascii="Arial" w:eastAsia="Times New Roman" w:hAnsi="Arial" w:cs="Arial"/>
          <w:b/>
          <w:bCs/>
          <w:color w:val="000000"/>
          <w:u w:val="single"/>
          <w:lang w:eastAsia="ro-RO"/>
        </w:rPr>
        <w:t>fişerul</w:t>
      </w:r>
      <w:proofErr w:type="spellEnd"/>
      <w:r w:rsidRPr="00B834B8">
        <w:rPr>
          <w:rFonts w:ascii="Arial" w:eastAsia="Times New Roman" w:hAnsi="Arial" w:cs="Arial"/>
          <w:b/>
          <w:bCs/>
          <w:color w:val="000000"/>
          <w:u w:val="single"/>
          <w:lang w:eastAsia="ro-RO"/>
        </w:rPr>
        <w:t xml:space="preserve">  </w:t>
      </w:r>
      <w:proofErr w:type="spellStart"/>
      <w:r w:rsidRPr="00B834B8">
        <w:rPr>
          <w:rFonts w:ascii="Arial" w:eastAsia="Times New Roman" w:hAnsi="Arial" w:cs="Arial"/>
          <w:b/>
          <w:bCs/>
          <w:color w:val="000000"/>
          <w:u w:val="single"/>
          <w:lang w:eastAsia="ro-RO"/>
        </w:rPr>
        <w:t>excel</w:t>
      </w:r>
      <w:proofErr w:type="spellEnd"/>
      <w:r w:rsidRPr="00B834B8">
        <w:rPr>
          <w:rFonts w:ascii="Arial" w:eastAsia="Times New Roman" w:hAnsi="Arial" w:cs="Arial"/>
          <w:b/>
          <w:bCs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b/>
          <w:bCs/>
          <w:color w:val="000000"/>
          <w:u w:val="single"/>
          <w:lang w:eastAsia="ro-RO"/>
        </w:rPr>
        <w:t> </w:t>
      </w:r>
      <w:proofErr w:type="spellStart"/>
      <w:r w:rsidRPr="00B834B8">
        <w:rPr>
          <w:rFonts w:ascii="Arial" w:eastAsia="Times New Roman" w:hAnsi="Arial" w:cs="Arial"/>
          <w:b/>
          <w:bCs/>
          <w:color w:val="000000"/>
          <w:u w:val="single"/>
          <w:lang w:eastAsia="ro-RO"/>
        </w:rPr>
        <w:t>ataşat</w:t>
      </w:r>
      <w:proofErr w:type="spellEnd"/>
      <w:r w:rsidRPr="00B834B8">
        <w:rPr>
          <w:rFonts w:ascii="Arial" w:eastAsia="Times New Roman" w:hAnsi="Arial" w:cs="Arial"/>
          <w:b/>
          <w:bCs/>
          <w:caps/>
          <w:color w:val="000000"/>
          <w:u w:val="single"/>
          <w:lang w:eastAsia="ro-RO"/>
        </w:rPr>
        <w:t>.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Calculatorul va prelua automat datele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participanţilor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:  atât adresa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poştală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 cât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şi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 numele, prenumele,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şcoala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şi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 titlul lucrării.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  </w:t>
      </w:r>
    </w:p>
    <w:p w:rsidR="00F04569" w:rsidRDefault="007B3248"/>
    <w:sectPr w:rsidR="00F045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4B8"/>
    <w:rsid w:val="003B520F"/>
    <w:rsid w:val="005646FD"/>
    <w:rsid w:val="007A6B7A"/>
    <w:rsid w:val="007B3248"/>
    <w:rsid w:val="00B834B8"/>
    <w:rsid w:val="00C1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449D40-190E-4DC6-BFE4-76DD1F2D5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5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2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3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7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3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nmanu2004@yahoo.com/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mon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20F5841-6183-43EF-9BCE-06FD29AAB0CA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2</Pages>
  <Words>572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</dc:creator>
  <cp:keywords/>
  <dc:description/>
  <cp:lastModifiedBy>simona</cp:lastModifiedBy>
  <cp:revision>2</cp:revision>
  <dcterms:created xsi:type="dcterms:W3CDTF">2015-04-01T10:59:00Z</dcterms:created>
  <dcterms:modified xsi:type="dcterms:W3CDTF">2015-04-01T11:00:00Z</dcterms:modified>
</cp:coreProperties>
</file>