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711"/>
        <w:tblW w:w="13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9"/>
        <w:gridCol w:w="1526"/>
        <w:gridCol w:w="2513"/>
        <w:gridCol w:w="2644"/>
        <w:gridCol w:w="1615"/>
        <w:gridCol w:w="1117"/>
        <w:gridCol w:w="982"/>
        <w:gridCol w:w="840"/>
        <w:gridCol w:w="1300"/>
      </w:tblGrid>
      <w:tr w:rsidR="008011F8" w:rsidRPr="008772D3" w:rsidTr="008011F8">
        <w:trPr>
          <w:trHeight w:val="810"/>
        </w:trPr>
        <w:tc>
          <w:tcPr>
            <w:tcW w:w="640" w:type="dxa"/>
          </w:tcPr>
          <w:p w:rsidR="008011F8" w:rsidRPr="004E342E" w:rsidRDefault="008011F8" w:rsidP="008011F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531" w:type="dxa"/>
          </w:tcPr>
          <w:p w:rsidR="008011F8" w:rsidRPr="004E342E" w:rsidRDefault="008011F8" w:rsidP="008011F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Numele şi prenumele elevului</w:t>
            </w:r>
          </w:p>
        </w:tc>
        <w:tc>
          <w:tcPr>
            <w:tcW w:w="2536" w:type="dxa"/>
          </w:tcPr>
          <w:p w:rsidR="008011F8" w:rsidRPr="004E342E" w:rsidRDefault="008011F8" w:rsidP="008011F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Unitatea</w:t>
            </w:r>
          </w:p>
          <w:p w:rsidR="008011F8" w:rsidRPr="004E342E" w:rsidRDefault="008011F8" w:rsidP="008011F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 învăţământ</w:t>
            </w:r>
          </w:p>
          <w:p w:rsidR="008011F8" w:rsidRPr="004E342E" w:rsidRDefault="008011F8" w:rsidP="008011F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Profesor coordonator</w:t>
            </w:r>
          </w:p>
        </w:tc>
        <w:tc>
          <w:tcPr>
            <w:tcW w:w="2677" w:type="dxa"/>
          </w:tcPr>
          <w:p w:rsidR="008011F8" w:rsidRPr="004E342E" w:rsidRDefault="008011F8" w:rsidP="008011F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Titlul lucrării</w:t>
            </w:r>
          </w:p>
        </w:tc>
        <w:tc>
          <w:tcPr>
            <w:tcW w:w="1623" w:type="dxa"/>
          </w:tcPr>
          <w:p w:rsidR="008011F8" w:rsidRPr="004E342E" w:rsidRDefault="008011F8" w:rsidP="008011F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Secţiunea </w:t>
            </w:r>
          </w:p>
        </w:tc>
        <w:tc>
          <w:tcPr>
            <w:tcW w:w="1123" w:type="dxa"/>
          </w:tcPr>
          <w:p w:rsidR="008011F8" w:rsidRPr="000C26F3" w:rsidRDefault="008011F8" w:rsidP="00B647B0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Punctaj </w:t>
            </w:r>
            <w:r w:rsidRPr="000C26F3">
              <w:rPr>
                <w:b/>
                <w:sz w:val="20"/>
                <w:szCs w:val="20"/>
              </w:rPr>
              <w:t>lucrare</w:t>
            </w:r>
          </w:p>
        </w:tc>
        <w:tc>
          <w:tcPr>
            <w:tcW w:w="982" w:type="dxa"/>
          </w:tcPr>
          <w:p w:rsidR="008011F8" w:rsidRPr="000C26F3" w:rsidRDefault="008011F8" w:rsidP="008011F8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Punctaj</w:t>
            </w:r>
            <w:r w:rsidRPr="000C26F3">
              <w:rPr>
                <w:b/>
                <w:sz w:val="20"/>
                <w:szCs w:val="20"/>
              </w:rPr>
              <w:t xml:space="preserve"> susţinere lucrare</w:t>
            </w:r>
          </w:p>
        </w:tc>
        <w:tc>
          <w:tcPr>
            <w:tcW w:w="762" w:type="dxa"/>
          </w:tcPr>
          <w:p w:rsidR="008011F8" w:rsidRPr="000C26F3" w:rsidRDefault="0082132F" w:rsidP="008011F8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Punctaj final</w:t>
            </w:r>
          </w:p>
        </w:tc>
        <w:tc>
          <w:tcPr>
            <w:tcW w:w="1302" w:type="dxa"/>
          </w:tcPr>
          <w:p w:rsidR="008011F8" w:rsidRPr="004E342E" w:rsidRDefault="008011F8" w:rsidP="008011F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C26F3">
              <w:rPr>
                <w:b/>
                <w:sz w:val="20"/>
                <w:szCs w:val="20"/>
              </w:rPr>
              <w:t>PREMIUL</w:t>
            </w:r>
          </w:p>
        </w:tc>
      </w:tr>
      <w:tr w:rsidR="008011F8" w:rsidRPr="008772D3" w:rsidTr="008011F8">
        <w:trPr>
          <w:trHeight w:val="1069"/>
        </w:trPr>
        <w:tc>
          <w:tcPr>
            <w:tcW w:w="640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1.</w:t>
            </w:r>
          </w:p>
        </w:tc>
        <w:tc>
          <w:tcPr>
            <w:tcW w:w="1531" w:type="dxa"/>
          </w:tcPr>
          <w:p w:rsidR="008011F8" w:rsidRPr="004E342E" w:rsidRDefault="008011F8" w:rsidP="008011F8">
            <w:pPr>
              <w:spacing w:after="0" w:line="240" w:lineRule="auto"/>
              <w:rPr>
                <w:b/>
              </w:rPr>
            </w:pPr>
            <w:r w:rsidRPr="004E342E">
              <w:rPr>
                <w:b/>
              </w:rPr>
              <w:t>Tinca Daniela</w:t>
            </w:r>
          </w:p>
        </w:tc>
        <w:tc>
          <w:tcPr>
            <w:tcW w:w="2536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Şcoala Gimnazială ,,I.G.Duca” Petroşani</w:t>
            </w:r>
          </w:p>
          <w:p w:rsidR="008011F8" w:rsidRPr="004E342E" w:rsidRDefault="008011F8" w:rsidP="008011F8">
            <w:pPr>
              <w:spacing w:after="0" w:line="240" w:lineRule="auto"/>
              <w:rPr>
                <w:b/>
              </w:rPr>
            </w:pPr>
            <w:r w:rsidRPr="004E342E">
              <w:rPr>
                <w:b/>
              </w:rPr>
              <w:t>Contoman Elena</w:t>
            </w:r>
          </w:p>
        </w:tc>
        <w:tc>
          <w:tcPr>
            <w:tcW w:w="2677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Personaje fantastice în folclorul românesc</w:t>
            </w:r>
          </w:p>
        </w:tc>
        <w:tc>
          <w:tcPr>
            <w:tcW w:w="1623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Mitologie şi folclor</w:t>
            </w:r>
          </w:p>
        </w:tc>
        <w:tc>
          <w:tcPr>
            <w:tcW w:w="1123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42</w:t>
            </w:r>
          </w:p>
        </w:tc>
        <w:tc>
          <w:tcPr>
            <w:tcW w:w="982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41</w:t>
            </w:r>
          </w:p>
        </w:tc>
        <w:tc>
          <w:tcPr>
            <w:tcW w:w="762" w:type="dxa"/>
          </w:tcPr>
          <w:p w:rsidR="008011F8" w:rsidRDefault="008011F8" w:rsidP="008011F8">
            <w:pPr>
              <w:spacing w:after="0" w:line="240" w:lineRule="auto"/>
            </w:pPr>
            <w:r>
              <w:t>83</w:t>
            </w:r>
          </w:p>
        </w:tc>
        <w:tc>
          <w:tcPr>
            <w:tcW w:w="1302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MENȚIUNE</w:t>
            </w:r>
          </w:p>
        </w:tc>
      </w:tr>
      <w:tr w:rsidR="008011F8" w:rsidRPr="008772D3" w:rsidTr="008011F8">
        <w:trPr>
          <w:trHeight w:val="987"/>
        </w:trPr>
        <w:tc>
          <w:tcPr>
            <w:tcW w:w="640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2</w:t>
            </w:r>
          </w:p>
        </w:tc>
        <w:tc>
          <w:tcPr>
            <w:tcW w:w="1531" w:type="dxa"/>
          </w:tcPr>
          <w:p w:rsidR="008011F8" w:rsidRPr="004E342E" w:rsidRDefault="008011F8" w:rsidP="008011F8">
            <w:pPr>
              <w:spacing w:after="0" w:line="240" w:lineRule="auto"/>
              <w:rPr>
                <w:b/>
              </w:rPr>
            </w:pPr>
            <w:r w:rsidRPr="004E342E">
              <w:rPr>
                <w:b/>
              </w:rPr>
              <w:t>Duma Amalia</w:t>
            </w:r>
          </w:p>
        </w:tc>
        <w:tc>
          <w:tcPr>
            <w:tcW w:w="2536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Colegiul Tehnic “Transilvania” Deva</w:t>
            </w:r>
          </w:p>
          <w:p w:rsidR="008011F8" w:rsidRPr="004E342E" w:rsidRDefault="008011F8" w:rsidP="008011F8">
            <w:pPr>
              <w:spacing w:after="0" w:line="240" w:lineRule="auto"/>
              <w:rPr>
                <w:b/>
              </w:rPr>
            </w:pPr>
            <w:r w:rsidRPr="004E342E">
              <w:rPr>
                <w:b/>
              </w:rPr>
              <w:t>Bota- Olelei Alina</w:t>
            </w:r>
          </w:p>
        </w:tc>
        <w:tc>
          <w:tcPr>
            <w:tcW w:w="2677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Adverbul</w:t>
            </w:r>
          </w:p>
        </w:tc>
        <w:tc>
          <w:tcPr>
            <w:tcW w:w="1623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Limbă şi comunicare</w:t>
            </w:r>
          </w:p>
        </w:tc>
        <w:tc>
          <w:tcPr>
            <w:tcW w:w="1123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40</w:t>
            </w:r>
          </w:p>
        </w:tc>
        <w:tc>
          <w:tcPr>
            <w:tcW w:w="982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40</w:t>
            </w:r>
          </w:p>
        </w:tc>
        <w:tc>
          <w:tcPr>
            <w:tcW w:w="762" w:type="dxa"/>
          </w:tcPr>
          <w:p w:rsidR="008011F8" w:rsidRDefault="008011F8" w:rsidP="008011F8">
            <w:pPr>
              <w:spacing w:after="0" w:line="240" w:lineRule="auto"/>
            </w:pPr>
            <w:r>
              <w:t>80</w:t>
            </w:r>
          </w:p>
        </w:tc>
        <w:tc>
          <w:tcPr>
            <w:tcW w:w="1302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MENȚIUNE</w:t>
            </w:r>
          </w:p>
        </w:tc>
      </w:tr>
      <w:tr w:rsidR="008011F8" w:rsidRPr="008772D3" w:rsidTr="008011F8">
        <w:trPr>
          <w:trHeight w:val="1115"/>
        </w:trPr>
        <w:tc>
          <w:tcPr>
            <w:tcW w:w="640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3</w:t>
            </w:r>
          </w:p>
        </w:tc>
        <w:tc>
          <w:tcPr>
            <w:tcW w:w="1531" w:type="dxa"/>
          </w:tcPr>
          <w:p w:rsidR="008011F8" w:rsidRPr="004E342E" w:rsidRDefault="008011F8" w:rsidP="008011F8">
            <w:pPr>
              <w:spacing w:after="0" w:line="240" w:lineRule="auto"/>
              <w:rPr>
                <w:b/>
              </w:rPr>
            </w:pPr>
            <w:r w:rsidRPr="004E342E">
              <w:rPr>
                <w:b/>
              </w:rPr>
              <w:t>Ognean Naomi, Bugariu Daria</w:t>
            </w:r>
          </w:p>
        </w:tc>
        <w:tc>
          <w:tcPr>
            <w:tcW w:w="2536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Colegiul Tehnic Energetic ,,D. Hurmuzescu” Deva</w:t>
            </w:r>
          </w:p>
          <w:p w:rsidR="008011F8" w:rsidRPr="004E342E" w:rsidRDefault="008011F8" w:rsidP="008011F8">
            <w:pPr>
              <w:spacing w:after="0" w:line="240" w:lineRule="auto"/>
              <w:rPr>
                <w:b/>
              </w:rPr>
            </w:pPr>
            <w:r w:rsidRPr="004E342E">
              <w:rPr>
                <w:b/>
              </w:rPr>
              <w:t>Stanciu Melania</w:t>
            </w:r>
          </w:p>
        </w:tc>
        <w:tc>
          <w:tcPr>
            <w:tcW w:w="2677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Figurile de stil, o lecție de poezie</w:t>
            </w:r>
          </w:p>
        </w:tc>
        <w:tc>
          <w:tcPr>
            <w:tcW w:w="1623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Literatura română</w:t>
            </w:r>
          </w:p>
        </w:tc>
        <w:tc>
          <w:tcPr>
            <w:tcW w:w="1123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35</w:t>
            </w:r>
          </w:p>
        </w:tc>
        <w:tc>
          <w:tcPr>
            <w:tcW w:w="982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35</w:t>
            </w:r>
          </w:p>
        </w:tc>
        <w:tc>
          <w:tcPr>
            <w:tcW w:w="762" w:type="dxa"/>
          </w:tcPr>
          <w:p w:rsidR="008011F8" w:rsidRDefault="008011F8" w:rsidP="008011F8">
            <w:pPr>
              <w:spacing w:after="0" w:line="240" w:lineRule="auto"/>
            </w:pPr>
            <w:r>
              <w:t>70</w:t>
            </w:r>
          </w:p>
        </w:tc>
        <w:tc>
          <w:tcPr>
            <w:tcW w:w="1302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-</w:t>
            </w:r>
          </w:p>
        </w:tc>
      </w:tr>
      <w:tr w:rsidR="008011F8" w:rsidRPr="008772D3" w:rsidTr="008011F8">
        <w:trPr>
          <w:trHeight w:val="989"/>
        </w:trPr>
        <w:tc>
          <w:tcPr>
            <w:tcW w:w="640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4</w:t>
            </w:r>
          </w:p>
        </w:tc>
        <w:tc>
          <w:tcPr>
            <w:tcW w:w="1531" w:type="dxa"/>
          </w:tcPr>
          <w:p w:rsidR="008011F8" w:rsidRPr="004E342E" w:rsidRDefault="008011F8" w:rsidP="008011F8">
            <w:pPr>
              <w:spacing w:after="0" w:line="240" w:lineRule="auto"/>
              <w:rPr>
                <w:b/>
              </w:rPr>
            </w:pPr>
            <w:r w:rsidRPr="004E342E">
              <w:rPr>
                <w:b/>
              </w:rPr>
              <w:t>Sîncu Vlad,</w:t>
            </w:r>
          </w:p>
          <w:p w:rsidR="008011F8" w:rsidRPr="004E342E" w:rsidRDefault="008011F8" w:rsidP="008011F8">
            <w:pPr>
              <w:spacing w:after="0" w:line="240" w:lineRule="auto"/>
              <w:rPr>
                <w:b/>
              </w:rPr>
            </w:pPr>
            <w:r w:rsidRPr="004E342E">
              <w:rPr>
                <w:b/>
              </w:rPr>
              <w:t>State Flavia</w:t>
            </w:r>
          </w:p>
        </w:tc>
        <w:tc>
          <w:tcPr>
            <w:tcW w:w="2536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Colegiul Tehnic Energetic ,,D. Hurmuzescu” Deva</w:t>
            </w:r>
          </w:p>
          <w:p w:rsidR="008011F8" w:rsidRPr="004E342E" w:rsidRDefault="008011F8" w:rsidP="008011F8">
            <w:pPr>
              <w:spacing w:after="0" w:line="240" w:lineRule="auto"/>
              <w:rPr>
                <w:b/>
              </w:rPr>
            </w:pPr>
            <w:r w:rsidRPr="004E342E">
              <w:rPr>
                <w:b/>
              </w:rPr>
              <w:t>Stanciu Melania</w:t>
            </w:r>
          </w:p>
        </w:tc>
        <w:tc>
          <w:tcPr>
            <w:tcW w:w="2677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Ardealul, între tradiție și obicei</w:t>
            </w:r>
          </w:p>
        </w:tc>
        <w:tc>
          <w:tcPr>
            <w:tcW w:w="1623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Mitologie și folclor</w:t>
            </w:r>
          </w:p>
        </w:tc>
        <w:tc>
          <w:tcPr>
            <w:tcW w:w="1123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35</w:t>
            </w:r>
          </w:p>
        </w:tc>
        <w:tc>
          <w:tcPr>
            <w:tcW w:w="982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34</w:t>
            </w:r>
          </w:p>
        </w:tc>
        <w:tc>
          <w:tcPr>
            <w:tcW w:w="762" w:type="dxa"/>
          </w:tcPr>
          <w:p w:rsidR="008011F8" w:rsidRDefault="008011F8" w:rsidP="008011F8">
            <w:pPr>
              <w:spacing w:after="0" w:line="240" w:lineRule="auto"/>
            </w:pPr>
            <w:r>
              <w:t>69</w:t>
            </w:r>
          </w:p>
        </w:tc>
        <w:tc>
          <w:tcPr>
            <w:tcW w:w="1302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-</w:t>
            </w:r>
          </w:p>
        </w:tc>
      </w:tr>
      <w:tr w:rsidR="008011F8" w:rsidRPr="008772D3" w:rsidTr="008011F8">
        <w:trPr>
          <w:trHeight w:val="693"/>
        </w:trPr>
        <w:tc>
          <w:tcPr>
            <w:tcW w:w="640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5</w:t>
            </w:r>
          </w:p>
        </w:tc>
        <w:tc>
          <w:tcPr>
            <w:tcW w:w="1531" w:type="dxa"/>
          </w:tcPr>
          <w:p w:rsidR="008011F8" w:rsidRPr="004E342E" w:rsidRDefault="008011F8" w:rsidP="008011F8">
            <w:pPr>
              <w:spacing w:after="0" w:line="240" w:lineRule="auto"/>
              <w:rPr>
                <w:b/>
              </w:rPr>
            </w:pPr>
            <w:r w:rsidRPr="004E342E">
              <w:rPr>
                <w:b/>
              </w:rPr>
              <w:t>Hancu Carla</w:t>
            </w:r>
          </w:p>
        </w:tc>
        <w:tc>
          <w:tcPr>
            <w:tcW w:w="2536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Lic Teoretic Mircea Eliade</w:t>
            </w:r>
          </w:p>
          <w:p w:rsidR="008011F8" w:rsidRPr="004E342E" w:rsidRDefault="008011F8" w:rsidP="008011F8">
            <w:pPr>
              <w:spacing w:after="0" w:line="240" w:lineRule="auto"/>
              <w:rPr>
                <w:b/>
              </w:rPr>
            </w:pPr>
            <w:r w:rsidRPr="004E342E">
              <w:rPr>
                <w:b/>
              </w:rPr>
              <w:t>Diana Mester</w:t>
            </w:r>
          </w:p>
        </w:tc>
        <w:tc>
          <w:tcPr>
            <w:tcW w:w="2677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Modificari aparute in noul DOOM</w:t>
            </w:r>
          </w:p>
        </w:tc>
        <w:tc>
          <w:tcPr>
            <w:tcW w:w="1623" w:type="dxa"/>
          </w:tcPr>
          <w:p w:rsidR="008011F8" w:rsidRPr="004E342E" w:rsidRDefault="008011F8" w:rsidP="008011F8">
            <w:pPr>
              <w:spacing w:after="0" w:line="240" w:lineRule="auto"/>
            </w:pPr>
            <w:r w:rsidRPr="004E342E">
              <w:t>Limba si comunicare</w:t>
            </w:r>
          </w:p>
        </w:tc>
        <w:tc>
          <w:tcPr>
            <w:tcW w:w="1123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47</w:t>
            </w:r>
          </w:p>
        </w:tc>
        <w:tc>
          <w:tcPr>
            <w:tcW w:w="982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47</w:t>
            </w:r>
          </w:p>
        </w:tc>
        <w:tc>
          <w:tcPr>
            <w:tcW w:w="762" w:type="dxa"/>
          </w:tcPr>
          <w:p w:rsidR="008011F8" w:rsidRDefault="008011F8" w:rsidP="008011F8">
            <w:pPr>
              <w:spacing w:after="0" w:line="240" w:lineRule="auto"/>
            </w:pPr>
            <w:r>
              <w:t>94</w:t>
            </w:r>
          </w:p>
        </w:tc>
        <w:tc>
          <w:tcPr>
            <w:tcW w:w="1302" w:type="dxa"/>
          </w:tcPr>
          <w:p w:rsidR="008011F8" w:rsidRPr="004E342E" w:rsidRDefault="008011F8" w:rsidP="008011F8">
            <w:pPr>
              <w:spacing w:after="0" w:line="240" w:lineRule="auto"/>
            </w:pPr>
            <w:r>
              <w:t>PREMIUL I</w:t>
            </w:r>
          </w:p>
        </w:tc>
      </w:tr>
    </w:tbl>
    <w:p w:rsidR="004E342E" w:rsidRDefault="004E342E" w:rsidP="004E342E">
      <w:pPr>
        <w:spacing w:after="0"/>
      </w:pPr>
    </w:p>
    <w:p w:rsidR="004E342E" w:rsidRPr="004E342E" w:rsidRDefault="004E342E" w:rsidP="004E342E">
      <w:pPr>
        <w:spacing w:after="0" w:line="240" w:lineRule="auto"/>
        <w:jc w:val="center"/>
        <w:rPr>
          <w:b/>
          <w:sz w:val="24"/>
          <w:szCs w:val="24"/>
        </w:rPr>
      </w:pPr>
      <w:r w:rsidRPr="004E342E">
        <w:rPr>
          <w:b/>
          <w:sz w:val="24"/>
          <w:szCs w:val="24"/>
        </w:rPr>
        <w:t xml:space="preserve">REZULTATELE LA SESIUNEA DE REFERATE ŞI COMUNICĂRI </w:t>
      </w:r>
    </w:p>
    <w:p w:rsidR="004E342E" w:rsidRPr="004E342E" w:rsidRDefault="004E342E" w:rsidP="004E342E">
      <w:pPr>
        <w:spacing w:after="0" w:line="240" w:lineRule="auto"/>
        <w:jc w:val="center"/>
        <w:rPr>
          <w:b/>
          <w:sz w:val="24"/>
          <w:szCs w:val="24"/>
        </w:rPr>
      </w:pPr>
      <w:r w:rsidRPr="004E342E">
        <w:rPr>
          <w:b/>
          <w:sz w:val="24"/>
          <w:szCs w:val="24"/>
        </w:rPr>
        <w:t xml:space="preserve">ŞTIINŢIFICE , LIMBA </w:t>
      </w:r>
      <w:r w:rsidRPr="004E342E">
        <w:rPr>
          <w:rFonts w:ascii="Arial Narrow" w:hAnsi="Arial Narrow"/>
          <w:b/>
          <w:sz w:val="24"/>
          <w:szCs w:val="24"/>
        </w:rPr>
        <w:t>Ș</w:t>
      </w:r>
      <w:r w:rsidRPr="004E342E">
        <w:rPr>
          <w:b/>
          <w:sz w:val="24"/>
          <w:szCs w:val="24"/>
        </w:rPr>
        <w:t>I LITERATURA ROMÂNĂ,</w:t>
      </w:r>
    </w:p>
    <w:p w:rsidR="004E342E" w:rsidRPr="004E342E" w:rsidRDefault="004E342E" w:rsidP="004E342E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CLASA a VII</w:t>
      </w:r>
      <w:r w:rsidRPr="004E342E">
        <w:rPr>
          <w:b/>
          <w:sz w:val="24"/>
          <w:szCs w:val="24"/>
        </w:rPr>
        <w:t>-a</w:t>
      </w:r>
    </w:p>
    <w:p w:rsidR="004E342E" w:rsidRPr="008011F8" w:rsidRDefault="008011F8" w:rsidP="008011F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22.05.2015</w:t>
      </w:r>
    </w:p>
    <w:p w:rsidR="004E342E" w:rsidRDefault="004E342E" w:rsidP="004E342E">
      <w:pPr>
        <w:spacing w:after="0"/>
      </w:pPr>
    </w:p>
    <w:p w:rsidR="004E342E" w:rsidRDefault="004E342E" w:rsidP="004E342E">
      <w:pPr>
        <w:spacing w:after="0"/>
      </w:pPr>
    </w:p>
    <w:sectPr w:rsidR="004E342E" w:rsidSect="004E342E">
      <w:headerReference w:type="default" r:id="rId7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94F" w:rsidRDefault="0040294F" w:rsidP="004E342E">
      <w:pPr>
        <w:spacing w:after="0" w:line="240" w:lineRule="auto"/>
      </w:pPr>
      <w:r>
        <w:separator/>
      </w:r>
    </w:p>
  </w:endnote>
  <w:endnote w:type="continuationSeparator" w:id="1">
    <w:p w:rsidR="0040294F" w:rsidRDefault="0040294F" w:rsidP="004E3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94F" w:rsidRDefault="0040294F" w:rsidP="004E342E">
      <w:pPr>
        <w:spacing w:after="0" w:line="240" w:lineRule="auto"/>
      </w:pPr>
      <w:r>
        <w:separator/>
      </w:r>
    </w:p>
  </w:footnote>
  <w:footnote w:type="continuationSeparator" w:id="1">
    <w:p w:rsidR="0040294F" w:rsidRDefault="0040294F" w:rsidP="004E3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42E" w:rsidRDefault="004E342E">
    <w:pPr>
      <w:pStyle w:val="Header"/>
    </w:pPr>
    <w:r>
      <w:rPr>
        <w:b/>
        <w:noProof/>
        <w:sz w:val="28"/>
        <w:szCs w:val="28"/>
        <w:lang w:val="ro-RO" w:eastAsia="ro-RO"/>
      </w:rPr>
      <w:drawing>
        <wp:inline distT="0" distB="0" distL="0" distR="0">
          <wp:extent cx="7515225" cy="1085850"/>
          <wp:effectExtent l="19050" t="0" r="9525" b="0"/>
          <wp:docPr id="7" name="Imagine 7" descr="ant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nte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117FF"/>
    <w:multiLevelType w:val="hybridMultilevel"/>
    <w:tmpl w:val="857C677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17665E"/>
    <w:multiLevelType w:val="hybridMultilevel"/>
    <w:tmpl w:val="6BAE8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6E90"/>
    <w:rsid w:val="000649B5"/>
    <w:rsid w:val="000D7B47"/>
    <w:rsid w:val="001410CE"/>
    <w:rsid w:val="001F7E50"/>
    <w:rsid w:val="002120B9"/>
    <w:rsid w:val="002851C7"/>
    <w:rsid w:val="002B4BCB"/>
    <w:rsid w:val="002F04D8"/>
    <w:rsid w:val="003E6254"/>
    <w:rsid w:val="0040294F"/>
    <w:rsid w:val="004366CD"/>
    <w:rsid w:val="0047609D"/>
    <w:rsid w:val="004870BB"/>
    <w:rsid w:val="004A168A"/>
    <w:rsid w:val="004E342E"/>
    <w:rsid w:val="00591348"/>
    <w:rsid w:val="006E64DE"/>
    <w:rsid w:val="008011F8"/>
    <w:rsid w:val="0082132F"/>
    <w:rsid w:val="00822B92"/>
    <w:rsid w:val="008F063B"/>
    <w:rsid w:val="009A67BB"/>
    <w:rsid w:val="00B2218B"/>
    <w:rsid w:val="00B647B0"/>
    <w:rsid w:val="00BB164E"/>
    <w:rsid w:val="00BC6E90"/>
    <w:rsid w:val="00C74F0B"/>
    <w:rsid w:val="00C94683"/>
    <w:rsid w:val="00CA0295"/>
    <w:rsid w:val="00CD2C0B"/>
    <w:rsid w:val="00D02FBA"/>
    <w:rsid w:val="00D06D97"/>
    <w:rsid w:val="00E356D1"/>
    <w:rsid w:val="00E726DC"/>
    <w:rsid w:val="00F203C5"/>
    <w:rsid w:val="00FE1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E90"/>
    <w:pPr>
      <w:spacing w:after="200" w:line="276" w:lineRule="auto"/>
    </w:pPr>
    <w:rPr>
      <w:sz w:val="22"/>
      <w:szCs w:val="22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C6E90"/>
    <w:rPr>
      <w:sz w:val="22"/>
      <w:szCs w:val="22"/>
      <w:lang w:val="fr-FR"/>
    </w:rPr>
  </w:style>
  <w:style w:type="paragraph" w:styleId="ListParagraph">
    <w:name w:val="List Paragraph"/>
    <w:basedOn w:val="Normal"/>
    <w:uiPriority w:val="34"/>
    <w:qFormat/>
    <w:rsid w:val="004870BB"/>
    <w:pPr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4E3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342E"/>
    <w:rPr>
      <w:sz w:val="22"/>
      <w:szCs w:val="22"/>
      <w:lang w:val="fr-FR"/>
    </w:rPr>
  </w:style>
  <w:style w:type="paragraph" w:styleId="Footer">
    <w:name w:val="footer"/>
    <w:basedOn w:val="Normal"/>
    <w:link w:val="FooterChar"/>
    <w:uiPriority w:val="99"/>
    <w:semiHidden/>
    <w:unhideWhenUsed/>
    <w:rsid w:val="004E3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342E"/>
    <w:rPr>
      <w:sz w:val="22"/>
      <w:szCs w:val="22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42E"/>
    <w:rPr>
      <w:rFonts w:ascii="Tahoma" w:hAnsi="Tahoma" w:cs="Tahoma"/>
      <w:sz w:val="16"/>
      <w:szCs w:val="16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865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zzz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</dc:creator>
  <cp:lastModifiedBy>raluk</cp:lastModifiedBy>
  <cp:revision>6</cp:revision>
  <dcterms:created xsi:type="dcterms:W3CDTF">2015-05-22T15:00:00Z</dcterms:created>
  <dcterms:modified xsi:type="dcterms:W3CDTF">2015-05-23T09:22:00Z</dcterms:modified>
</cp:coreProperties>
</file>