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 27</w:t>
      </w:r>
      <w:r w:rsidR="00C54B8C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11.02. 2015</w:t>
      </w:r>
    </w:p>
    <w:p w:rsidR="00885369" w:rsidRPr="00885369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ătre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>,</w:t>
      </w:r>
    </w:p>
    <w:p w:rsidR="00885369" w:rsidRPr="00885369" w:rsidRDefault="00885369" w:rsidP="00885369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885369" w:rsidRPr="00885369" w:rsidRDefault="00885369" w:rsidP="00885369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prof.Dana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Luiza Cioară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–sesiunea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iulie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2015 conform </w:t>
      </w:r>
      <w:bookmarkStart w:id="0" w:name="_GoBack"/>
      <w:r w:rsidRPr="00885369">
        <w:rPr>
          <w:rFonts w:ascii="Arial" w:eastAsia="Calibri" w:hAnsi="Arial" w:cs="Arial"/>
          <w:sz w:val="24"/>
          <w:szCs w:val="24"/>
          <w:lang w:eastAsia="en-US"/>
        </w:rPr>
        <w:t>OMEN nr.4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888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/2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.08.201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bookmarkEnd w:id="0"/>
      <w:r w:rsidRPr="00885369">
        <w:rPr>
          <w:rFonts w:ascii="Arial" w:eastAsia="Calibri" w:hAnsi="Arial" w:cs="Arial"/>
          <w:sz w:val="24"/>
          <w:szCs w:val="24"/>
          <w:lang w:eastAsia="en-US"/>
        </w:rPr>
        <w:t>, deoarece îndeplineşte condiţiile obligatorii pentru asigurarea calităţii acestora: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în spaţiile proprii sau ale colaboratorilor condiţii optime de desfăşurare a probelor de examen, cât mai apropiate de condiţiile de muncă la angajatori;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desfăşurarea activităţilor specifice comisiilor de examen în condiţii optime, precum şi securitatea documentelor comisiei.</w:t>
      </w: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D1C" w:rsidRDefault="00A77D1C" w:rsidP="00CA2A1D">
      <w:pPr>
        <w:spacing w:after="0" w:line="240" w:lineRule="auto"/>
      </w:pPr>
      <w:r>
        <w:separator/>
      </w:r>
    </w:p>
  </w:endnote>
  <w:endnote w:type="continuationSeparator" w:id="0">
    <w:p w:rsidR="00A77D1C" w:rsidRDefault="00A77D1C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D1C" w:rsidRDefault="00A77D1C" w:rsidP="00CA2A1D">
      <w:pPr>
        <w:spacing w:after="0" w:line="240" w:lineRule="auto"/>
      </w:pPr>
      <w:r>
        <w:separator/>
      </w:r>
    </w:p>
  </w:footnote>
  <w:footnote w:type="continuationSeparator" w:id="0">
    <w:p w:rsidR="00A77D1C" w:rsidRDefault="00A77D1C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26DD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79F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256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77D1C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4B8C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Mirela</cp:lastModifiedBy>
  <cp:revision>2</cp:revision>
  <dcterms:created xsi:type="dcterms:W3CDTF">2015-06-26T05:40:00Z</dcterms:created>
  <dcterms:modified xsi:type="dcterms:W3CDTF">2015-06-26T05:40:00Z</dcterms:modified>
</cp:coreProperties>
</file>