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BA1" w:rsidRPr="00DE66D2" w:rsidRDefault="00DE66D2" w:rsidP="00DE66D2">
      <w:pPr>
        <w:autoSpaceDE w:val="0"/>
        <w:autoSpaceDN w:val="0"/>
        <w:adjustRightInd w:val="0"/>
        <w:spacing w:after="0" w:line="240" w:lineRule="auto"/>
        <w:rPr>
          <w:rFonts w:ascii="Times New Roman" w:hAnsi="Times New Roman" w:cs="Times New Roman"/>
          <w:bCs/>
          <w:spacing w:val="-15"/>
          <w:sz w:val="24"/>
          <w:szCs w:val="24"/>
        </w:rPr>
      </w:pPr>
      <w:r w:rsidRPr="00DE66D2">
        <w:rPr>
          <w:rFonts w:ascii="Times New Roman" w:hAnsi="Times New Roman" w:cs="Times New Roman"/>
          <w:bCs/>
          <w:spacing w:val="-15"/>
          <w:sz w:val="24"/>
          <w:szCs w:val="24"/>
        </w:rPr>
        <w:t>Nr.</w:t>
      </w:r>
      <w:r w:rsidR="00416BA1" w:rsidRPr="00DE66D2">
        <w:rPr>
          <w:rFonts w:ascii="Times New Roman" w:hAnsi="Times New Roman" w:cs="Times New Roman"/>
          <w:bCs/>
          <w:spacing w:val="-15"/>
          <w:sz w:val="24"/>
          <w:szCs w:val="24"/>
        </w:rPr>
        <w:t xml:space="preserve">    </w:t>
      </w:r>
      <w:r w:rsidR="00E133C0">
        <w:rPr>
          <w:rFonts w:ascii="Times New Roman" w:hAnsi="Times New Roman" w:cs="Times New Roman"/>
          <w:bCs/>
          <w:spacing w:val="-15"/>
          <w:sz w:val="24"/>
          <w:szCs w:val="24"/>
        </w:rPr>
        <w:t>385/30.07.2015</w:t>
      </w:r>
    </w:p>
    <w:p w:rsidR="0078167D" w:rsidRDefault="0078167D" w:rsidP="00416BA1">
      <w:pPr>
        <w:autoSpaceDE w:val="0"/>
        <w:autoSpaceDN w:val="0"/>
        <w:adjustRightInd w:val="0"/>
        <w:spacing w:after="0" w:line="240" w:lineRule="auto"/>
        <w:ind w:left="3393" w:firstLine="855"/>
        <w:rPr>
          <w:rFonts w:ascii="Times New Roman" w:hAnsi="Times New Roman" w:cs="Times New Roman"/>
          <w:b/>
          <w:bCs/>
          <w:spacing w:val="-15"/>
          <w:sz w:val="32"/>
          <w:szCs w:val="32"/>
          <w:u w:val="single"/>
        </w:rPr>
      </w:pPr>
      <w:r>
        <w:rPr>
          <w:rFonts w:ascii="Times New Roman" w:hAnsi="Times New Roman" w:cs="Times New Roman"/>
          <w:b/>
          <w:bCs/>
          <w:spacing w:val="-15"/>
          <w:sz w:val="32"/>
          <w:szCs w:val="32"/>
          <w:u w:val="single"/>
        </w:rPr>
        <w:t>ANUNȚ</w:t>
      </w:r>
    </w:p>
    <w:p w:rsidR="00416BA1" w:rsidRDefault="00416BA1" w:rsidP="0078167D">
      <w:pPr>
        <w:autoSpaceDE w:val="0"/>
        <w:autoSpaceDN w:val="0"/>
        <w:adjustRightInd w:val="0"/>
        <w:spacing w:after="0" w:line="240" w:lineRule="auto"/>
        <w:ind w:firstLine="855"/>
        <w:jc w:val="center"/>
        <w:rPr>
          <w:rFonts w:ascii="Times New Roman" w:hAnsi="Times New Roman" w:cs="Times New Roman"/>
          <w:b/>
          <w:bCs/>
          <w:spacing w:val="-15"/>
          <w:sz w:val="32"/>
          <w:szCs w:val="32"/>
          <w:u w:val="single"/>
        </w:rPr>
      </w:pPr>
    </w:p>
    <w:p w:rsidR="00416BA1" w:rsidRPr="0078167D" w:rsidRDefault="00416BA1" w:rsidP="0078167D">
      <w:pPr>
        <w:autoSpaceDE w:val="0"/>
        <w:autoSpaceDN w:val="0"/>
        <w:adjustRightInd w:val="0"/>
        <w:spacing w:after="0" w:line="240" w:lineRule="auto"/>
        <w:ind w:firstLine="855"/>
        <w:jc w:val="center"/>
        <w:rPr>
          <w:rFonts w:ascii="Times New Roman" w:hAnsi="Times New Roman" w:cs="Times New Roman"/>
          <w:b/>
          <w:bCs/>
          <w:spacing w:val="-15"/>
          <w:sz w:val="32"/>
          <w:szCs w:val="32"/>
          <w:u w:val="single"/>
        </w:rPr>
      </w:pPr>
    </w:p>
    <w:p w:rsidR="0078167D" w:rsidRDefault="0078167D" w:rsidP="0078167D">
      <w:pPr>
        <w:autoSpaceDE w:val="0"/>
        <w:autoSpaceDN w:val="0"/>
        <w:adjustRightInd w:val="0"/>
        <w:spacing w:before="105" w:after="105" w:line="240" w:lineRule="auto"/>
        <w:rPr>
          <w:rFonts w:ascii="Times New Roman" w:hAnsi="Times New Roman" w:cs="Times New Roman"/>
          <w:sz w:val="24"/>
          <w:szCs w:val="24"/>
        </w:rPr>
      </w:pPr>
      <w:r>
        <w:rPr>
          <w:rFonts w:ascii="Times New Roman" w:hAnsi="Times New Roman" w:cs="Times New Roman"/>
          <w:sz w:val="24"/>
          <w:szCs w:val="24"/>
        </w:rPr>
        <w:t xml:space="preserve">        Școala  Primară Mărtineşti</w:t>
      </w:r>
      <w:r w:rsidR="00EF2D93">
        <w:rPr>
          <w:rFonts w:ascii="Times New Roman" w:hAnsi="Times New Roman" w:cs="Times New Roman"/>
          <w:sz w:val="24"/>
          <w:szCs w:val="24"/>
        </w:rPr>
        <w:t>,</w:t>
      </w:r>
      <w:r>
        <w:rPr>
          <w:rFonts w:ascii="Times New Roman" w:hAnsi="Times New Roman" w:cs="Times New Roman"/>
          <w:sz w:val="24"/>
          <w:szCs w:val="24"/>
        </w:rPr>
        <w:t xml:space="preserve"> în conformitate cu Hotărârea nr. 286 / 23 martie 2011 pentru aprobarea Regulamentului – cadru privind stabilirea principiilor generale de ocupare a unui post vacant său temporar vacant, organizează concurs pentru ocuparea următoarelor posturi pe </w:t>
      </w:r>
      <w:r w:rsidRPr="0078167D">
        <w:rPr>
          <w:rFonts w:ascii="Times New Roman" w:hAnsi="Times New Roman" w:cs="Times New Roman"/>
          <w:b/>
          <w:sz w:val="24"/>
          <w:szCs w:val="24"/>
        </w:rPr>
        <w:t>perioadă nedeterminată</w:t>
      </w:r>
      <w:r>
        <w:rPr>
          <w:rFonts w:ascii="Times New Roman" w:hAnsi="Times New Roman" w:cs="Times New Roman"/>
          <w:sz w:val="24"/>
          <w:szCs w:val="24"/>
        </w:rPr>
        <w:t xml:space="preserve">:  </w:t>
      </w:r>
    </w:p>
    <w:p w:rsidR="0078167D" w:rsidRDefault="0078167D" w:rsidP="0078167D">
      <w:pPr>
        <w:autoSpaceDE w:val="0"/>
        <w:autoSpaceDN w:val="0"/>
        <w:adjustRightInd w:val="0"/>
        <w:spacing w:before="105" w:after="105" w:line="24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0,5 post de muncitor calificat- FOCHIST, </w:t>
      </w:r>
    </w:p>
    <w:p w:rsidR="0078167D" w:rsidRDefault="0078167D" w:rsidP="0078167D">
      <w:pPr>
        <w:autoSpaceDE w:val="0"/>
        <w:autoSpaceDN w:val="0"/>
        <w:adjustRightInd w:val="0"/>
        <w:spacing w:after="165" w:line="254" w:lineRule="auto"/>
        <w:rPr>
          <w:rFonts w:ascii="Times New Roman" w:hAnsi="Times New Roman" w:cs="Times New Roman"/>
          <w:b/>
          <w:bCs/>
          <w:sz w:val="28"/>
          <w:szCs w:val="28"/>
          <w:u w:val="single"/>
        </w:rPr>
      </w:pPr>
      <w:r>
        <w:rPr>
          <w:rFonts w:ascii="Times New Roman" w:hAnsi="Times New Roman" w:cs="Times New Roman"/>
          <w:sz w:val="28"/>
          <w:szCs w:val="28"/>
        </w:rPr>
        <w:t>-</w:t>
      </w:r>
      <w:r>
        <w:rPr>
          <w:rFonts w:ascii="Times New Roman" w:hAnsi="Times New Roman" w:cs="Times New Roman"/>
          <w:b/>
          <w:bCs/>
          <w:sz w:val="28"/>
          <w:szCs w:val="28"/>
          <w:u w:val="single"/>
        </w:rPr>
        <w:t xml:space="preserve"> 0,5 post  ÎNGRIJITOR  </w:t>
      </w:r>
    </w:p>
    <w:p w:rsidR="0078167D" w:rsidRDefault="0078167D" w:rsidP="0078167D">
      <w:pPr>
        <w:autoSpaceDE w:val="0"/>
        <w:autoSpaceDN w:val="0"/>
        <w:adjustRightInd w:val="0"/>
        <w:spacing w:after="105" w:line="240" w:lineRule="auto"/>
        <w:ind w:left="270" w:firstLine="135"/>
        <w:jc w:val="center"/>
        <w:rPr>
          <w:rFonts w:ascii="Times New Roman" w:hAnsi="Times New Roman" w:cs="Times New Roman"/>
          <w:b/>
          <w:bCs/>
          <w:sz w:val="28"/>
          <w:szCs w:val="28"/>
        </w:rPr>
      </w:pPr>
      <w:r>
        <w:rPr>
          <w:rFonts w:ascii="Times New Roman" w:hAnsi="Times New Roman" w:cs="Times New Roman"/>
          <w:b/>
          <w:bCs/>
          <w:sz w:val="24"/>
          <w:szCs w:val="24"/>
        </w:rPr>
        <w:t xml:space="preserve">1 </w:t>
      </w:r>
      <w:r>
        <w:rPr>
          <w:rFonts w:ascii="Times New Roman" w:hAnsi="Times New Roman" w:cs="Times New Roman"/>
          <w:b/>
          <w:bCs/>
          <w:sz w:val="28"/>
          <w:szCs w:val="28"/>
        </w:rPr>
        <w:t>Actele necesare pentru înscrierea la  concurs</w:t>
      </w:r>
    </w:p>
    <w:p w:rsidR="0078167D" w:rsidRDefault="0078167D" w:rsidP="0078167D">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Cerere de înscriere la concurs adresată directorului  Şcolii Primare Mărtineşti – conform modelului pe care îl găsiţi la secretariatul unităţii de învăţământ;</w:t>
      </w:r>
    </w:p>
    <w:p w:rsidR="0078167D" w:rsidRDefault="0078167D" w:rsidP="0078167D">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Copie act de identitate sau orice alt document care atestă identitatea, potrivit legii, după caz;În cazul în care candidatul şi-a schimbat numele, se solicită copii după documentele care atestă schimbarea numelui.</w:t>
      </w:r>
    </w:p>
    <w:p w:rsidR="0078167D" w:rsidRDefault="0078167D" w:rsidP="0078167D">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Copii după documentele care să ateste nivelul studiilor şi a altor acte care atestă efectuarea unor specializări, care atestă îndeplinirea condiţiilor specifice pentru fiecare post pentru care candidatul îşi depune dosarul (certificatul de calificare “</w:t>
      </w:r>
      <w:r>
        <w:rPr>
          <w:rFonts w:ascii="Times New Roman" w:hAnsi="Times New Roman" w:cs="Times New Roman"/>
          <w:b/>
          <w:bCs/>
          <w:sz w:val="24"/>
          <w:szCs w:val="24"/>
        </w:rPr>
        <w:t>Fochist</w:t>
      </w:r>
      <w:r>
        <w:rPr>
          <w:rFonts w:ascii="Times New Roman" w:hAnsi="Times New Roman" w:cs="Times New Roman"/>
          <w:sz w:val="24"/>
          <w:szCs w:val="24"/>
        </w:rPr>
        <w:t xml:space="preserve">”, autorizaţia </w:t>
      </w:r>
      <w:r>
        <w:rPr>
          <w:rFonts w:ascii="Times New Roman" w:hAnsi="Times New Roman" w:cs="Times New Roman"/>
          <w:b/>
          <w:bCs/>
          <w:sz w:val="24"/>
          <w:szCs w:val="24"/>
        </w:rPr>
        <w:t>I.S.C.I.R</w:t>
      </w:r>
      <w:r>
        <w:rPr>
          <w:rFonts w:ascii="Times New Roman" w:hAnsi="Times New Roman" w:cs="Times New Roman"/>
          <w:sz w:val="24"/>
          <w:szCs w:val="24"/>
        </w:rPr>
        <w:t>. pentru cazane de joasă presiune)  .</w:t>
      </w:r>
    </w:p>
    <w:p w:rsidR="0078167D" w:rsidRDefault="0078167D" w:rsidP="0078167D">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 xml:space="preserve">Copia carnetului de muncă sau, după caz, o adeverinţă în original care să ateste vechimea în muncă, în meserie şi/sau în specialitatea. </w:t>
      </w:r>
    </w:p>
    <w:p w:rsidR="0078167D" w:rsidRDefault="0078167D" w:rsidP="0078167D">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Cazier judiciar</w:t>
      </w:r>
      <w:r>
        <w:rPr>
          <w:rFonts w:ascii="Times New Roman" w:hAnsi="Times New Roman" w:cs="Times New Roman"/>
          <w:color w:val="000000"/>
          <w:sz w:val="24"/>
          <w:szCs w:val="24"/>
        </w:rPr>
        <w:t>sau o declaraţie pe propria răspundere că nu are antecedente penale care să-l facă incompatibil cu funcţia pentru care candidează;</w:t>
      </w:r>
      <w:r>
        <w:rPr>
          <w:rFonts w:ascii="Times New Roman" w:hAnsi="Times New Roman" w:cs="Times New Roman"/>
          <w:sz w:val="24"/>
          <w:szCs w:val="24"/>
        </w:rPr>
        <w:t xml:space="preserve"> – conform modelului care se găseşte la secretariatul unităţii de învăţământ.</w:t>
      </w:r>
    </w:p>
    <w:p w:rsidR="0078167D" w:rsidRDefault="0078167D" w:rsidP="0078167D">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78167D" w:rsidRPr="0078167D" w:rsidRDefault="0078167D" w:rsidP="0078167D">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 xml:space="preserve">Curriculum vitae </w:t>
      </w:r>
    </w:p>
    <w:p w:rsidR="0078167D" w:rsidRDefault="0078167D" w:rsidP="0078167D">
      <w:pPr>
        <w:autoSpaceDE w:val="0"/>
        <w:autoSpaceDN w:val="0"/>
        <w:adjustRightInd w:val="0"/>
        <w:spacing w:after="165" w:line="254" w:lineRule="auto"/>
        <w:ind w:left="-15" w:firstLine="285"/>
        <w:rPr>
          <w:rFonts w:ascii="Times New Roman" w:hAnsi="Times New Roman" w:cs="Times New Roman"/>
          <w:sz w:val="24"/>
          <w:szCs w:val="24"/>
        </w:rPr>
      </w:pPr>
      <w:r>
        <w:rPr>
          <w:rFonts w:ascii="Times New Roman" w:hAnsi="Times New Roman" w:cs="Times New Roman"/>
          <w:b/>
          <w:bCs/>
          <w:sz w:val="24"/>
          <w:szCs w:val="24"/>
        </w:rPr>
        <w:t>Notă</w:t>
      </w:r>
      <w:r>
        <w:rPr>
          <w:rFonts w:ascii="Times New Roman" w:hAnsi="Times New Roman" w:cs="Times New Roman"/>
          <w:sz w:val="24"/>
          <w:szCs w:val="24"/>
        </w:rPr>
        <w:t xml:space="preserve"> Opisul dosarului în 2 exemplare, un exemplar se restituie candidatului cu număr de  înregistrare. Actele prevăzute la punctele 2,3 și 4 vor fi prezentate și în original, în vederea verificării conformității copiilor cu acestea.</w:t>
      </w:r>
    </w:p>
    <w:p w:rsidR="0078167D" w:rsidRDefault="0078167D" w:rsidP="0078167D">
      <w:pPr>
        <w:autoSpaceDE w:val="0"/>
        <w:autoSpaceDN w:val="0"/>
        <w:adjustRightInd w:val="0"/>
        <w:spacing w:after="165" w:line="254" w:lineRule="auto"/>
        <w:ind w:left="-15" w:firstLine="420"/>
        <w:rPr>
          <w:rFonts w:ascii="Times New Roman" w:hAnsi="Times New Roman" w:cs="Times New Roman"/>
          <w:b/>
          <w:bCs/>
          <w:sz w:val="24"/>
          <w:szCs w:val="24"/>
        </w:rPr>
      </w:pPr>
      <w:r>
        <w:rPr>
          <w:rFonts w:ascii="Times New Roman" w:hAnsi="Times New Roman" w:cs="Times New Roman"/>
          <w:b/>
          <w:bCs/>
          <w:sz w:val="24"/>
          <w:szCs w:val="24"/>
        </w:rPr>
        <w:t>Dosarele se depun la sediul școlii din Mărti</w:t>
      </w:r>
      <w:r w:rsidR="00EF2D93">
        <w:rPr>
          <w:rFonts w:ascii="Times New Roman" w:hAnsi="Times New Roman" w:cs="Times New Roman"/>
          <w:b/>
          <w:bCs/>
          <w:sz w:val="24"/>
          <w:szCs w:val="24"/>
        </w:rPr>
        <w:t>nești, nr, 80, în perioada 17-24</w:t>
      </w:r>
      <w:r>
        <w:rPr>
          <w:rFonts w:ascii="Times New Roman" w:hAnsi="Times New Roman" w:cs="Times New Roman"/>
          <w:b/>
          <w:bCs/>
          <w:sz w:val="24"/>
          <w:szCs w:val="24"/>
        </w:rPr>
        <w:t xml:space="preserve"> August 2015, între orele 9:00-14:00.</w:t>
      </w:r>
    </w:p>
    <w:p w:rsidR="00DE66D2" w:rsidRDefault="00DE66D2" w:rsidP="0078167D">
      <w:pPr>
        <w:autoSpaceDE w:val="0"/>
        <w:autoSpaceDN w:val="0"/>
        <w:adjustRightInd w:val="0"/>
        <w:spacing w:after="165" w:line="254" w:lineRule="auto"/>
        <w:ind w:left="-15" w:firstLine="420"/>
        <w:rPr>
          <w:rFonts w:ascii="Times New Roman" w:hAnsi="Times New Roman" w:cs="Times New Roman"/>
          <w:b/>
          <w:bCs/>
          <w:sz w:val="24"/>
          <w:szCs w:val="24"/>
        </w:rPr>
      </w:pPr>
    </w:p>
    <w:p w:rsidR="00DE66D2" w:rsidRDefault="00DE66D2" w:rsidP="0078167D">
      <w:pPr>
        <w:autoSpaceDE w:val="0"/>
        <w:autoSpaceDN w:val="0"/>
        <w:adjustRightInd w:val="0"/>
        <w:spacing w:after="165" w:line="254" w:lineRule="auto"/>
        <w:ind w:left="-15" w:firstLine="420"/>
        <w:rPr>
          <w:rFonts w:ascii="Times New Roman" w:hAnsi="Times New Roman" w:cs="Times New Roman"/>
          <w:b/>
          <w:bCs/>
          <w:sz w:val="24"/>
          <w:szCs w:val="24"/>
        </w:rPr>
      </w:pPr>
    </w:p>
    <w:p w:rsidR="00DE66D2" w:rsidRDefault="00DE66D2" w:rsidP="0078167D">
      <w:pPr>
        <w:autoSpaceDE w:val="0"/>
        <w:autoSpaceDN w:val="0"/>
        <w:adjustRightInd w:val="0"/>
        <w:spacing w:before="105" w:after="0" w:line="240" w:lineRule="auto"/>
        <w:ind w:firstLine="855"/>
        <w:jc w:val="center"/>
        <w:rPr>
          <w:rFonts w:ascii="Times New Roman" w:hAnsi="Times New Roman" w:cs="Times New Roman"/>
          <w:b/>
          <w:bCs/>
          <w:sz w:val="24"/>
          <w:szCs w:val="24"/>
        </w:rPr>
      </w:pPr>
    </w:p>
    <w:p w:rsidR="0078167D" w:rsidRDefault="0078167D" w:rsidP="00DE66D2">
      <w:pPr>
        <w:autoSpaceDE w:val="0"/>
        <w:autoSpaceDN w:val="0"/>
        <w:adjustRightInd w:val="0"/>
        <w:spacing w:before="105" w:after="0" w:line="240" w:lineRule="auto"/>
        <w:ind w:firstLine="855"/>
        <w:rPr>
          <w:rFonts w:ascii="Times New Roman" w:hAnsi="Times New Roman" w:cs="Times New Roman"/>
          <w:b/>
          <w:bCs/>
          <w:sz w:val="28"/>
          <w:szCs w:val="28"/>
        </w:rPr>
      </w:pPr>
      <w:r>
        <w:rPr>
          <w:rFonts w:ascii="Times New Roman" w:hAnsi="Times New Roman" w:cs="Times New Roman"/>
          <w:b/>
          <w:bCs/>
          <w:sz w:val="28"/>
          <w:szCs w:val="28"/>
        </w:rPr>
        <w:lastRenderedPageBreak/>
        <w:t>2. Condiţii generale de ocupare a posturilor</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Are cetăţenia română, cetăţenie a altor state membre ale Uniunii Europene sau a statelor aparţinând Spaţiului Economic European şi cu domiciliul în România;</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Cunoştinţe de limba română, scris şi vorbit;</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Are vârsta minimă reglementată de prevederile legale;</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Are capacitatea deplină de exerciţiu; </w:t>
      </w:r>
    </w:p>
    <w:p w:rsidR="0078167D" w:rsidRDefault="0078167D" w:rsidP="00EF2D93">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Are o stare de sănătate corespunzătoare postului pentru care candidează, atestată în baza adeverinţei medicale eliberate de medicul de familie sau de unităţile sanitare abilitate;Îndeplineştecondiţiile de studii şi, după cazde vechime sau alte condiţii specifice potrivit cerinţelor postului scos la concurs;Nu a fost condamnată definitiv pentru săvârşirea unei infracţiuni contra umanităţii, contra statului ori contra autorităţii, de serviciu sau în legătură de serviciul, care împiedică înfăptuirea justiţiei, de fals ori a unor fapte de corupţie sau a unei infracţiuni săvârşite cu intenţie, care ar face-o incompatibilă cu exercitarea funcţiei, cu excepţia situaţiei în care a intervenit reabilitarea.</w:t>
      </w:r>
      <w:bookmarkStart w:id="0" w:name="_GoBack"/>
      <w:bookmarkEnd w:id="0"/>
    </w:p>
    <w:p w:rsidR="0078167D" w:rsidRDefault="0078167D" w:rsidP="0078167D">
      <w:pPr>
        <w:autoSpaceDE w:val="0"/>
        <w:autoSpaceDN w:val="0"/>
        <w:adjustRightInd w:val="0"/>
        <w:spacing w:after="105" w:line="240" w:lineRule="auto"/>
        <w:ind w:firstLine="855"/>
        <w:rPr>
          <w:rFonts w:ascii="Times New Roman" w:hAnsi="Times New Roman" w:cs="Times New Roman"/>
          <w:b/>
          <w:bCs/>
          <w:sz w:val="24"/>
          <w:szCs w:val="24"/>
          <w:u w:val="single"/>
        </w:rPr>
      </w:pPr>
      <w:r>
        <w:rPr>
          <w:rFonts w:ascii="Times New Roman" w:hAnsi="Times New Roman" w:cs="Times New Roman"/>
          <w:b/>
          <w:bCs/>
          <w:sz w:val="24"/>
          <w:szCs w:val="24"/>
        </w:rPr>
        <w:t xml:space="preserve">3. CONDIŢII SPECIFICE PENTRU OCUPAREA POSTULUI  0,5 NORMĂ DE </w:t>
      </w:r>
      <w:r>
        <w:rPr>
          <w:rFonts w:ascii="Times New Roman" w:hAnsi="Times New Roman" w:cs="Times New Roman"/>
          <w:b/>
          <w:bCs/>
          <w:sz w:val="24"/>
          <w:szCs w:val="24"/>
          <w:u w:val="single"/>
        </w:rPr>
        <w:t xml:space="preserve">FOCHIST </w:t>
      </w:r>
    </w:p>
    <w:p w:rsidR="0078167D" w:rsidRDefault="0078167D" w:rsidP="0078167D">
      <w:pPr>
        <w:autoSpaceDE w:val="0"/>
        <w:autoSpaceDN w:val="0"/>
        <w:adjustRightInd w:val="0"/>
        <w:spacing w:after="105" w:line="240" w:lineRule="auto"/>
        <w:rPr>
          <w:rFonts w:ascii="Times New Roman" w:hAnsi="Times New Roman" w:cs="Times New Roman"/>
          <w:sz w:val="24"/>
          <w:szCs w:val="24"/>
        </w:rPr>
      </w:pPr>
      <w:r>
        <w:rPr>
          <w:rFonts w:ascii="Times New Roman" w:hAnsi="Times New Roman" w:cs="Times New Roman"/>
          <w:sz w:val="24"/>
          <w:szCs w:val="24"/>
        </w:rPr>
        <w:t xml:space="preserve">Studii minime: 8 clase sau şcoala profesională                                                                                                           Certificat de calificare „ </w:t>
      </w:r>
      <w:r>
        <w:rPr>
          <w:rFonts w:ascii="Times New Roman" w:hAnsi="Times New Roman" w:cs="Times New Roman"/>
          <w:b/>
          <w:bCs/>
          <w:sz w:val="24"/>
          <w:szCs w:val="24"/>
        </w:rPr>
        <w:t>FOCHIST</w:t>
      </w:r>
      <w:r>
        <w:rPr>
          <w:rFonts w:ascii="Times New Roman" w:hAnsi="Times New Roman" w:cs="Times New Roman"/>
          <w:sz w:val="24"/>
          <w:szCs w:val="24"/>
        </w:rPr>
        <w:t xml:space="preserve"> „</w:t>
      </w:r>
      <w:r>
        <w:rPr>
          <w:rFonts w:ascii="Times New Roman" w:hAnsi="Times New Roman" w:cs="Times New Roman"/>
          <w:b/>
          <w:bCs/>
          <w:sz w:val="24"/>
          <w:szCs w:val="24"/>
        </w:rPr>
        <w:t>Autorizaţie I.S.C.I.R</w:t>
      </w:r>
      <w:r>
        <w:rPr>
          <w:rFonts w:ascii="Times New Roman" w:hAnsi="Times New Roman" w:cs="Times New Roman"/>
          <w:sz w:val="24"/>
          <w:szCs w:val="24"/>
        </w:rPr>
        <w:t>. pentru cazane de joasă presiune                               Abilităţi de relaţionare-comunicare cu întreg personalul unităţii de învăţământ;                                                       Abilităţi pentru munca în echipă; Disponibilitate pentru program flexibil:                                                            Efectuarea şi altor sarcini trasate de către conducere în limita capacităţii sale fizice şi intelectuale şi a programului de lucru;                                                                                                                                              Cunoştinţe de legislaţie specifică locului de muncă cât și în domeniul Sănătăţii şi Securităţii în Muncă şi PSI</w:t>
      </w:r>
    </w:p>
    <w:p w:rsidR="0078167D" w:rsidRDefault="0078167D" w:rsidP="0078167D">
      <w:pPr>
        <w:autoSpaceDE w:val="0"/>
        <w:autoSpaceDN w:val="0"/>
        <w:adjustRightInd w:val="0"/>
        <w:spacing w:after="0" w:line="240" w:lineRule="auto"/>
        <w:ind w:firstLine="555"/>
        <w:rPr>
          <w:rFonts w:ascii="Times New Roman" w:hAnsi="Times New Roman" w:cs="Times New Roman"/>
          <w:b/>
          <w:bCs/>
          <w:sz w:val="28"/>
          <w:szCs w:val="28"/>
          <w:u w:val="single"/>
        </w:rPr>
      </w:pPr>
      <w:r>
        <w:rPr>
          <w:rFonts w:ascii="Times New Roman" w:hAnsi="Times New Roman" w:cs="Times New Roman"/>
          <w:b/>
          <w:bCs/>
          <w:sz w:val="28"/>
          <w:szCs w:val="28"/>
        </w:rPr>
        <w:t xml:space="preserve">      4.</w:t>
      </w:r>
      <w:r>
        <w:rPr>
          <w:rFonts w:ascii="Times New Roman" w:hAnsi="Times New Roman" w:cs="Times New Roman"/>
          <w:b/>
          <w:bCs/>
          <w:sz w:val="28"/>
          <w:szCs w:val="28"/>
          <w:u w:val="single"/>
        </w:rPr>
        <w:t>Concursul va consta într-o probă scrisă, probă practică şi interviu</w:t>
      </w:r>
    </w:p>
    <w:p w:rsidR="0078167D" w:rsidRDefault="0078167D" w:rsidP="0078167D">
      <w:pPr>
        <w:autoSpaceDE w:val="0"/>
        <w:autoSpaceDN w:val="0"/>
        <w:adjustRightInd w:val="0"/>
        <w:spacing w:after="0" w:line="240" w:lineRule="auto"/>
        <w:ind w:hanging="15"/>
        <w:rPr>
          <w:rFonts w:ascii="Times New Roman" w:hAnsi="Times New Roman" w:cs="Times New Roman"/>
          <w:sz w:val="24"/>
          <w:szCs w:val="24"/>
        </w:rPr>
      </w:pPr>
      <w:r>
        <w:rPr>
          <w:rFonts w:ascii="Times New Roman" w:hAnsi="Times New Roman" w:cs="Times New Roman"/>
          <w:sz w:val="24"/>
          <w:szCs w:val="24"/>
        </w:rPr>
        <w:t>după următorul program:</w:t>
      </w:r>
    </w:p>
    <w:p w:rsidR="0078167D" w:rsidRDefault="0078167D" w:rsidP="0078167D">
      <w:pPr>
        <w:tabs>
          <w:tab w:val="left" w:pos="600"/>
        </w:tabs>
        <w:autoSpaceDE w:val="0"/>
        <w:autoSpaceDN w:val="0"/>
        <w:adjustRightInd w:val="0"/>
        <w:spacing w:after="0"/>
        <w:rPr>
          <w:rFonts w:ascii="Times New Roman" w:hAnsi="Times New Roman" w:cs="Times New Roman"/>
          <w:sz w:val="24"/>
          <w:szCs w:val="24"/>
        </w:rPr>
      </w:pPr>
      <w:r>
        <w:rPr>
          <w:rFonts w:ascii="Times New Roman" w:hAnsi="Times New Roman" w:cs="Times New Roman"/>
          <w:b/>
          <w:bCs/>
          <w:sz w:val="24"/>
          <w:szCs w:val="24"/>
        </w:rPr>
        <w:t>Probă scrisă: test grilă</w:t>
      </w:r>
      <w:r>
        <w:rPr>
          <w:rFonts w:ascii="Times New Roman" w:hAnsi="Times New Roman" w:cs="Times New Roman"/>
          <w:sz w:val="24"/>
          <w:szCs w:val="24"/>
        </w:rPr>
        <w:t xml:space="preserve"> 28 August. 2015, ora 9:00</w:t>
      </w:r>
    </w:p>
    <w:p w:rsidR="0078167D" w:rsidRDefault="0078167D" w:rsidP="0078167D">
      <w:pPr>
        <w:tabs>
          <w:tab w:val="left" w:pos="600"/>
        </w:tabs>
        <w:autoSpaceDE w:val="0"/>
        <w:autoSpaceDN w:val="0"/>
        <w:adjustRightInd w:val="0"/>
        <w:spacing w:after="0"/>
        <w:rPr>
          <w:rFonts w:ascii="Times New Roman" w:hAnsi="Times New Roman" w:cs="Times New Roman"/>
          <w:sz w:val="24"/>
          <w:szCs w:val="24"/>
        </w:rPr>
      </w:pPr>
      <w:r>
        <w:rPr>
          <w:rFonts w:ascii="Times New Roman" w:hAnsi="Times New Roman" w:cs="Times New Roman"/>
          <w:b/>
          <w:bCs/>
          <w:sz w:val="24"/>
          <w:szCs w:val="24"/>
        </w:rPr>
        <w:t xml:space="preserve">Probă practică </w:t>
      </w:r>
      <w:r>
        <w:rPr>
          <w:rFonts w:ascii="Times New Roman" w:hAnsi="Times New Roman" w:cs="Times New Roman"/>
          <w:sz w:val="24"/>
          <w:szCs w:val="24"/>
        </w:rPr>
        <w:t xml:space="preserve">31August. 2015, ora 10:00  </w:t>
      </w:r>
    </w:p>
    <w:p w:rsidR="0078167D" w:rsidRDefault="0078167D" w:rsidP="0078167D">
      <w:pPr>
        <w:tabs>
          <w:tab w:val="left" w:pos="600"/>
        </w:tabs>
        <w:autoSpaceDE w:val="0"/>
        <w:autoSpaceDN w:val="0"/>
        <w:adjustRightInd w:val="0"/>
        <w:spacing w:after="0"/>
        <w:rPr>
          <w:rFonts w:ascii="Times New Roman" w:hAnsi="Times New Roman" w:cs="Times New Roman"/>
          <w:b/>
          <w:bCs/>
          <w:sz w:val="24"/>
          <w:szCs w:val="24"/>
        </w:rPr>
      </w:pPr>
      <w:r>
        <w:rPr>
          <w:rFonts w:ascii="Times New Roman" w:hAnsi="Times New Roman" w:cs="Times New Roman"/>
          <w:b/>
          <w:bCs/>
          <w:sz w:val="24"/>
          <w:szCs w:val="24"/>
        </w:rPr>
        <w:t>Interviu</w:t>
      </w:r>
      <w:r>
        <w:rPr>
          <w:rFonts w:ascii="Times New Roman" w:hAnsi="Times New Roman" w:cs="Times New Roman"/>
          <w:sz w:val="24"/>
          <w:szCs w:val="24"/>
        </w:rPr>
        <w:t xml:space="preserve"> 31August. 2015, ora 10:00  ora  12:00</w:t>
      </w:r>
    </w:p>
    <w:p w:rsidR="0078167D" w:rsidRDefault="0078167D" w:rsidP="0078167D">
      <w:pPr>
        <w:tabs>
          <w:tab w:val="left" w:pos="600"/>
        </w:tabs>
        <w:autoSpaceDE w:val="0"/>
        <w:autoSpaceDN w:val="0"/>
        <w:adjustRightInd w:val="0"/>
        <w:spacing w:after="0"/>
        <w:rPr>
          <w:rFonts w:ascii="Times New Roman" w:hAnsi="Times New Roman" w:cs="Times New Roman"/>
          <w:b/>
          <w:bCs/>
          <w:sz w:val="24"/>
          <w:szCs w:val="24"/>
        </w:rPr>
      </w:pPr>
      <w:r>
        <w:rPr>
          <w:rFonts w:ascii="Times New Roman" w:hAnsi="Times New Roman" w:cs="Times New Roman"/>
          <w:b/>
          <w:bCs/>
          <w:sz w:val="24"/>
          <w:szCs w:val="24"/>
        </w:rPr>
        <w:t>Informaţii suplimentare se pot obţine la telefon 025424638 și e-mail:scoala_martinesti@yahoo.com</w:t>
      </w:r>
    </w:p>
    <w:p w:rsidR="0078167D" w:rsidRDefault="0078167D" w:rsidP="0078167D">
      <w:pPr>
        <w:autoSpaceDE w:val="0"/>
        <w:autoSpaceDN w:val="0"/>
        <w:adjustRightInd w:val="0"/>
        <w:spacing w:after="0"/>
        <w:ind w:firstLine="555"/>
        <w:rPr>
          <w:rFonts w:ascii="Times New Roman" w:hAnsi="Times New Roman" w:cs="Times New Roman"/>
          <w:b/>
          <w:bCs/>
          <w:sz w:val="24"/>
          <w:szCs w:val="24"/>
        </w:rPr>
      </w:pPr>
    </w:p>
    <w:p w:rsidR="0078167D" w:rsidRDefault="0078167D" w:rsidP="0078167D">
      <w:pPr>
        <w:autoSpaceDE w:val="0"/>
        <w:autoSpaceDN w:val="0"/>
        <w:adjustRightInd w:val="0"/>
        <w:spacing w:after="0" w:line="240" w:lineRule="auto"/>
        <w:ind w:firstLine="855"/>
        <w:rPr>
          <w:rFonts w:ascii="Times New Roman" w:hAnsi="Times New Roman" w:cs="Times New Roman"/>
          <w:b/>
          <w:bCs/>
          <w:sz w:val="24"/>
          <w:szCs w:val="24"/>
        </w:rPr>
      </w:pPr>
      <w:r>
        <w:rPr>
          <w:rFonts w:ascii="Times New Roman" w:hAnsi="Times New Roman" w:cs="Times New Roman"/>
          <w:b/>
          <w:bCs/>
          <w:sz w:val="24"/>
          <w:szCs w:val="24"/>
        </w:rPr>
        <w:t xml:space="preserve">                                  TEMATICA</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Părţile principale ale cazanului de abur şi apă fierbinte. </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Clasificarea generală a cazanelor.                                                                                                               Descrierea şi funcţionarea cazanelor de aburi.                                                                                            Părţilor componente ale instalaţiei de automatizare şi descriere a acestora.                                               Măsuri pregătitoare pentru pornirea cazanului.                                                                                           Descrierea cazurilor când se face oprirea forţată a cazanelor.                                                                    Atribuţiilefochistului.Adnotările fochistului în registrul-jurnal.                                                                Principalele  accidente grave care se pot produce Măsuri de prim ajutor</w:t>
      </w:r>
    </w:p>
    <w:p w:rsidR="0078167D" w:rsidRDefault="0078167D" w:rsidP="0078167D">
      <w:pPr>
        <w:autoSpaceDE w:val="0"/>
        <w:autoSpaceDN w:val="0"/>
        <w:adjustRightInd w:val="0"/>
        <w:spacing w:before="105" w:after="0" w:line="240" w:lineRule="auto"/>
        <w:ind w:left="420" w:firstLine="855"/>
        <w:rPr>
          <w:rFonts w:ascii="Times New Roman" w:hAnsi="Times New Roman" w:cs="Times New Roman"/>
          <w:sz w:val="24"/>
          <w:szCs w:val="24"/>
        </w:rPr>
      </w:pPr>
      <w:r>
        <w:rPr>
          <w:rFonts w:ascii="Times New Roman" w:hAnsi="Times New Roman" w:cs="Times New Roman"/>
          <w:b/>
          <w:bCs/>
          <w:sz w:val="24"/>
          <w:szCs w:val="24"/>
        </w:rPr>
        <w:t xml:space="preserve">                     BIBLIOGRAFIA</w:t>
      </w:r>
      <w:r>
        <w:rPr>
          <w:rFonts w:ascii="Times New Roman" w:hAnsi="Times New Roman" w:cs="Times New Roman"/>
          <w:sz w:val="24"/>
          <w:szCs w:val="24"/>
        </w:rPr>
        <w:t>:</w:t>
      </w:r>
    </w:p>
    <w:p w:rsidR="0078167D" w:rsidRDefault="0078167D" w:rsidP="0078167D">
      <w:pPr>
        <w:autoSpaceDE w:val="0"/>
        <w:autoSpaceDN w:val="0"/>
        <w:adjustRightInd w:val="0"/>
        <w:spacing w:before="105" w:after="0" w:line="240" w:lineRule="auto"/>
        <w:ind w:left="420" w:hanging="420"/>
        <w:rPr>
          <w:rFonts w:ascii="Times New Roman" w:hAnsi="Times New Roman" w:cs="Times New Roman"/>
          <w:sz w:val="24"/>
          <w:szCs w:val="24"/>
        </w:rPr>
      </w:pPr>
      <w:r>
        <w:rPr>
          <w:rFonts w:ascii="Times New Roman" w:hAnsi="Times New Roman" w:cs="Times New Roman"/>
          <w:sz w:val="24"/>
          <w:szCs w:val="24"/>
        </w:rPr>
        <w:t>Curs fochist;</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Legea securităţii şi sănătăţii în muncă nr. 319/2006 Cap.IV –   Obligațiile lucrătorilor</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Legea nr. 477 / 2004 – privind codul de conduită a personalului: – Cap.ÎI – Norme generale de conduită profesională a personalului contractual, art.7,</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Legea nr. 307\2006 referitoare la apărarea împotriva incendiilor</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Legea 53 / 2003 actualizată – codul muncii ,,răspunderea disciplinară”  (art.247 – art.252)</w:t>
      </w:r>
    </w:p>
    <w:p w:rsidR="00E133C0" w:rsidRDefault="00E133C0" w:rsidP="0078167D">
      <w:pPr>
        <w:autoSpaceDE w:val="0"/>
        <w:autoSpaceDN w:val="0"/>
        <w:adjustRightInd w:val="0"/>
        <w:spacing w:after="0" w:line="240" w:lineRule="auto"/>
        <w:rPr>
          <w:rFonts w:ascii="Times New Roman" w:hAnsi="Times New Roman" w:cs="Times New Roman"/>
          <w:sz w:val="24"/>
          <w:szCs w:val="24"/>
        </w:rPr>
      </w:pPr>
    </w:p>
    <w:p w:rsidR="00EF2D93" w:rsidRDefault="0078167D" w:rsidP="0078167D">
      <w:pPr>
        <w:autoSpaceDE w:val="0"/>
        <w:autoSpaceDN w:val="0"/>
        <w:adjustRightInd w:val="0"/>
        <w:spacing w:before="105" w:after="105" w:line="240" w:lineRule="auto"/>
        <w:ind w:left="-15" w:firstLine="15"/>
        <w:rPr>
          <w:rFonts w:ascii="Times New Roman" w:hAnsi="Times New Roman" w:cs="Times New Roman"/>
          <w:b/>
          <w:bCs/>
          <w:sz w:val="24"/>
          <w:szCs w:val="24"/>
          <w:u w:val="single"/>
        </w:rPr>
      </w:pPr>
      <w:r>
        <w:rPr>
          <w:rFonts w:ascii="Times New Roman" w:hAnsi="Times New Roman" w:cs="Times New Roman"/>
          <w:b/>
          <w:bCs/>
          <w:sz w:val="24"/>
          <w:szCs w:val="24"/>
        </w:rPr>
        <w:t xml:space="preserve">2. CONDIŢII SPECIFICE PENTRU OCUPAREA POSTULUI 0,5  NORMĂ </w:t>
      </w:r>
      <w:r>
        <w:rPr>
          <w:rFonts w:ascii="Times New Roman" w:hAnsi="Times New Roman" w:cs="Times New Roman"/>
          <w:b/>
          <w:bCs/>
          <w:sz w:val="24"/>
          <w:szCs w:val="24"/>
          <w:u w:val="single"/>
        </w:rPr>
        <w:t>ÎNGRIJITOARE</w:t>
      </w:r>
    </w:p>
    <w:p w:rsidR="0078167D" w:rsidRDefault="0078167D" w:rsidP="0078167D">
      <w:pPr>
        <w:autoSpaceDE w:val="0"/>
        <w:autoSpaceDN w:val="0"/>
        <w:adjustRightInd w:val="0"/>
        <w:spacing w:before="105" w:after="105" w:line="240" w:lineRule="auto"/>
        <w:ind w:left="-15" w:firstLine="15"/>
        <w:rPr>
          <w:rFonts w:ascii="Times New Roman" w:hAnsi="Times New Roman" w:cs="Times New Roman"/>
          <w:sz w:val="24"/>
          <w:szCs w:val="24"/>
        </w:rPr>
      </w:pPr>
      <w:r>
        <w:rPr>
          <w:rFonts w:ascii="Times New Roman" w:hAnsi="Times New Roman" w:cs="Times New Roman"/>
          <w:sz w:val="24"/>
          <w:szCs w:val="24"/>
        </w:rPr>
        <w:t>Studii minime: 8 clase sau şcoala profesională                                                                                                         Abilităţi de relaţionare-comunicare cu întreg personalul unităţii de învăţământ;                                      Abilităţi pentru munca în echipă;                                                                                                                     Disponibilitate pentru program flexibil:Disponibilitate pentru munca în două schimburi;                                                                                 Răspunde de starea de curăţenie şi igienă în unitate , atât în interior cât și în exterior:                                                                                                            Răspunde de inventarul încredinţat;                                                                                                                        Folosirea ustensilelor de lucru precum şi produsele de curăţenie;                                                                                 Efectuarea şi alte sarcini trasate de către conducere în limita capacităţii sale fizice şi intelectuale şi a programului de lucru;                                                                                                                                           Cunoştinţe în domeniul Sănătăţii şi Securităţii în Muncă şi PSI.</w:t>
      </w:r>
    </w:p>
    <w:p w:rsidR="0078167D" w:rsidRPr="0078167D" w:rsidRDefault="0078167D" w:rsidP="0078167D">
      <w:pPr>
        <w:autoSpaceDE w:val="0"/>
        <w:autoSpaceDN w:val="0"/>
        <w:adjustRightInd w:val="0"/>
        <w:spacing w:before="105" w:after="105" w:line="240" w:lineRule="auto"/>
        <w:ind w:left="-15" w:firstLine="15"/>
        <w:rPr>
          <w:rFonts w:ascii="Times New Roman" w:hAnsi="Times New Roman" w:cs="Times New Roman"/>
          <w:sz w:val="24"/>
          <w:szCs w:val="24"/>
        </w:rPr>
      </w:pPr>
    </w:p>
    <w:p w:rsidR="0078167D" w:rsidRDefault="0078167D" w:rsidP="0078167D">
      <w:pPr>
        <w:autoSpaceDE w:val="0"/>
        <w:autoSpaceDN w:val="0"/>
        <w:adjustRightInd w:val="0"/>
        <w:spacing w:after="0" w:line="240" w:lineRule="auto"/>
        <w:ind w:firstLine="855"/>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Concursul va consta într-o probă scrisă, probă practică şi interviu  </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după următorul program:</w:t>
      </w:r>
    </w:p>
    <w:p w:rsidR="0078167D" w:rsidRDefault="0078167D" w:rsidP="0078167D">
      <w:pPr>
        <w:autoSpaceDE w:val="0"/>
        <w:autoSpaceDN w:val="0"/>
        <w:adjustRightInd w:val="0"/>
        <w:spacing w:after="0"/>
        <w:rPr>
          <w:rFonts w:ascii="Times New Roman" w:hAnsi="Times New Roman" w:cs="Times New Roman"/>
          <w:sz w:val="24"/>
          <w:szCs w:val="24"/>
        </w:rPr>
      </w:pPr>
      <w:r>
        <w:rPr>
          <w:rFonts w:ascii="Times New Roman" w:hAnsi="Times New Roman" w:cs="Times New Roman"/>
          <w:b/>
          <w:bCs/>
          <w:sz w:val="24"/>
          <w:szCs w:val="24"/>
        </w:rPr>
        <w:t>Probă scrisă: test grilă</w:t>
      </w:r>
      <w:r>
        <w:rPr>
          <w:rFonts w:ascii="Times New Roman" w:hAnsi="Times New Roman" w:cs="Times New Roman"/>
          <w:sz w:val="24"/>
          <w:szCs w:val="24"/>
        </w:rPr>
        <w:t xml:space="preserve"> 28 August. 2015, ora 9:00 ( 1 oră ).</w:t>
      </w:r>
    </w:p>
    <w:p w:rsidR="0078167D" w:rsidRDefault="0078167D" w:rsidP="0078167D">
      <w:pPr>
        <w:autoSpaceDE w:val="0"/>
        <w:autoSpaceDN w:val="0"/>
        <w:adjustRightInd w:val="0"/>
        <w:spacing w:after="0"/>
        <w:rPr>
          <w:rFonts w:ascii="Times New Roman" w:hAnsi="Times New Roman" w:cs="Times New Roman"/>
          <w:sz w:val="24"/>
          <w:szCs w:val="24"/>
        </w:rPr>
      </w:pPr>
      <w:r>
        <w:rPr>
          <w:rFonts w:ascii="Times New Roman" w:hAnsi="Times New Roman" w:cs="Times New Roman"/>
          <w:b/>
          <w:bCs/>
          <w:sz w:val="24"/>
          <w:szCs w:val="24"/>
        </w:rPr>
        <w:t xml:space="preserve">Probă practică  </w:t>
      </w:r>
      <w:r>
        <w:rPr>
          <w:rFonts w:ascii="Times New Roman" w:hAnsi="Times New Roman" w:cs="Times New Roman"/>
          <w:sz w:val="24"/>
          <w:szCs w:val="24"/>
        </w:rPr>
        <w:t xml:space="preserve"> 31August. 2015, ora 10:00 </w:t>
      </w:r>
    </w:p>
    <w:p w:rsidR="0078167D" w:rsidRDefault="0078167D" w:rsidP="0078167D">
      <w:pPr>
        <w:autoSpaceDE w:val="0"/>
        <w:autoSpaceDN w:val="0"/>
        <w:adjustRightInd w:val="0"/>
        <w:spacing w:after="0"/>
        <w:rPr>
          <w:rFonts w:ascii="Times New Roman" w:hAnsi="Times New Roman" w:cs="Times New Roman"/>
          <w:b/>
          <w:bCs/>
          <w:sz w:val="24"/>
          <w:szCs w:val="24"/>
        </w:rPr>
      </w:pPr>
      <w:r>
        <w:rPr>
          <w:rFonts w:ascii="Times New Roman" w:hAnsi="Times New Roman" w:cs="Times New Roman"/>
          <w:b/>
          <w:bCs/>
          <w:sz w:val="24"/>
          <w:szCs w:val="24"/>
        </w:rPr>
        <w:t>Interviu</w:t>
      </w:r>
      <w:r>
        <w:rPr>
          <w:rFonts w:ascii="Times New Roman" w:hAnsi="Times New Roman" w:cs="Times New Roman"/>
          <w:sz w:val="24"/>
          <w:szCs w:val="24"/>
        </w:rPr>
        <w:t xml:space="preserve"> 31August. 2015, ora 10:00  ora  12:00</w:t>
      </w:r>
      <w:r>
        <w:rPr>
          <w:rFonts w:ascii="Times New Roman" w:hAnsi="Times New Roman" w:cs="Times New Roman"/>
          <w:b/>
          <w:bCs/>
          <w:sz w:val="24"/>
          <w:szCs w:val="24"/>
        </w:rPr>
        <w:t>Informaţii suplimentare se pot obţine la telefon 025424638 sau e-mail: scoala_martinesti@yahoo.com</w:t>
      </w:r>
    </w:p>
    <w:p w:rsidR="00E133C0" w:rsidRDefault="0078167D" w:rsidP="0078167D">
      <w:pPr>
        <w:autoSpaceDE w:val="0"/>
        <w:autoSpaceDN w:val="0"/>
        <w:adjustRightInd w:val="0"/>
        <w:spacing w:after="0" w:line="240" w:lineRule="auto"/>
        <w:ind w:left="840" w:firstLine="855"/>
        <w:rPr>
          <w:rFonts w:ascii="Times New Roman" w:hAnsi="Times New Roman" w:cs="Times New Roman"/>
          <w:b/>
          <w:bCs/>
          <w:sz w:val="24"/>
          <w:szCs w:val="24"/>
        </w:rPr>
      </w:pPr>
      <w:r>
        <w:rPr>
          <w:rFonts w:ascii="Times New Roman" w:hAnsi="Times New Roman" w:cs="Times New Roman"/>
          <w:b/>
          <w:bCs/>
          <w:sz w:val="24"/>
          <w:szCs w:val="24"/>
        </w:rPr>
        <w:t xml:space="preserve">                     </w:t>
      </w:r>
    </w:p>
    <w:p w:rsidR="0078167D" w:rsidRDefault="00E133C0" w:rsidP="0078167D">
      <w:pPr>
        <w:autoSpaceDE w:val="0"/>
        <w:autoSpaceDN w:val="0"/>
        <w:adjustRightInd w:val="0"/>
        <w:spacing w:after="0" w:line="240" w:lineRule="auto"/>
        <w:ind w:left="840" w:firstLine="855"/>
        <w:rPr>
          <w:rFonts w:ascii="Times New Roman" w:hAnsi="Times New Roman" w:cs="Times New Roman"/>
          <w:b/>
          <w:bCs/>
          <w:sz w:val="24"/>
          <w:szCs w:val="24"/>
        </w:rPr>
      </w:pPr>
      <w:r>
        <w:rPr>
          <w:rFonts w:ascii="Times New Roman" w:hAnsi="Times New Roman" w:cs="Times New Roman"/>
          <w:b/>
          <w:bCs/>
          <w:sz w:val="24"/>
          <w:szCs w:val="24"/>
        </w:rPr>
        <w:t xml:space="preserve">         </w:t>
      </w:r>
      <w:r w:rsidR="0078167D">
        <w:rPr>
          <w:rFonts w:ascii="Times New Roman" w:hAnsi="Times New Roman" w:cs="Times New Roman"/>
          <w:b/>
          <w:bCs/>
          <w:sz w:val="24"/>
          <w:szCs w:val="24"/>
        </w:rPr>
        <w:t>TEMATICA</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Reguli de efectuare a curăţeniei în unităţile de învăţământ,                                                                </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Metode de dezinsecţie şi dezinfecţie;</w:t>
      </w:r>
    </w:p>
    <w:p w:rsidR="0078167D" w:rsidRDefault="0078167D" w:rsidP="0078167D">
      <w:pPr>
        <w:autoSpaceDE w:val="0"/>
        <w:autoSpaceDN w:val="0"/>
        <w:adjustRightInd w:val="0"/>
        <w:spacing w:after="0" w:line="240" w:lineRule="auto"/>
        <w:ind w:left="555" w:hanging="135"/>
        <w:rPr>
          <w:rFonts w:ascii="Times New Roman" w:hAnsi="Times New Roman" w:cs="Times New Roman"/>
          <w:sz w:val="24"/>
          <w:szCs w:val="24"/>
        </w:rPr>
      </w:pPr>
    </w:p>
    <w:p w:rsidR="0078167D" w:rsidRDefault="00E133C0" w:rsidP="0078167D">
      <w:pPr>
        <w:autoSpaceDE w:val="0"/>
        <w:autoSpaceDN w:val="0"/>
        <w:adjustRightInd w:val="0"/>
        <w:spacing w:after="0" w:line="240" w:lineRule="auto"/>
        <w:ind w:left="555" w:hanging="135"/>
        <w:rPr>
          <w:rFonts w:ascii="Times New Roman" w:hAnsi="Times New Roman" w:cs="Times New Roman"/>
          <w:b/>
          <w:bCs/>
          <w:sz w:val="24"/>
          <w:szCs w:val="24"/>
        </w:rPr>
      </w:pPr>
      <w:r>
        <w:rPr>
          <w:rFonts w:ascii="Times New Roman" w:hAnsi="Times New Roman" w:cs="Times New Roman"/>
          <w:b/>
          <w:bCs/>
          <w:sz w:val="24"/>
          <w:szCs w:val="24"/>
        </w:rPr>
        <w:t xml:space="preserve">                      </w:t>
      </w:r>
      <w:r w:rsidR="0078167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78167D">
        <w:rPr>
          <w:rFonts w:ascii="Times New Roman" w:hAnsi="Times New Roman" w:cs="Times New Roman"/>
          <w:b/>
          <w:bCs/>
          <w:sz w:val="24"/>
          <w:szCs w:val="24"/>
        </w:rPr>
        <w:t>BIBLIOGRAFIA</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Legea nr. 319\2006 la sănătatea şi securitatea în muncă;  Cap.IV –   Obligațiile lucrătorilor                                    Legea nr. 307\2006 referitoare la apărarea împotriva incendiilor</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Legea nr. 477 / 2004 – privind codul de conduită a personalului contractual: – Cap.ÎI – Norme   generale de conduită profesională a personalului contractual, art.7,</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Legea 53 / 2003 actualizată – codul muncii ,,răspunderea disciplinară”  (art.247 – art.252)</w:t>
      </w:r>
    </w:p>
    <w:p w:rsidR="0078167D" w:rsidRDefault="0078167D" w:rsidP="0078167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CURĂȚAREA ȘI DEZINFECȚIA</w:t>
      </w: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DE66D2" w:rsidRDefault="00DE66D2" w:rsidP="0078167D">
      <w:pPr>
        <w:autoSpaceDE w:val="0"/>
        <w:autoSpaceDN w:val="0"/>
        <w:adjustRightInd w:val="0"/>
        <w:spacing w:after="0" w:line="240" w:lineRule="auto"/>
        <w:rPr>
          <w:rFonts w:ascii="Times New Roman" w:hAnsi="Times New Roman" w:cs="Times New Roman"/>
          <w:sz w:val="24"/>
          <w:szCs w:val="24"/>
        </w:rPr>
      </w:pPr>
    </w:p>
    <w:p w:rsidR="0078167D" w:rsidRDefault="0078167D" w:rsidP="0078167D">
      <w:pPr>
        <w:autoSpaceDE w:val="0"/>
        <w:autoSpaceDN w:val="0"/>
        <w:adjustRightInd w:val="0"/>
        <w:spacing w:after="0" w:line="240" w:lineRule="auto"/>
        <w:rPr>
          <w:rFonts w:ascii="Times New Roman" w:hAnsi="Times New Roman" w:cs="Times New Roman"/>
          <w:sz w:val="24"/>
          <w:szCs w:val="24"/>
        </w:rPr>
      </w:pPr>
    </w:p>
    <w:p w:rsidR="0078167D" w:rsidRDefault="0078167D" w:rsidP="0078167D">
      <w:pPr>
        <w:autoSpaceDE w:val="0"/>
        <w:autoSpaceDN w:val="0"/>
        <w:adjustRightInd w:val="0"/>
        <w:spacing w:after="0" w:line="240" w:lineRule="auto"/>
        <w:rPr>
          <w:rFonts w:ascii="Times New Roman" w:hAnsi="Times New Roman" w:cs="Times New Roman"/>
          <w:sz w:val="24"/>
          <w:szCs w:val="24"/>
        </w:rPr>
      </w:pPr>
    </w:p>
    <w:p w:rsidR="0078167D" w:rsidRDefault="0078167D" w:rsidP="0078167D">
      <w:pPr>
        <w:autoSpaceDE w:val="0"/>
        <w:autoSpaceDN w:val="0"/>
        <w:adjustRightInd w:val="0"/>
        <w:spacing w:after="0" w:line="240" w:lineRule="auto"/>
        <w:ind w:left="555" w:hanging="135"/>
        <w:rPr>
          <w:rFonts w:ascii="Times New Roman" w:hAnsi="Times New Roman" w:cs="Times New Roman"/>
          <w:b/>
          <w:bCs/>
          <w:sz w:val="24"/>
          <w:szCs w:val="24"/>
        </w:rPr>
      </w:pPr>
      <w:r>
        <w:rPr>
          <w:rFonts w:ascii="Times New Roman" w:hAnsi="Times New Roman" w:cs="Times New Roman"/>
          <w:b/>
          <w:bCs/>
          <w:sz w:val="24"/>
          <w:szCs w:val="24"/>
        </w:rPr>
        <w:t>Concursul se va desfăşura la sediul Școlii Primare Mărtinești, după cum urmează :</w:t>
      </w:r>
    </w:p>
    <w:p w:rsidR="0078167D" w:rsidRDefault="0078167D" w:rsidP="0078167D">
      <w:pPr>
        <w:autoSpaceDE w:val="0"/>
        <w:autoSpaceDN w:val="0"/>
        <w:adjustRightInd w:val="0"/>
        <w:spacing w:after="0" w:line="240" w:lineRule="auto"/>
        <w:ind w:left="555" w:hanging="135"/>
        <w:rPr>
          <w:rFonts w:ascii="Times New Roman" w:hAnsi="Times New Roman" w:cs="Times New Roman"/>
          <w:b/>
          <w:bCs/>
          <w:sz w:val="24"/>
          <w:szCs w:val="24"/>
        </w:rPr>
      </w:pPr>
    </w:p>
    <w:tbl>
      <w:tblPr>
        <w:tblW w:w="10185" w:type="dxa"/>
        <w:tblInd w:w="120" w:type="dxa"/>
        <w:tblLayout w:type="fixed"/>
        <w:tblCellMar>
          <w:left w:w="105" w:type="dxa"/>
          <w:right w:w="105" w:type="dxa"/>
        </w:tblCellMar>
        <w:tblLook w:val="0000"/>
      </w:tblPr>
      <w:tblGrid>
        <w:gridCol w:w="842"/>
        <w:gridCol w:w="5648"/>
        <w:gridCol w:w="3695"/>
      </w:tblGrid>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b/>
                <w:bCs/>
                <w:sz w:val="24"/>
                <w:szCs w:val="24"/>
              </w:rPr>
            </w:pPr>
            <w:r>
              <w:rPr>
                <w:rFonts w:ascii="Times New Roman" w:hAnsi="Times New Roman" w:cs="Times New Roman"/>
                <w:b/>
                <w:bCs/>
                <w:sz w:val="24"/>
                <w:szCs w:val="24"/>
              </w:rPr>
              <w:t xml:space="preserve">Nr crt. </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b/>
                <w:bCs/>
                <w:sz w:val="24"/>
                <w:szCs w:val="24"/>
              </w:rPr>
            </w:pPr>
            <w:r>
              <w:rPr>
                <w:rFonts w:ascii="Times New Roman" w:hAnsi="Times New Roman" w:cs="Times New Roman"/>
                <w:b/>
                <w:bCs/>
                <w:sz w:val="24"/>
                <w:szCs w:val="24"/>
              </w:rPr>
              <w:t xml:space="preserve">Etape concurs </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firstLine="855"/>
              <w:rPr>
                <w:rFonts w:ascii="Times New Roman" w:hAnsi="Times New Roman" w:cs="Times New Roman"/>
                <w:b/>
                <w:bCs/>
                <w:sz w:val="24"/>
                <w:szCs w:val="24"/>
              </w:rPr>
            </w:pPr>
            <w:r>
              <w:rPr>
                <w:rFonts w:ascii="Times New Roman" w:hAnsi="Times New Roman" w:cs="Times New Roman"/>
                <w:b/>
                <w:bCs/>
                <w:sz w:val="24"/>
                <w:szCs w:val="24"/>
              </w:rPr>
              <w:t>Data/perioada</w:t>
            </w:r>
          </w:p>
        </w:tc>
      </w:tr>
      <w:tr w:rsidR="0078167D">
        <w:trPr>
          <w:trHeight w:val="360"/>
        </w:trPr>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Selecția dosarelor și afișarea rezultatelor</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27.08.2015 ora 12</w:t>
            </w:r>
          </w:p>
        </w:tc>
      </w:tr>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2</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Depunerea contestaţiilor</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27.08.2015 14</w:t>
            </w:r>
          </w:p>
        </w:tc>
      </w:tr>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3</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Afișarea rezultatelor după contestații</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27.08.2015 ora 16</w:t>
            </w:r>
          </w:p>
        </w:tc>
      </w:tr>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4</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Proba scrisă</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28 08.2015 ,ora 9.00</w:t>
            </w:r>
          </w:p>
        </w:tc>
      </w:tr>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5</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Afişarea rezultatelor la proba scrisă</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28 08.2015 , ora 11.00</w:t>
            </w:r>
          </w:p>
        </w:tc>
      </w:tr>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6</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tabs>
                <w:tab w:val="right" w:pos="5250"/>
              </w:tabs>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Depunerea contestaţiilor</w:t>
            </w:r>
            <w:r>
              <w:rPr>
                <w:rFonts w:ascii="Times New Roman" w:hAnsi="Times New Roman" w:cs="Times New Roman"/>
                <w:sz w:val="24"/>
                <w:szCs w:val="24"/>
              </w:rPr>
              <w:tab/>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28.08.2015, până la ora 14.00</w:t>
            </w:r>
          </w:p>
        </w:tc>
      </w:tr>
      <w:tr w:rsidR="0078167D">
        <w:trPr>
          <w:trHeight w:val="270"/>
        </w:trPr>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7</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Soluţionarea contestaţiilor şi afișarea rezultatelor finale</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28.08.2015, până la ora 16.00</w:t>
            </w:r>
          </w:p>
        </w:tc>
      </w:tr>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8</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 Proba Practică</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31.08.2015, ora 10.00</w:t>
            </w:r>
          </w:p>
        </w:tc>
      </w:tr>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9</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 Interviu</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31.08.2015, ora 12.00</w:t>
            </w:r>
          </w:p>
        </w:tc>
      </w:tr>
      <w:tr w:rsidR="0078167D">
        <w:tc>
          <w:tcPr>
            <w:tcW w:w="8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10</w:t>
            </w:r>
          </w:p>
        </w:tc>
        <w:tc>
          <w:tcPr>
            <w:tcW w:w="564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Afișarea rezultatelor finale </w:t>
            </w:r>
          </w:p>
        </w:tc>
        <w:tc>
          <w:tcPr>
            <w:tcW w:w="3690" w:type="dxa"/>
            <w:tcBorders>
              <w:top w:val="single" w:sz="6" w:space="0" w:color="000000"/>
              <w:left w:val="single" w:sz="6" w:space="0" w:color="000000"/>
              <w:bottom w:val="single" w:sz="6" w:space="0" w:color="000000"/>
              <w:right w:val="single" w:sz="6" w:space="0" w:color="000000"/>
            </w:tcBorders>
          </w:tcPr>
          <w:p w:rsidR="0078167D" w:rsidRDefault="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31.08.2015, ora 15.00</w:t>
            </w:r>
          </w:p>
        </w:tc>
      </w:tr>
    </w:tbl>
    <w:p w:rsidR="0078167D" w:rsidRDefault="0078167D" w:rsidP="0078167D">
      <w:pPr>
        <w:autoSpaceDE w:val="0"/>
        <w:autoSpaceDN w:val="0"/>
        <w:adjustRightInd w:val="0"/>
        <w:spacing w:after="0"/>
        <w:rPr>
          <w:rFonts w:ascii="Times New Roman" w:hAnsi="Times New Roman" w:cs="Times New Roman"/>
          <w:sz w:val="24"/>
          <w:szCs w:val="24"/>
        </w:rPr>
      </w:pPr>
    </w:p>
    <w:p w:rsidR="0078167D" w:rsidRDefault="0078167D" w:rsidP="0078167D">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Probele sunt eliminatorii, punctajul minim obţinut la fiecare probă fiind de : 50 puncte                     </w:t>
      </w:r>
    </w:p>
    <w:p w:rsidR="0078167D" w:rsidRDefault="0078167D" w:rsidP="0078167D">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Eventualele contestaţii se depun la sediul unităţii şcolare în perioada menţionată în grafic.                 .                                   Participă la interviu numai candidaţii care au obţinut cel puţin nota 5 la proba scrisă şi practică.          Rezultatul final este media aritmetică dintre nota de la proba scrisă, proba practică şi nota de la interviu, care trebuie să fie minim 5( cinci ).  </w:t>
      </w:r>
    </w:p>
    <w:p w:rsidR="0078167D" w:rsidRDefault="0078167D" w:rsidP="0078167D">
      <w:pPr>
        <w:autoSpaceDE w:val="0"/>
        <w:autoSpaceDN w:val="0"/>
        <w:adjustRightInd w:val="0"/>
        <w:spacing w:after="0"/>
        <w:rPr>
          <w:rFonts w:ascii="Times New Roman" w:hAnsi="Times New Roman" w:cs="Times New Roman"/>
          <w:sz w:val="24"/>
          <w:szCs w:val="24"/>
        </w:rPr>
      </w:pPr>
    </w:p>
    <w:p w:rsidR="0078167D" w:rsidRDefault="0078167D" w:rsidP="0078167D">
      <w:pPr>
        <w:autoSpaceDE w:val="0"/>
        <w:autoSpaceDN w:val="0"/>
        <w:adjustRightInd w:val="0"/>
        <w:spacing w:after="0"/>
        <w:rPr>
          <w:rFonts w:ascii="Times New Roman" w:hAnsi="Times New Roman" w:cs="Times New Roman"/>
          <w:sz w:val="24"/>
          <w:szCs w:val="24"/>
        </w:rPr>
      </w:pPr>
    </w:p>
    <w:p w:rsidR="0078167D" w:rsidRDefault="0078167D" w:rsidP="0078167D">
      <w:pPr>
        <w:autoSpaceDE w:val="0"/>
        <w:autoSpaceDN w:val="0"/>
        <w:adjustRightInd w:val="0"/>
        <w:spacing w:after="0"/>
        <w:rPr>
          <w:rFonts w:ascii="Times New Roman" w:hAnsi="Times New Roman" w:cs="Times New Roman"/>
          <w:sz w:val="24"/>
          <w:szCs w:val="24"/>
        </w:rPr>
      </w:pPr>
    </w:p>
    <w:p w:rsidR="00DE66D2" w:rsidRDefault="00DE66D2" w:rsidP="0078167D">
      <w:pPr>
        <w:autoSpaceDE w:val="0"/>
        <w:autoSpaceDN w:val="0"/>
        <w:adjustRightInd w:val="0"/>
        <w:spacing w:after="0"/>
        <w:rPr>
          <w:rFonts w:ascii="Times New Roman" w:hAnsi="Times New Roman" w:cs="Times New Roman"/>
          <w:sz w:val="24"/>
          <w:szCs w:val="24"/>
        </w:rPr>
      </w:pPr>
    </w:p>
    <w:p w:rsidR="00DE66D2" w:rsidRDefault="00DE66D2" w:rsidP="0078167D">
      <w:pPr>
        <w:autoSpaceDE w:val="0"/>
        <w:autoSpaceDN w:val="0"/>
        <w:adjustRightInd w:val="0"/>
        <w:spacing w:after="0"/>
        <w:rPr>
          <w:rFonts w:ascii="Times New Roman" w:hAnsi="Times New Roman" w:cs="Times New Roman"/>
          <w:sz w:val="24"/>
          <w:szCs w:val="24"/>
        </w:rPr>
      </w:pPr>
    </w:p>
    <w:p w:rsidR="00DE66D2" w:rsidRDefault="00DE66D2" w:rsidP="0078167D">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w:t>
      </w:r>
      <w:r w:rsidR="00E133C0">
        <w:rPr>
          <w:rFonts w:ascii="Times New Roman" w:hAnsi="Times New Roman" w:cs="Times New Roman"/>
          <w:sz w:val="24"/>
          <w:szCs w:val="24"/>
        </w:rPr>
        <w:t xml:space="preserve"> Afisat azi, 7 August 2015</w:t>
      </w:r>
    </w:p>
    <w:p w:rsidR="0078167D" w:rsidRDefault="0078167D" w:rsidP="0078167D">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Director, </w:t>
      </w:r>
    </w:p>
    <w:p w:rsidR="0078167D" w:rsidRDefault="0078167D" w:rsidP="0078167D">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 Prof. Poenar Simona Lenuța</w:t>
      </w:r>
    </w:p>
    <w:p w:rsidR="00DD5914" w:rsidRDefault="00DD5914"/>
    <w:sectPr w:rsidR="00DD5914" w:rsidSect="00DE66D2">
      <w:headerReference w:type="default" r:id="rId8"/>
      <w:pgSz w:w="11906" w:h="16838"/>
      <w:pgMar w:top="850" w:right="707" w:bottom="709" w:left="1005" w:header="567" w:footer="567"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0914" w:rsidRDefault="00160914" w:rsidP="00416BA1">
      <w:pPr>
        <w:spacing w:after="0" w:line="240" w:lineRule="auto"/>
      </w:pPr>
      <w:r>
        <w:separator/>
      </w:r>
    </w:p>
  </w:endnote>
  <w:endnote w:type="continuationSeparator" w:id="1">
    <w:p w:rsidR="00160914" w:rsidRDefault="00160914" w:rsidP="00416B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0914" w:rsidRDefault="00160914" w:rsidP="00416BA1">
      <w:pPr>
        <w:spacing w:after="0" w:line="240" w:lineRule="auto"/>
      </w:pPr>
      <w:r>
        <w:separator/>
      </w:r>
    </w:p>
  </w:footnote>
  <w:footnote w:type="continuationSeparator" w:id="1">
    <w:p w:rsidR="00160914" w:rsidRDefault="00160914" w:rsidP="00416BA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4" w:space="0" w:color="auto"/>
      </w:tblBorders>
      <w:tblLayout w:type="fixed"/>
      <w:tblCellMar>
        <w:left w:w="57" w:type="dxa"/>
        <w:right w:w="0" w:type="dxa"/>
      </w:tblCellMar>
      <w:tblLook w:val="04A0"/>
    </w:tblPr>
    <w:tblGrid>
      <w:gridCol w:w="80"/>
      <w:gridCol w:w="10023"/>
      <w:gridCol w:w="148"/>
    </w:tblGrid>
    <w:tr w:rsidR="00416BA1" w:rsidRPr="00FE1A9A" w:rsidTr="00172781">
      <w:trPr>
        <w:trHeight w:val="1260"/>
      </w:trPr>
      <w:tc>
        <w:tcPr>
          <w:tcW w:w="39" w:type="pct"/>
          <w:shd w:val="clear" w:color="auto" w:fill="auto"/>
        </w:tcPr>
        <w:p w:rsidR="00416BA1" w:rsidRPr="00FE1A9A" w:rsidRDefault="00416BA1" w:rsidP="00172781">
          <w:pPr>
            <w:spacing w:after="0" w:line="240" w:lineRule="auto"/>
            <w:contextualSpacing/>
            <w:rPr>
              <w:sz w:val="28"/>
              <w:szCs w:val="28"/>
            </w:rPr>
          </w:pPr>
        </w:p>
      </w:tc>
      <w:tc>
        <w:tcPr>
          <w:tcW w:w="4889" w:type="pct"/>
          <w:shd w:val="clear" w:color="auto" w:fill="auto"/>
          <w:vAlign w:val="center"/>
        </w:tcPr>
        <w:p w:rsidR="00416BA1" w:rsidRPr="00760E5A" w:rsidRDefault="00416BA1" w:rsidP="00172781">
          <w:pPr>
            <w:spacing w:after="0" w:line="240" w:lineRule="auto"/>
            <w:contextualSpacing/>
            <w:rPr>
              <w:b/>
              <w:spacing w:val="24"/>
              <w:sz w:val="28"/>
              <w:szCs w:val="28"/>
              <w:lang w:val="it-IT"/>
            </w:rPr>
          </w:pPr>
          <w:r w:rsidRPr="00760E5A">
            <w:rPr>
              <w:b/>
              <w:spacing w:val="24"/>
              <w:sz w:val="28"/>
              <w:szCs w:val="28"/>
              <w:lang w:val="it-IT"/>
            </w:rPr>
            <w:t>SCOALA PRIMARA MARTINESTI</w:t>
          </w:r>
        </w:p>
        <w:p w:rsidR="00416BA1" w:rsidRPr="00760E5A" w:rsidRDefault="00416BA1" w:rsidP="00172781">
          <w:pPr>
            <w:spacing w:after="0" w:line="240" w:lineRule="auto"/>
            <w:contextualSpacing/>
            <w:rPr>
              <w:b/>
              <w:spacing w:val="24"/>
              <w:sz w:val="28"/>
              <w:szCs w:val="28"/>
              <w:lang w:val="it-IT"/>
            </w:rPr>
          </w:pPr>
          <w:r w:rsidRPr="00760E5A">
            <w:rPr>
              <w:b/>
              <w:spacing w:val="24"/>
              <w:sz w:val="28"/>
              <w:szCs w:val="28"/>
              <w:lang w:val="it-IT"/>
            </w:rPr>
            <w:t xml:space="preserve">MARTINESTI, nr. 80 </w:t>
          </w:r>
        </w:p>
        <w:p w:rsidR="00416BA1" w:rsidRDefault="00416BA1" w:rsidP="00172781">
          <w:pPr>
            <w:spacing w:after="0" w:line="240" w:lineRule="auto"/>
            <w:contextualSpacing/>
            <w:rPr>
              <w:b/>
              <w:spacing w:val="76"/>
              <w:sz w:val="28"/>
              <w:szCs w:val="28"/>
            </w:rPr>
          </w:pPr>
          <w:r>
            <w:rPr>
              <w:b/>
              <w:noProof/>
              <w:sz w:val="28"/>
              <w:szCs w:val="28"/>
            </w:rPr>
            <w:drawing>
              <wp:anchor distT="0" distB="0" distL="114300" distR="114300" simplePos="0" relativeHeight="251659264" behindDoc="0" locked="0" layoutInCell="1" allowOverlap="1">
                <wp:simplePos x="0" y="0"/>
                <wp:positionH relativeFrom="column">
                  <wp:posOffset>3493135</wp:posOffset>
                </wp:positionH>
                <wp:positionV relativeFrom="paragraph">
                  <wp:posOffset>-516890</wp:posOffset>
                </wp:positionV>
                <wp:extent cx="2552700" cy="685800"/>
                <wp:effectExtent l="1905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11221" t="12425" r="59599" b="77756"/>
                        <a:stretch>
                          <a:fillRect/>
                        </a:stretch>
                      </pic:blipFill>
                      <pic:spPr bwMode="auto">
                        <a:xfrm>
                          <a:off x="0" y="0"/>
                          <a:ext cx="2552700" cy="685800"/>
                        </a:xfrm>
                        <a:prstGeom prst="rect">
                          <a:avLst/>
                        </a:prstGeom>
                        <a:noFill/>
                        <a:ln w="9525">
                          <a:noFill/>
                          <a:miter lim="800000"/>
                          <a:headEnd/>
                          <a:tailEnd/>
                        </a:ln>
                      </pic:spPr>
                    </pic:pic>
                  </a:graphicData>
                </a:graphic>
              </wp:anchor>
            </w:drawing>
          </w:r>
          <w:r>
            <w:rPr>
              <w:b/>
              <w:sz w:val="28"/>
              <w:szCs w:val="28"/>
            </w:rPr>
            <w:t>Tel/fax:  0254/246385</w:t>
          </w:r>
          <w:r>
            <w:rPr>
              <w:b/>
              <w:spacing w:val="76"/>
              <w:sz w:val="28"/>
              <w:szCs w:val="28"/>
            </w:rPr>
            <w:t xml:space="preserve">               </w:t>
          </w:r>
        </w:p>
        <w:p w:rsidR="00416BA1" w:rsidRPr="00FE1A9A" w:rsidRDefault="00416BA1" w:rsidP="00172781">
          <w:pPr>
            <w:spacing w:after="0" w:line="240" w:lineRule="auto"/>
            <w:contextualSpacing/>
            <w:rPr>
              <w:b/>
              <w:sz w:val="28"/>
              <w:szCs w:val="28"/>
            </w:rPr>
          </w:pPr>
          <w:r>
            <w:rPr>
              <w:b/>
              <w:sz w:val="28"/>
              <w:szCs w:val="28"/>
            </w:rPr>
            <w:t>e-mail : scoala_martinesti@yahoo.com</w:t>
          </w:r>
        </w:p>
        <w:p w:rsidR="00416BA1" w:rsidRDefault="00416BA1" w:rsidP="00172781">
          <w:pPr>
            <w:spacing w:after="0" w:line="240" w:lineRule="auto"/>
            <w:contextualSpacing/>
            <w:rPr>
              <w:b/>
              <w:sz w:val="6"/>
              <w:szCs w:val="28"/>
            </w:rPr>
          </w:pPr>
        </w:p>
        <w:p w:rsidR="00416BA1" w:rsidRDefault="00416BA1" w:rsidP="00172781">
          <w:pPr>
            <w:spacing w:after="0" w:line="240" w:lineRule="auto"/>
            <w:contextualSpacing/>
            <w:rPr>
              <w:b/>
              <w:sz w:val="6"/>
              <w:szCs w:val="28"/>
            </w:rPr>
          </w:pPr>
        </w:p>
        <w:p w:rsidR="00416BA1" w:rsidRPr="002C5149" w:rsidRDefault="00416BA1" w:rsidP="00172781">
          <w:pPr>
            <w:spacing w:after="0" w:line="240" w:lineRule="auto"/>
            <w:contextualSpacing/>
            <w:rPr>
              <w:b/>
              <w:sz w:val="6"/>
              <w:szCs w:val="28"/>
            </w:rPr>
          </w:pPr>
        </w:p>
      </w:tc>
      <w:tc>
        <w:tcPr>
          <w:tcW w:w="72" w:type="pct"/>
          <w:shd w:val="clear" w:color="auto" w:fill="auto"/>
          <w:vAlign w:val="center"/>
        </w:tcPr>
        <w:p w:rsidR="00416BA1" w:rsidRPr="00FE1A9A" w:rsidRDefault="00416BA1" w:rsidP="00172781">
          <w:pPr>
            <w:spacing w:after="0" w:line="240" w:lineRule="auto"/>
            <w:ind w:left="-229" w:firstLine="229"/>
            <w:contextualSpacing/>
            <w:jc w:val="right"/>
            <w:rPr>
              <w:sz w:val="28"/>
              <w:szCs w:val="28"/>
            </w:rPr>
          </w:pPr>
        </w:p>
      </w:tc>
    </w:tr>
  </w:tbl>
  <w:p w:rsidR="00416BA1" w:rsidRDefault="00416BA1" w:rsidP="00DE66D2">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footnotePr>
    <w:footnote w:id="0"/>
    <w:footnote w:id="1"/>
  </w:footnotePr>
  <w:endnotePr>
    <w:endnote w:id="0"/>
    <w:endnote w:id="1"/>
  </w:endnotePr>
  <w:compat>
    <w:useFELayout/>
  </w:compat>
  <w:rsids>
    <w:rsidRoot w:val="0078167D"/>
    <w:rsid w:val="00160914"/>
    <w:rsid w:val="00416BA1"/>
    <w:rsid w:val="0078167D"/>
    <w:rsid w:val="007C77C4"/>
    <w:rsid w:val="00B84E00"/>
    <w:rsid w:val="00C570F4"/>
    <w:rsid w:val="00DD5914"/>
    <w:rsid w:val="00DE66D2"/>
    <w:rsid w:val="00E133C0"/>
    <w:rsid w:val="00EF2D9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7C4"/>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416BA1"/>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16BA1"/>
  </w:style>
  <w:style w:type="paragraph" w:styleId="Subsol">
    <w:name w:val="footer"/>
    <w:basedOn w:val="Normal"/>
    <w:link w:val="SubsolCaracter"/>
    <w:uiPriority w:val="99"/>
    <w:semiHidden/>
    <w:unhideWhenUsed/>
    <w:rsid w:val="00416BA1"/>
    <w:pPr>
      <w:tabs>
        <w:tab w:val="center" w:pos="4536"/>
        <w:tab w:val="right" w:pos="9072"/>
      </w:tabs>
      <w:spacing w:after="0" w:line="240" w:lineRule="auto"/>
    </w:pPr>
  </w:style>
  <w:style w:type="character" w:customStyle="1" w:styleId="SubsolCaracter">
    <w:name w:val="Subsol Caracter"/>
    <w:basedOn w:val="Fontdeparagrafimplicit"/>
    <w:link w:val="Subsol"/>
    <w:uiPriority w:val="99"/>
    <w:semiHidden/>
    <w:rsid w:val="00416BA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32D66D7A-3D6F-4342-B04D-E5B8F4174183}">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146</TotalTime>
  <Pages>4</Pages>
  <Words>1462</Words>
  <Characters>8486</Characters>
  <Application>Microsoft Office Word</Application>
  <DocSecurity>0</DocSecurity>
  <Lines>70</Lines>
  <Paragraphs>19</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9929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dc:creator>
  <cp:lastModifiedBy>Secretariat</cp:lastModifiedBy>
  <cp:revision>2</cp:revision>
  <cp:lastPrinted>2015-08-10T09:20:00Z</cp:lastPrinted>
  <dcterms:created xsi:type="dcterms:W3CDTF">2015-08-10T11:48:00Z</dcterms:created>
  <dcterms:modified xsi:type="dcterms:W3CDTF">2015-08-10T11:48:00Z</dcterms:modified>
</cp:coreProperties>
</file>