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D7C" w:rsidRDefault="00354D7C" w:rsidP="00354D7C">
      <w:pPr>
        <w:pStyle w:val="yiv8224913441msonormal"/>
        <w:shd w:val="clear" w:color="auto" w:fill="FFFFFF"/>
        <w:spacing w:line="360" w:lineRule="atLeast"/>
      </w:pPr>
      <w:proofErr w:type="spellStart"/>
      <w:r>
        <w:rPr>
          <w:color w:val="29303B"/>
          <w:sz w:val="23"/>
          <w:szCs w:val="23"/>
        </w:rPr>
        <w:t>Stimati</w:t>
      </w:r>
      <w:proofErr w:type="spellEnd"/>
      <w:r>
        <w:rPr>
          <w:color w:val="29303B"/>
          <w:sz w:val="23"/>
          <w:szCs w:val="23"/>
        </w:rPr>
        <w:t xml:space="preserve"> colegi,</w:t>
      </w:r>
    </w:p>
    <w:p w:rsidR="00354D7C" w:rsidRDefault="00354D7C" w:rsidP="00354D7C">
      <w:pPr>
        <w:pStyle w:val="yiv8224913441msonormal"/>
        <w:shd w:val="clear" w:color="auto" w:fill="FFFFFF"/>
        <w:spacing w:line="360" w:lineRule="atLeast"/>
      </w:pPr>
      <w:r>
        <w:rPr>
          <w:b/>
          <w:bCs/>
          <w:color w:val="29303B"/>
          <w:sz w:val="23"/>
          <w:szCs w:val="23"/>
        </w:rPr>
        <w:t xml:space="preserve">Catedra de limbi moderne a Colegiului Agricol ”Traian </w:t>
      </w:r>
      <w:proofErr w:type="spellStart"/>
      <w:r>
        <w:rPr>
          <w:b/>
          <w:bCs/>
          <w:color w:val="29303B"/>
          <w:sz w:val="23"/>
          <w:szCs w:val="23"/>
        </w:rPr>
        <w:t>Savulescu</w:t>
      </w:r>
      <w:proofErr w:type="spellEnd"/>
      <w:r>
        <w:rPr>
          <w:b/>
          <w:bCs/>
          <w:color w:val="29303B"/>
          <w:sz w:val="23"/>
          <w:szCs w:val="23"/>
        </w:rPr>
        <w:t>”</w:t>
      </w:r>
      <w:r>
        <w:rPr>
          <w:color w:val="29303B"/>
          <w:sz w:val="23"/>
          <w:szCs w:val="23"/>
        </w:rPr>
        <w:t xml:space="preserve"> , în parteneriat cu  catedrele similare din Colegiul Economic Transilvania, Liceul Tehnologic ”Avram Iancu”, Liceul Tehnologic ”Traian Vuia”, Liceul Tehnologic ”</w:t>
      </w:r>
      <w:proofErr w:type="spellStart"/>
      <w:r>
        <w:rPr>
          <w:color w:val="29303B"/>
          <w:sz w:val="23"/>
          <w:szCs w:val="23"/>
        </w:rPr>
        <w:t>Electromures</w:t>
      </w:r>
      <w:proofErr w:type="spellEnd"/>
      <w:r>
        <w:rPr>
          <w:color w:val="29303B"/>
          <w:sz w:val="23"/>
          <w:szCs w:val="23"/>
        </w:rPr>
        <w:t xml:space="preserve">”, Liceul Tehnologic ”I Vlasiu”, Liceul Tehnologic ”Gh. </w:t>
      </w:r>
      <w:proofErr w:type="spellStart"/>
      <w:r>
        <w:rPr>
          <w:color w:val="29303B"/>
          <w:sz w:val="23"/>
          <w:szCs w:val="23"/>
        </w:rPr>
        <w:t>Sincai</w:t>
      </w:r>
      <w:proofErr w:type="spellEnd"/>
      <w:r>
        <w:rPr>
          <w:color w:val="29303B"/>
          <w:sz w:val="23"/>
          <w:szCs w:val="23"/>
        </w:rPr>
        <w:t xml:space="preserve">”, Liceul Tehnologic ”A. </w:t>
      </w:r>
      <w:proofErr w:type="spellStart"/>
      <w:r>
        <w:rPr>
          <w:color w:val="29303B"/>
          <w:sz w:val="23"/>
          <w:szCs w:val="23"/>
        </w:rPr>
        <w:t>Persu</w:t>
      </w:r>
      <w:proofErr w:type="spellEnd"/>
      <w:r>
        <w:rPr>
          <w:color w:val="29303B"/>
          <w:sz w:val="23"/>
          <w:szCs w:val="23"/>
        </w:rPr>
        <w:t xml:space="preserve">”, va invita la activitatea organizata cu ocazia Zilei europene a limbilor, 2015, cuprinsă în </w:t>
      </w:r>
      <w:r>
        <w:rPr>
          <w:b/>
          <w:bCs/>
          <w:color w:val="29303B"/>
          <w:sz w:val="23"/>
          <w:szCs w:val="23"/>
        </w:rPr>
        <w:t>CAER 2015, poziția 994</w:t>
      </w:r>
      <w:r>
        <w:rPr>
          <w:color w:val="29303B"/>
          <w:sz w:val="23"/>
          <w:szCs w:val="23"/>
        </w:rPr>
        <w:t>, cu denumirea</w:t>
      </w:r>
      <w:r>
        <w:rPr>
          <w:b/>
          <w:bCs/>
          <w:color w:val="29303B"/>
          <w:sz w:val="23"/>
          <w:szCs w:val="23"/>
        </w:rPr>
        <w:t xml:space="preserve"> ”Tehnologia zilei europene a limbilor</w:t>
      </w:r>
      <w:r>
        <w:rPr>
          <w:color w:val="29303B"/>
          <w:sz w:val="23"/>
          <w:szCs w:val="23"/>
        </w:rPr>
        <w:t>”, ediția a IV-a</w:t>
      </w:r>
    </w:p>
    <w:p w:rsidR="00354D7C" w:rsidRDefault="00354D7C" w:rsidP="00354D7C">
      <w:pPr>
        <w:pStyle w:val="yiv8224913441msonormal"/>
        <w:shd w:val="clear" w:color="auto" w:fill="FFFFFF"/>
        <w:spacing w:line="360" w:lineRule="atLeast"/>
      </w:pPr>
      <w:r>
        <w:rPr>
          <w:b/>
          <w:bCs/>
          <w:color w:val="29303B"/>
          <w:sz w:val="23"/>
          <w:szCs w:val="23"/>
        </w:rPr>
        <w:t>Public țintă</w:t>
      </w:r>
      <w:r>
        <w:rPr>
          <w:color w:val="29303B"/>
          <w:sz w:val="23"/>
          <w:szCs w:val="23"/>
        </w:rPr>
        <w:t>:</w:t>
      </w:r>
    </w:p>
    <w:p w:rsidR="00354D7C" w:rsidRDefault="00354D7C" w:rsidP="00354D7C">
      <w:pPr>
        <w:pStyle w:val="yiv8224913441msonormal"/>
        <w:shd w:val="clear" w:color="auto" w:fill="FFFFFF"/>
        <w:spacing w:line="360" w:lineRule="atLeast"/>
      </w:pPr>
      <w:r>
        <w:rPr>
          <w:color w:val="29303B"/>
          <w:sz w:val="23"/>
          <w:szCs w:val="23"/>
        </w:rPr>
        <w:t>- elevi vorbitori de limba engleză și franceză din liceele tehnologice</w:t>
      </w:r>
    </w:p>
    <w:p w:rsidR="00354D7C" w:rsidRDefault="00354D7C" w:rsidP="00354D7C">
      <w:pPr>
        <w:pStyle w:val="yiv8224913441msonormal"/>
        <w:shd w:val="clear" w:color="auto" w:fill="FFFFFF"/>
        <w:spacing w:line="360" w:lineRule="atLeast"/>
      </w:pPr>
      <w:r>
        <w:rPr>
          <w:b/>
          <w:bCs/>
          <w:color w:val="29303B"/>
          <w:sz w:val="23"/>
          <w:szCs w:val="23"/>
        </w:rPr>
        <w:t> </w:t>
      </w:r>
      <w:proofErr w:type="spellStart"/>
      <w:r>
        <w:rPr>
          <w:b/>
          <w:bCs/>
          <w:color w:val="29303B"/>
          <w:sz w:val="23"/>
          <w:szCs w:val="23"/>
        </w:rPr>
        <w:t>Locatie</w:t>
      </w:r>
      <w:proofErr w:type="spellEnd"/>
      <w:r>
        <w:rPr>
          <w:color w:val="29303B"/>
          <w:sz w:val="23"/>
          <w:szCs w:val="23"/>
        </w:rPr>
        <w:t>:</w:t>
      </w:r>
    </w:p>
    <w:p w:rsidR="00354D7C" w:rsidRDefault="00354D7C" w:rsidP="00354D7C">
      <w:pPr>
        <w:pStyle w:val="yiv8224913441msonormal"/>
        <w:shd w:val="clear" w:color="auto" w:fill="FFFFFF"/>
        <w:spacing w:line="360" w:lineRule="atLeast"/>
      </w:pPr>
      <w:r>
        <w:rPr>
          <w:color w:val="29303B"/>
          <w:sz w:val="23"/>
          <w:szCs w:val="23"/>
        </w:rPr>
        <w:t>-</w:t>
      </w:r>
      <w:r>
        <w:rPr>
          <w:color w:val="29303B"/>
          <w:sz w:val="14"/>
          <w:szCs w:val="14"/>
        </w:rPr>
        <w:t xml:space="preserve">         </w:t>
      </w:r>
      <w:r>
        <w:rPr>
          <w:color w:val="29303B"/>
          <w:sz w:val="23"/>
          <w:szCs w:val="23"/>
        </w:rPr>
        <w:t xml:space="preserve">Campusul  Colegiului Agricol ”Traian Săvulescu”, </w:t>
      </w:r>
      <w:proofErr w:type="spellStart"/>
      <w:r>
        <w:rPr>
          <w:color w:val="29303B"/>
          <w:sz w:val="23"/>
          <w:szCs w:val="23"/>
        </w:rPr>
        <w:t>Tirgu</w:t>
      </w:r>
      <w:proofErr w:type="spellEnd"/>
      <w:r>
        <w:rPr>
          <w:color w:val="29303B"/>
          <w:sz w:val="23"/>
          <w:szCs w:val="23"/>
        </w:rPr>
        <w:t xml:space="preserve"> Mureș</w:t>
      </w:r>
    </w:p>
    <w:p w:rsidR="00354D7C" w:rsidRDefault="00354D7C" w:rsidP="00354D7C">
      <w:pPr>
        <w:pStyle w:val="yiv8224913441msonormal"/>
        <w:shd w:val="clear" w:color="auto" w:fill="FFFFFF"/>
        <w:spacing w:line="360" w:lineRule="atLeast"/>
      </w:pPr>
      <w:r>
        <w:rPr>
          <w:b/>
          <w:bCs/>
          <w:color w:val="29303B"/>
          <w:sz w:val="23"/>
          <w:szCs w:val="23"/>
        </w:rPr>
        <w:t xml:space="preserve"> Data </w:t>
      </w:r>
      <w:proofErr w:type="spellStart"/>
      <w:r>
        <w:rPr>
          <w:b/>
          <w:bCs/>
          <w:color w:val="29303B"/>
          <w:sz w:val="23"/>
          <w:szCs w:val="23"/>
        </w:rPr>
        <w:t>desfasurarii</w:t>
      </w:r>
      <w:proofErr w:type="spellEnd"/>
      <w:r>
        <w:rPr>
          <w:color w:val="29303B"/>
          <w:sz w:val="23"/>
          <w:szCs w:val="23"/>
        </w:rPr>
        <w:t>:</w:t>
      </w:r>
    </w:p>
    <w:p w:rsidR="00354D7C" w:rsidRDefault="00354D7C" w:rsidP="00354D7C">
      <w:pPr>
        <w:pStyle w:val="yiv8224913441msonormal"/>
        <w:shd w:val="clear" w:color="auto" w:fill="FFFFFF"/>
        <w:spacing w:line="360" w:lineRule="atLeast"/>
      </w:pPr>
      <w:r>
        <w:rPr>
          <w:color w:val="29303B"/>
          <w:sz w:val="23"/>
          <w:szCs w:val="23"/>
        </w:rPr>
        <w:t>-5 octombrie 2015 ora 13</w:t>
      </w:r>
    </w:p>
    <w:p w:rsidR="00354D7C" w:rsidRDefault="00354D7C" w:rsidP="00354D7C">
      <w:pPr>
        <w:pStyle w:val="yiv8224913441msonormal"/>
        <w:shd w:val="clear" w:color="auto" w:fill="FFFFFF"/>
        <w:spacing w:line="360" w:lineRule="atLeast"/>
      </w:pPr>
      <w:r>
        <w:rPr>
          <w:b/>
          <w:bCs/>
          <w:color w:val="29303B"/>
          <w:sz w:val="23"/>
          <w:szCs w:val="23"/>
        </w:rPr>
        <w:t>Scopul proiectului</w:t>
      </w:r>
      <w:r>
        <w:rPr>
          <w:color w:val="29303B"/>
          <w:sz w:val="23"/>
          <w:szCs w:val="23"/>
        </w:rPr>
        <w:t>:</w:t>
      </w:r>
    </w:p>
    <w:p w:rsidR="00354D7C" w:rsidRDefault="00354D7C" w:rsidP="00354D7C">
      <w:pPr>
        <w:pStyle w:val="yiv8224913441msonormal"/>
        <w:shd w:val="clear" w:color="auto" w:fill="FFFFFF"/>
        <w:spacing w:line="360" w:lineRule="atLeast"/>
      </w:pPr>
      <w:r>
        <w:rPr>
          <w:color w:val="29303B"/>
          <w:sz w:val="23"/>
          <w:szCs w:val="23"/>
        </w:rPr>
        <w:t xml:space="preserve">-          promovarea </w:t>
      </w:r>
      <w:proofErr w:type="spellStart"/>
      <w:r>
        <w:rPr>
          <w:color w:val="29303B"/>
          <w:sz w:val="23"/>
          <w:szCs w:val="23"/>
        </w:rPr>
        <w:t>diversitatii</w:t>
      </w:r>
      <w:proofErr w:type="spellEnd"/>
      <w:r>
        <w:rPr>
          <w:color w:val="29303B"/>
          <w:sz w:val="23"/>
          <w:szCs w:val="23"/>
        </w:rPr>
        <w:t xml:space="preserve"> culturale</w:t>
      </w:r>
    </w:p>
    <w:p w:rsidR="00354D7C" w:rsidRDefault="00354D7C" w:rsidP="00354D7C">
      <w:pPr>
        <w:pStyle w:val="yiv8224913441msonormal"/>
        <w:shd w:val="clear" w:color="auto" w:fill="FFFFFF"/>
        <w:spacing w:line="360" w:lineRule="atLeast"/>
      </w:pPr>
      <w:r>
        <w:rPr>
          <w:color w:val="29303B"/>
          <w:sz w:val="23"/>
          <w:szCs w:val="23"/>
        </w:rPr>
        <w:t>-          promovarea studiului limbilor moderne</w:t>
      </w:r>
    </w:p>
    <w:p w:rsidR="00354D7C" w:rsidRDefault="00354D7C" w:rsidP="00354D7C">
      <w:pPr>
        <w:pStyle w:val="yiv8224913441msonormal"/>
        <w:shd w:val="clear" w:color="auto" w:fill="FFFFFF"/>
        <w:spacing w:line="360" w:lineRule="atLeast"/>
      </w:pPr>
      <w:r>
        <w:rPr>
          <w:color w:val="29303B"/>
          <w:sz w:val="23"/>
          <w:szCs w:val="23"/>
        </w:rPr>
        <w:t xml:space="preserve">-          </w:t>
      </w:r>
      <w:proofErr w:type="spellStart"/>
      <w:r>
        <w:rPr>
          <w:color w:val="29303B"/>
          <w:sz w:val="23"/>
          <w:szCs w:val="23"/>
        </w:rPr>
        <w:t>constientizarea</w:t>
      </w:r>
      <w:proofErr w:type="spellEnd"/>
      <w:r>
        <w:rPr>
          <w:color w:val="29303B"/>
          <w:sz w:val="23"/>
          <w:szCs w:val="23"/>
        </w:rPr>
        <w:t xml:space="preserve"> importantei </w:t>
      </w:r>
      <w:proofErr w:type="spellStart"/>
      <w:r>
        <w:rPr>
          <w:color w:val="29303B"/>
          <w:sz w:val="23"/>
          <w:szCs w:val="23"/>
        </w:rPr>
        <w:t>cunoasterii</w:t>
      </w:r>
      <w:proofErr w:type="spellEnd"/>
      <w:r>
        <w:rPr>
          <w:color w:val="29303B"/>
          <w:sz w:val="23"/>
          <w:szCs w:val="23"/>
        </w:rPr>
        <w:t xml:space="preserve"> unei limbi de </w:t>
      </w:r>
      <w:proofErr w:type="spellStart"/>
      <w:r>
        <w:rPr>
          <w:color w:val="29303B"/>
          <w:sz w:val="23"/>
          <w:szCs w:val="23"/>
        </w:rPr>
        <w:t>circulatie</w:t>
      </w:r>
      <w:proofErr w:type="spellEnd"/>
      <w:r>
        <w:rPr>
          <w:color w:val="29303B"/>
          <w:sz w:val="23"/>
          <w:szCs w:val="23"/>
        </w:rPr>
        <w:t xml:space="preserve"> </w:t>
      </w:r>
      <w:proofErr w:type="spellStart"/>
      <w:r>
        <w:rPr>
          <w:color w:val="29303B"/>
          <w:sz w:val="23"/>
          <w:szCs w:val="23"/>
        </w:rPr>
        <w:t>internationala</w:t>
      </w:r>
      <w:proofErr w:type="spellEnd"/>
    </w:p>
    <w:p w:rsidR="00354D7C" w:rsidRDefault="00354D7C" w:rsidP="00354D7C">
      <w:pPr>
        <w:pStyle w:val="yiv8224913441msonormal"/>
        <w:shd w:val="clear" w:color="auto" w:fill="FFFFFF"/>
        <w:spacing w:line="360" w:lineRule="atLeast"/>
      </w:pPr>
      <w:r>
        <w:rPr>
          <w:color w:val="29303B"/>
          <w:sz w:val="23"/>
          <w:szCs w:val="23"/>
        </w:rPr>
        <w:t xml:space="preserve">-          </w:t>
      </w:r>
      <w:proofErr w:type="spellStart"/>
      <w:r>
        <w:rPr>
          <w:color w:val="29303B"/>
          <w:sz w:val="23"/>
          <w:szCs w:val="23"/>
        </w:rPr>
        <w:t>incurajarea</w:t>
      </w:r>
      <w:proofErr w:type="spellEnd"/>
      <w:r>
        <w:rPr>
          <w:color w:val="29303B"/>
          <w:sz w:val="23"/>
          <w:szCs w:val="23"/>
        </w:rPr>
        <w:t xml:space="preserve"> spiritului de echipa</w:t>
      </w:r>
    </w:p>
    <w:p w:rsidR="00354D7C" w:rsidRDefault="00354D7C" w:rsidP="00354D7C">
      <w:pPr>
        <w:pStyle w:val="yiv8224913441msonormal"/>
        <w:shd w:val="clear" w:color="auto" w:fill="FFFFFF"/>
        <w:spacing w:line="360" w:lineRule="atLeast"/>
      </w:pPr>
      <w:r>
        <w:rPr>
          <w:color w:val="29303B"/>
          <w:sz w:val="23"/>
          <w:szCs w:val="23"/>
        </w:rPr>
        <w:t>-          oferirea de alternative pentru abordarea limbilor moderne in liceele tehnologice</w:t>
      </w:r>
    </w:p>
    <w:p w:rsidR="00354D7C" w:rsidRDefault="00354D7C" w:rsidP="00354D7C">
      <w:pPr>
        <w:pStyle w:val="yiv8224913441msonormal"/>
        <w:shd w:val="clear" w:color="auto" w:fill="FFFFFF"/>
        <w:spacing w:line="360" w:lineRule="atLeast"/>
      </w:pPr>
      <w:r>
        <w:rPr>
          <w:b/>
          <w:bCs/>
          <w:color w:val="29303B"/>
          <w:sz w:val="23"/>
          <w:szCs w:val="23"/>
        </w:rPr>
        <w:t>Tematica concursului</w:t>
      </w:r>
      <w:r>
        <w:rPr>
          <w:color w:val="29303B"/>
          <w:sz w:val="23"/>
          <w:szCs w:val="23"/>
        </w:rPr>
        <w:t>:</w:t>
      </w:r>
    </w:p>
    <w:p w:rsidR="00354D7C" w:rsidRDefault="00354D7C" w:rsidP="00354D7C">
      <w:pPr>
        <w:pStyle w:val="yiv8224913441msonormal"/>
        <w:shd w:val="clear" w:color="auto" w:fill="FFFFFF"/>
        <w:spacing w:line="359" w:lineRule="atLeast"/>
      </w:pPr>
      <w:r>
        <w:rPr>
          <w:rFonts w:ascii="Symbol" w:hAnsi="Symbol"/>
          <w:color w:val="29303B"/>
          <w:sz w:val="20"/>
          <w:szCs w:val="20"/>
        </w:rPr>
        <w:t></w:t>
      </w:r>
      <w:r>
        <w:rPr>
          <w:color w:val="29303B"/>
          <w:sz w:val="14"/>
          <w:szCs w:val="14"/>
        </w:rPr>
        <w:t xml:space="preserve">         </w:t>
      </w:r>
      <w:r>
        <w:rPr>
          <w:color w:val="29303B"/>
          <w:sz w:val="23"/>
          <w:szCs w:val="23"/>
        </w:rPr>
        <w:t xml:space="preserve">Geografie/istorie – </w:t>
      </w:r>
      <w:proofErr w:type="spellStart"/>
      <w:r>
        <w:rPr>
          <w:color w:val="29303B"/>
          <w:sz w:val="23"/>
          <w:szCs w:val="23"/>
        </w:rPr>
        <w:t>orase</w:t>
      </w:r>
      <w:proofErr w:type="spellEnd"/>
      <w:r>
        <w:rPr>
          <w:color w:val="29303B"/>
          <w:sz w:val="23"/>
          <w:szCs w:val="23"/>
        </w:rPr>
        <w:t xml:space="preserve">, regiuni… din tarile anglofone/francofone, identificare </w:t>
      </w:r>
      <w:proofErr w:type="spellStart"/>
      <w:r>
        <w:rPr>
          <w:color w:val="29303B"/>
          <w:sz w:val="23"/>
          <w:szCs w:val="23"/>
        </w:rPr>
        <w:t>dupa</w:t>
      </w:r>
      <w:proofErr w:type="spellEnd"/>
      <w:r>
        <w:rPr>
          <w:color w:val="29303B"/>
          <w:sz w:val="23"/>
          <w:szCs w:val="23"/>
        </w:rPr>
        <w:t xml:space="preserve"> anumite indicii (</w:t>
      </w:r>
      <w:proofErr w:type="spellStart"/>
      <w:r>
        <w:rPr>
          <w:color w:val="29303B"/>
          <w:sz w:val="23"/>
          <w:szCs w:val="23"/>
        </w:rPr>
        <w:t>locatie</w:t>
      </w:r>
      <w:proofErr w:type="spellEnd"/>
      <w:r>
        <w:rPr>
          <w:color w:val="29303B"/>
          <w:sz w:val="23"/>
          <w:szCs w:val="23"/>
        </w:rPr>
        <w:t xml:space="preserve">, imagini, </w:t>
      </w:r>
      <w:proofErr w:type="spellStart"/>
      <w:r>
        <w:rPr>
          <w:color w:val="29303B"/>
          <w:sz w:val="23"/>
          <w:szCs w:val="23"/>
        </w:rPr>
        <w:t>personalitati</w:t>
      </w:r>
      <w:proofErr w:type="spellEnd"/>
      <w:r>
        <w:rPr>
          <w:color w:val="29303B"/>
          <w:sz w:val="23"/>
          <w:szCs w:val="23"/>
        </w:rPr>
        <w:t>….), cultură generală</w:t>
      </w:r>
    </w:p>
    <w:p w:rsidR="00354D7C" w:rsidRDefault="00354D7C" w:rsidP="00354D7C">
      <w:pPr>
        <w:pStyle w:val="yiv8224913441msonormal"/>
        <w:shd w:val="clear" w:color="auto" w:fill="FFFFFF"/>
        <w:spacing w:line="359" w:lineRule="atLeast"/>
      </w:pPr>
      <w:r>
        <w:rPr>
          <w:rFonts w:ascii="Symbol" w:hAnsi="Symbol"/>
          <w:color w:val="29303B"/>
          <w:sz w:val="20"/>
          <w:szCs w:val="20"/>
        </w:rPr>
        <w:t></w:t>
      </w:r>
      <w:r>
        <w:rPr>
          <w:color w:val="29303B"/>
          <w:sz w:val="14"/>
          <w:szCs w:val="14"/>
        </w:rPr>
        <w:t xml:space="preserve">         </w:t>
      </w:r>
      <w:proofErr w:type="spellStart"/>
      <w:r>
        <w:rPr>
          <w:color w:val="29303B"/>
          <w:sz w:val="23"/>
          <w:szCs w:val="23"/>
        </w:rPr>
        <w:t>Quiz</w:t>
      </w:r>
      <w:proofErr w:type="spellEnd"/>
      <w:r>
        <w:rPr>
          <w:color w:val="29303B"/>
          <w:sz w:val="23"/>
          <w:szCs w:val="23"/>
        </w:rPr>
        <w:t xml:space="preserve"> – </w:t>
      </w:r>
      <w:proofErr w:type="spellStart"/>
      <w:r>
        <w:rPr>
          <w:color w:val="29303B"/>
          <w:sz w:val="23"/>
          <w:szCs w:val="23"/>
        </w:rPr>
        <w:t>recunoastere</w:t>
      </w:r>
      <w:proofErr w:type="spellEnd"/>
      <w:r>
        <w:rPr>
          <w:color w:val="29303B"/>
          <w:sz w:val="23"/>
          <w:szCs w:val="23"/>
        </w:rPr>
        <w:t xml:space="preserve"> de expresii idiomatice, logica elementara in limba </w:t>
      </w:r>
      <w:proofErr w:type="spellStart"/>
      <w:r>
        <w:rPr>
          <w:color w:val="29303B"/>
          <w:sz w:val="23"/>
          <w:szCs w:val="23"/>
        </w:rPr>
        <w:t>straina</w:t>
      </w:r>
      <w:proofErr w:type="spellEnd"/>
      <w:r>
        <w:rPr>
          <w:color w:val="29303B"/>
          <w:sz w:val="23"/>
          <w:szCs w:val="23"/>
        </w:rPr>
        <w:t xml:space="preserve">, </w:t>
      </w:r>
      <w:proofErr w:type="spellStart"/>
      <w:r>
        <w:rPr>
          <w:color w:val="29303B"/>
          <w:sz w:val="23"/>
          <w:szCs w:val="23"/>
        </w:rPr>
        <w:t>intrebari</w:t>
      </w:r>
      <w:proofErr w:type="spellEnd"/>
      <w:r>
        <w:rPr>
          <w:color w:val="29303B"/>
          <w:sz w:val="23"/>
          <w:szCs w:val="23"/>
        </w:rPr>
        <w:t xml:space="preserve"> surpriza, de cultura generala</w:t>
      </w:r>
    </w:p>
    <w:p w:rsidR="00354D7C" w:rsidRDefault="00354D7C" w:rsidP="00354D7C">
      <w:pPr>
        <w:pStyle w:val="yiv8224913441msonormal"/>
        <w:shd w:val="clear" w:color="auto" w:fill="FFFFFF"/>
        <w:spacing w:line="359" w:lineRule="atLeast"/>
      </w:pPr>
      <w:r>
        <w:rPr>
          <w:rFonts w:ascii="Symbol" w:hAnsi="Symbol"/>
          <w:color w:val="29303B"/>
          <w:sz w:val="20"/>
          <w:szCs w:val="20"/>
        </w:rPr>
        <w:t></w:t>
      </w:r>
      <w:r>
        <w:rPr>
          <w:color w:val="29303B"/>
          <w:sz w:val="14"/>
          <w:szCs w:val="14"/>
        </w:rPr>
        <w:t xml:space="preserve">         </w:t>
      </w:r>
      <w:r>
        <w:rPr>
          <w:color w:val="29303B"/>
          <w:sz w:val="23"/>
          <w:szCs w:val="23"/>
        </w:rPr>
        <w:t>Multiculturalism in Europa</w:t>
      </w:r>
    </w:p>
    <w:p w:rsidR="00354D7C" w:rsidRDefault="00354D7C" w:rsidP="00354D7C">
      <w:pPr>
        <w:pStyle w:val="yiv8224913441msonormal"/>
        <w:shd w:val="clear" w:color="auto" w:fill="FFFFFF"/>
        <w:spacing w:line="359" w:lineRule="atLeast"/>
      </w:pPr>
      <w:r>
        <w:rPr>
          <w:color w:val="29303B"/>
          <w:sz w:val="23"/>
          <w:szCs w:val="23"/>
        </w:rPr>
        <w:lastRenderedPageBreak/>
        <w:t> </w:t>
      </w:r>
    </w:p>
    <w:p w:rsidR="00354D7C" w:rsidRDefault="00354D7C" w:rsidP="00354D7C">
      <w:pPr>
        <w:pStyle w:val="yiv8224913441msonormal"/>
        <w:shd w:val="clear" w:color="auto" w:fill="FFFFFF"/>
        <w:spacing w:line="360" w:lineRule="atLeast"/>
      </w:pPr>
      <w:r>
        <w:rPr>
          <w:b/>
          <w:bCs/>
          <w:color w:val="29303B"/>
          <w:sz w:val="23"/>
          <w:szCs w:val="23"/>
        </w:rPr>
        <w:t>Structura concursului</w:t>
      </w:r>
      <w:r>
        <w:rPr>
          <w:color w:val="29303B"/>
          <w:sz w:val="23"/>
          <w:szCs w:val="23"/>
        </w:rPr>
        <w:t>:</w:t>
      </w:r>
    </w:p>
    <w:p w:rsidR="00354D7C" w:rsidRDefault="00354D7C" w:rsidP="00354D7C">
      <w:pPr>
        <w:pStyle w:val="yiv8224913441msonormal"/>
        <w:shd w:val="clear" w:color="auto" w:fill="FFFFFF"/>
        <w:spacing w:line="360" w:lineRule="atLeast"/>
      </w:pPr>
      <w:r>
        <w:rPr>
          <w:color w:val="29303B"/>
          <w:sz w:val="23"/>
          <w:szCs w:val="23"/>
        </w:rPr>
        <w:t xml:space="preserve">-          proba scrisa colectiva: 20 de </w:t>
      </w:r>
      <w:proofErr w:type="spellStart"/>
      <w:r>
        <w:rPr>
          <w:color w:val="29303B"/>
          <w:sz w:val="23"/>
          <w:szCs w:val="23"/>
        </w:rPr>
        <w:t>intrebari</w:t>
      </w:r>
      <w:proofErr w:type="spellEnd"/>
      <w:r>
        <w:rPr>
          <w:color w:val="29303B"/>
          <w:sz w:val="23"/>
          <w:szCs w:val="23"/>
        </w:rPr>
        <w:t xml:space="preserve"> la care vor avea de </w:t>
      </w:r>
      <w:proofErr w:type="spellStart"/>
      <w:r>
        <w:rPr>
          <w:color w:val="29303B"/>
          <w:sz w:val="23"/>
          <w:szCs w:val="23"/>
        </w:rPr>
        <w:t>raspuns</w:t>
      </w:r>
      <w:proofErr w:type="spellEnd"/>
      <w:r>
        <w:rPr>
          <w:color w:val="29303B"/>
          <w:sz w:val="23"/>
          <w:szCs w:val="23"/>
        </w:rPr>
        <w:t xml:space="preserve"> grupurile. Se alege </w:t>
      </w:r>
      <w:proofErr w:type="spellStart"/>
      <w:r>
        <w:rPr>
          <w:color w:val="29303B"/>
          <w:sz w:val="23"/>
          <w:szCs w:val="23"/>
        </w:rPr>
        <w:t>varinta</w:t>
      </w:r>
      <w:proofErr w:type="spellEnd"/>
      <w:r>
        <w:rPr>
          <w:color w:val="29303B"/>
          <w:sz w:val="23"/>
          <w:szCs w:val="23"/>
        </w:rPr>
        <w:t xml:space="preserve"> corecta din 3 </w:t>
      </w:r>
      <w:proofErr w:type="spellStart"/>
      <w:r>
        <w:rPr>
          <w:color w:val="29303B"/>
          <w:sz w:val="23"/>
          <w:szCs w:val="23"/>
        </w:rPr>
        <w:t>varante</w:t>
      </w:r>
      <w:proofErr w:type="spellEnd"/>
      <w:r>
        <w:rPr>
          <w:color w:val="29303B"/>
          <w:sz w:val="23"/>
          <w:szCs w:val="23"/>
        </w:rPr>
        <w:t xml:space="preserve">. </w:t>
      </w:r>
      <w:proofErr w:type="spellStart"/>
      <w:r>
        <w:rPr>
          <w:color w:val="29303B"/>
          <w:sz w:val="23"/>
          <w:szCs w:val="23"/>
        </w:rPr>
        <w:t>Intrebarile</w:t>
      </w:r>
      <w:proofErr w:type="spellEnd"/>
      <w:r>
        <w:rPr>
          <w:color w:val="29303B"/>
          <w:sz w:val="23"/>
          <w:szCs w:val="23"/>
        </w:rPr>
        <w:t xml:space="preserve"> si </w:t>
      </w:r>
      <w:proofErr w:type="spellStart"/>
      <w:r>
        <w:rPr>
          <w:color w:val="29303B"/>
          <w:sz w:val="23"/>
          <w:szCs w:val="23"/>
        </w:rPr>
        <w:t>raspunsurile</w:t>
      </w:r>
      <w:proofErr w:type="spellEnd"/>
      <w:r>
        <w:rPr>
          <w:color w:val="29303B"/>
          <w:sz w:val="23"/>
          <w:szCs w:val="23"/>
        </w:rPr>
        <w:t xml:space="preserve"> vor fi puse la </w:t>
      </w:r>
      <w:proofErr w:type="spellStart"/>
      <w:r>
        <w:rPr>
          <w:color w:val="29303B"/>
          <w:sz w:val="23"/>
          <w:szCs w:val="23"/>
        </w:rPr>
        <w:t>dispoziti</w:t>
      </w:r>
      <w:proofErr w:type="spellEnd"/>
      <w:r>
        <w:rPr>
          <w:color w:val="29303B"/>
          <w:sz w:val="23"/>
          <w:szCs w:val="23"/>
        </w:rPr>
        <w:t xml:space="preserve"> </w:t>
      </w:r>
      <w:proofErr w:type="spellStart"/>
      <w:r>
        <w:rPr>
          <w:color w:val="29303B"/>
          <w:sz w:val="23"/>
          <w:szCs w:val="23"/>
        </w:rPr>
        <w:t>candidatilor</w:t>
      </w:r>
      <w:proofErr w:type="spellEnd"/>
      <w:r>
        <w:rPr>
          <w:color w:val="29303B"/>
          <w:sz w:val="23"/>
          <w:szCs w:val="23"/>
        </w:rPr>
        <w:t xml:space="preserve">, la cerere prin profesorii lor. Pentru ediția din 2015, </w:t>
      </w:r>
      <w:proofErr w:type="spellStart"/>
      <w:r>
        <w:rPr>
          <w:color w:val="29303B"/>
          <w:sz w:val="23"/>
          <w:szCs w:val="23"/>
        </w:rPr>
        <w:t>intrebarile</w:t>
      </w:r>
      <w:proofErr w:type="spellEnd"/>
      <w:r>
        <w:rPr>
          <w:color w:val="29303B"/>
          <w:sz w:val="23"/>
          <w:szCs w:val="23"/>
        </w:rPr>
        <w:t xml:space="preserve"> se pot </w:t>
      </w:r>
      <w:proofErr w:type="spellStart"/>
      <w:r>
        <w:rPr>
          <w:color w:val="29303B"/>
          <w:sz w:val="23"/>
          <w:szCs w:val="23"/>
        </w:rPr>
        <w:t>gasi</w:t>
      </w:r>
      <w:proofErr w:type="spellEnd"/>
      <w:r>
        <w:rPr>
          <w:color w:val="29303B"/>
          <w:sz w:val="23"/>
          <w:szCs w:val="23"/>
        </w:rPr>
        <w:t xml:space="preserve"> la </w:t>
      </w:r>
      <w:proofErr w:type="spellStart"/>
      <w:r>
        <w:rPr>
          <w:color w:val="29303B"/>
          <w:sz w:val="23"/>
          <w:szCs w:val="23"/>
        </w:rPr>
        <w:t>ormatoarea</w:t>
      </w:r>
      <w:proofErr w:type="spellEnd"/>
      <w:r>
        <w:rPr>
          <w:color w:val="29303B"/>
          <w:sz w:val="23"/>
          <w:szCs w:val="23"/>
        </w:rPr>
        <w:t xml:space="preserve"> adresa: </w:t>
      </w:r>
      <w:hyperlink r:id="rId5" w:tgtFrame="_blank" w:history="1">
        <w:r>
          <w:rPr>
            <w:rStyle w:val="Hyperlink"/>
            <w:sz w:val="23"/>
            <w:szCs w:val="23"/>
          </w:rPr>
          <w:t>https://limbimodernemures.wordpress.com/2015/09/22/ziua-europeana-a-limbilor-2015-mures-caer-994-subiecte/</w:t>
        </w:r>
      </w:hyperlink>
    </w:p>
    <w:p w:rsidR="00354D7C" w:rsidRDefault="00354D7C" w:rsidP="00354D7C">
      <w:pPr>
        <w:pStyle w:val="yiv8224913441msonormal"/>
        <w:shd w:val="clear" w:color="auto" w:fill="FFFFFF"/>
        <w:spacing w:line="360" w:lineRule="atLeast"/>
      </w:pPr>
      <w:r>
        <w:rPr>
          <w:color w:val="29303B"/>
          <w:sz w:val="23"/>
          <w:szCs w:val="23"/>
        </w:rPr>
        <w:t xml:space="preserve">-          proba orală: individual, pe </w:t>
      </w:r>
      <w:proofErr w:type="spellStart"/>
      <w:r>
        <w:rPr>
          <w:color w:val="29303B"/>
          <w:sz w:val="23"/>
          <w:szCs w:val="23"/>
        </w:rPr>
        <w:t>rand</w:t>
      </w:r>
      <w:proofErr w:type="spellEnd"/>
      <w:r>
        <w:rPr>
          <w:color w:val="29303B"/>
          <w:sz w:val="23"/>
          <w:szCs w:val="23"/>
        </w:rPr>
        <w:t xml:space="preserve"> fiecare membru al echipajului</w:t>
      </w:r>
    </w:p>
    <w:p w:rsidR="00354D7C" w:rsidRDefault="00354D7C" w:rsidP="00354D7C">
      <w:pPr>
        <w:pStyle w:val="yiv8224913441msonormal"/>
        <w:shd w:val="clear" w:color="auto" w:fill="FFFFFF"/>
        <w:spacing w:line="360" w:lineRule="atLeast"/>
      </w:pPr>
      <w:r>
        <w:rPr>
          <w:color w:val="29303B"/>
          <w:sz w:val="23"/>
          <w:szCs w:val="23"/>
        </w:rPr>
        <w:t xml:space="preserve">-          proba de departajare, daca este cazul, – 2 echipaje fata in fata, </w:t>
      </w:r>
      <w:proofErr w:type="spellStart"/>
      <w:r>
        <w:rPr>
          <w:color w:val="29303B"/>
          <w:sz w:val="23"/>
          <w:szCs w:val="23"/>
        </w:rPr>
        <w:t>intrebari</w:t>
      </w:r>
      <w:proofErr w:type="spellEnd"/>
      <w:r>
        <w:rPr>
          <w:color w:val="29303B"/>
          <w:sz w:val="23"/>
          <w:szCs w:val="23"/>
        </w:rPr>
        <w:t xml:space="preserve"> alternative</w:t>
      </w:r>
    </w:p>
    <w:p w:rsidR="00354D7C" w:rsidRDefault="00354D7C" w:rsidP="00354D7C">
      <w:pPr>
        <w:pStyle w:val="yiv8224913441msonormal"/>
        <w:shd w:val="clear" w:color="auto" w:fill="FFFFFF"/>
        <w:spacing w:line="360" w:lineRule="atLeast"/>
      </w:pPr>
      <w:r>
        <w:rPr>
          <w:color w:val="29303B"/>
          <w:sz w:val="23"/>
          <w:szCs w:val="23"/>
        </w:rPr>
        <w:t xml:space="preserve">-          </w:t>
      </w:r>
      <w:proofErr w:type="spellStart"/>
      <w:r>
        <w:rPr>
          <w:color w:val="29303B"/>
          <w:sz w:val="23"/>
          <w:szCs w:val="23"/>
        </w:rPr>
        <w:t>intrebarile</w:t>
      </w:r>
      <w:proofErr w:type="spellEnd"/>
      <w:r>
        <w:rPr>
          <w:color w:val="29303B"/>
          <w:sz w:val="23"/>
          <w:szCs w:val="23"/>
        </w:rPr>
        <w:t xml:space="preserve"> se vor adresa in limba engleza si franceza</w:t>
      </w:r>
    </w:p>
    <w:p w:rsidR="00354D7C" w:rsidRDefault="00354D7C" w:rsidP="00354D7C">
      <w:pPr>
        <w:pStyle w:val="yiv8224913441msonormal"/>
        <w:shd w:val="clear" w:color="auto" w:fill="FFFFFF"/>
        <w:spacing w:line="360" w:lineRule="atLeast"/>
      </w:pPr>
      <w:r>
        <w:rPr>
          <w:b/>
          <w:bCs/>
          <w:color w:val="29303B"/>
          <w:sz w:val="23"/>
          <w:szCs w:val="23"/>
        </w:rPr>
        <w:t>Model de subiect:</w:t>
      </w:r>
    </w:p>
    <w:p w:rsidR="00354D7C" w:rsidRDefault="00354D7C" w:rsidP="00354D7C">
      <w:pPr>
        <w:pStyle w:val="yiv8224913441msonormal"/>
        <w:shd w:val="clear" w:color="auto" w:fill="FFFFFF"/>
      </w:pPr>
      <w:r>
        <w:rPr>
          <w:color w:val="808080"/>
          <w:lang w:val="fr-FR"/>
        </w:rPr>
        <w:t>Quelle rivière se jette dans la Méditerranée ?</w:t>
      </w:r>
    </w:p>
    <w:p w:rsidR="00354D7C" w:rsidRDefault="00354D7C" w:rsidP="00354D7C">
      <w:pPr>
        <w:pStyle w:val="yiv8224913441msonormal"/>
        <w:shd w:val="clear" w:color="auto" w:fill="FFFFFF"/>
      </w:pPr>
      <w:r>
        <w:rPr>
          <w:b/>
          <w:bCs/>
          <w:color w:val="808080"/>
          <w:lang w:val="fr-FR"/>
        </w:rPr>
        <w:t> </w:t>
      </w:r>
    </w:p>
    <w:p w:rsidR="00354D7C" w:rsidRDefault="00354D7C" w:rsidP="00354D7C">
      <w:pPr>
        <w:pStyle w:val="yiv8224913441msonormal"/>
        <w:shd w:val="clear" w:color="auto" w:fill="FFFFFF"/>
      </w:pPr>
      <w:proofErr w:type="spellStart"/>
      <w:r>
        <w:rPr>
          <w:b/>
          <w:bCs/>
          <w:color w:val="808080"/>
          <w:lang w:val="fr-FR"/>
        </w:rPr>
        <w:t>a.Le</w:t>
      </w:r>
      <w:proofErr w:type="spellEnd"/>
      <w:r>
        <w:rPr>
          <w:b/>
          <w:bCs/>
          <w:color w:val="808080"/>
          <w:lang w:val="fr-FR"/>
        </w:rPr>
        <w:t xml:space="preserve"> Rhône</w:t>
      </w:r>
    </w:p>
    <w:p w:rsidR="00354D7C" w:rsidRDefault="00354D7C" w:rsidP="00354D7C">
      <w:pPr>
        <w:pStyle w:val="yiv8224913441msonormal"/>
        <w:shd w:val="clear" w:color="auto" w:fill="FFFFFF"/>
      </w:pPr>
      <w:r>
        <w:rPr>
          <w:color w:val="808080"/>
          <w:lang w:val="fr-FR"/>
        </w:rPr>
        <w:t xml:space="preserve">                          </w:t>
      </w:r>
      <w:proofErr w:type="spellStart"/>
      <w:r>
        <w:rPr>
          <w:color w:val="808080"/>
          <w:lang w:val="fr-FR"/>
        </w:rPr>
        <w:t>b.La</w:t>
      </w:r>
      <w:proofErr w:type="spellEnd"/>
      <w:r>
        <w:rPr>
          <w:color w:val="808080"/>
          <w:lang w:val="fr-FR"/>
        </w:rPr>
        <w:t xml:space="preserve"> Seine</w:t>
      </w:r>
    </w:p>
    <w:p w:rsidR="00354D7C" w:rsidRDefault="00354D7C" w:rsidP="00354D7C">
      <w:pPr>
        <w:pStyle w:val="yiv8224913441msonormal"/>
        <w:shd w:val="clear" w:color="auto" w:fill="FFFFFF"/>
      </w:pPr>
      <w:r>
        <w:rPr>
          <w:color w:val="808080"/>
          <w:lang w:val="fr-FR"/>
        </w:rPr>
        <w:t xml:space="preserve">                          </w:t>
      </w:r>
      <w:proofErr w:type="spellStart"/>
      <w:r>
        <w:rPr>
          <w:color w:val="808080"/>
        </w:rPr>
        <w:t>c.La</w:t>
      </w:r>
      <w:proofErr w:type="spellEnd"/>
      <w:r>
        <w:rPr>
          <w:color w:val="808080"/>
        </w:rPr>
        <w:t xml:space="preserve"> Loire</w:t>
      </w:r>
    </w:p>
    <w:p w:rsidR="00354D7C" w:rsidRDefault="00354D7C" w:rsidP="00354D7C">
      <w:pPr>
        <w:pStyle w:val="yiv8224913441msonormal"/>
        <w:shd w:val="clear" w:color="auto" w:fill="FFFFFF"/>
      </w:pPr>
      <w:r>
        <w:rPr>
          <w:color w:val="808080"/>
        </w:rPr>
        <w:t xml:space="preserve">In </w:t>
      </w:r>
      <w:proofErr w:type="spellStart"/>
      <w:r>
        <w:rPr>
          <w:color w:val="808080"/>
        </w:rPr>
        <w:t>what</w:t>
      </w:r>
      <w:proofErr w:type="spellEnd"/>
      <w:r>
        <w:rPr>
          <w:color w:val="808080"/>
        </w:rPr>
        <w:t xml:space="preserve"> part of England </w:t>
      </w:r>
      <w:proofErr w:type="spellStart"/>
      <w:r>
        <w:rPr>
          <w:color w:val="808080"/>
        </w:rPr>
        <w:t>is</w:t>
      </w:r>
      <w:proofErr w:type="spellEnd"/>
      <w:r>
        <w:rPr>
          <w:color w:val="808080"/>
        </w:rPr>
        <w:t xml:space="preserve"> Stonehenge?</w:t>
      </w:r>
    </w:p>
    <w:p w:rsidR="00354D7C" w:rsidRDefault="00354D7C" w:rsidP="00354D7C">
      <w:pPr>
        <w:pStyle w:val="yiv8224913441msonormal"/>
        <w:shd w:val="clear" w:color="auto" w:fill="FFFFFF"/>
      </w:pPr>
      <w:r>
        <w:rPr>
          <w:color w:val="808080"/>
        </w:rPr>
        <w:t>a.</w:t>
      </w:r>
      <w:r>
        <w:rPr>
          <w:color w:val="808080"/>
          <w:sz w:val="14"/>
          <w:szCs w:val="14"/>
        </w:rPr>
        <w:t xml:space="preserve">       </w:t>
      </w:r>
      <w:r>
        <w:rPr>
          <w:color w:val="808080"/>
        </w:rPr>
        <w:t xml:space="preserve">The </w:t>
      </w:r>
      <w:proofErr w:type="spellStart"/>
      <w:r>
        <w:rPr>
          <w:color w:val="808080"/>
        </w:rPr>
        <w:t>Moors</w:t>
      </w:r>
      <w:proofErr w:type="spellEnd"/>
    </w:p>
    <w:p w:rsidR="00354D7C" w:rsidRDefault="00354D7C" w:rsidP="00354D7C">
      <w:pPr>
        <w:pStyle w:val="yiv8224913441msonormal"/>
        <w:shd w:val="clear" w:color="auto" w:fill="FFFFFF"/>
      </w:pPr>
      <w:r>
        <w:rPr>
          <w:b/>
          <w:bCs/>
          <w:color w:val="808080"/>
        </w:rPr>
        <w:t>b.</w:t>
      </w:r>
      <w:r>
        <w:rPr>
          <w:color w:val="808080"/>
          <w:sz w:val="14"/>
          <w:szCs w:val="14"/>
        </w:rPr>
        <w:t xml:space="preserve">      </w:t>
      </w:r>
      <w:r>
        <w:rPr>
          <w:b/>
          <w:bCs/>
          <w:color w:val="808080"/>
        </w:rPr>
        <w:t xml:space="preserve">Salisbury </w:t>
      </w:r>
      <w:proofErr w:type="spellStart"/>
      <w:r>
        <w:rPr>
          <w:b/>
          <w:bCs/>
          <w:color w:val="808080"/>
        </w:rPr>
        <w:t>Plain</w:t>
      </w:r>
      <w:proofErr w:type="spellEnd"/>
    </w:p>
    <w:p w:rsidR="00354D7C" w:rsidRDefault="00354D7C" w:rsidP="00354D7C">
      <w:pPr>
        <w:pStyle w:val="yiv8224913441msonormal"/>
        <w:shd w:val="clear" w:color="auto" w:fill="FFFFFF"/>
      </w:pPr>
      <w:r>
        <w:rPr>
          <w:color w:val="808080"/>
        </w:rPr>
        <w:t>c.</w:t>
      </w:r>
      <w:r>
        <w:rPr>
          <w:color w:val="808080"/>
          <w:sz w:val="14"/>
          <w:szCs w:val="14"/>
        </w:rPr>
        <w:t xml:space="preserve">       </w:t>
      </w:r>
      <w:r>
        <w:rPr>
          <w:color w:val="808080"/>
        </w:rPr>
        <w:t xml:space="preserve">The </w:t>
      </w:r>
      <w:proofErr w:type="spellStart"/>
      <w:r>
        <w:rPr>
          <w:color w:val="808080"/>
        </w:rPr>
        <w:t>Fens</w:t>
      </w:r>
      <w:proofErr w:type="spellEnd"/>
    </w:p>
    <w:p w:rsidR="00354D7C" w:rsidRDefault="00354D7C" w:rsidP="00354D7C">
      <w:pPr>
        <w:pStyle w:val="yiv8224913441msonormal"/>
        <w:shd w:val="clear" w:color="auto" w:fill="FFFFFF"/>
        <w:spacing w:line="360" w:lineRule="atLeast"/>
      </w:pPr>
      <w:r>
        <w:rPr>
          <w:b/>
          <w:bCs/>
          <w:color w:val="29303B"/>
          <w:sz w:val="23"/>
          <w:szCs w:val="23"/>
        </w:rPr>
        <w:t>INSCRIERILE:</w:t>
      </w:r>
    </w:p>
    <w:p w:rsidR="00354D7C" w:rsidRDefault="00354D7C" w:rsidP="00354D7C">
      <w:pPr>
        <w:pStyle w:val="yiv8224913441msonormal"/>
        <w:shd w:val="clear" w:color="auto" w:fill="FFFFFF"/>
        <w:spacing w:line="360" w:lineRule="atLeast"/>
      </w:pPr>
      <w:proofErr w:type="spellStart"/>
      <w:r>
        <w:rPr>
          <w:color w:val="29303B"/>
          <w:sz w:val="23"/>
          <w:szCs w:val="23"/>
        </w:rPr>
        <w:t>-se</w:t>
      </w:r>
      <w:proofErr w:type="spellEnd"/>
      <w:r>
        <w:rPr>
          <w:color w:val="29303B"/>
          <w:sz w:val="23"/>
          <w:szCs w:val="23"/>
        </w:rPr>
        <w:t xml:space="preserve"> fac pana in data de 28 sept. 2014 prin mail la </w:t>
      </w:r>
      <w:hyperlink r:id="rId6" w:tgtFrame="_blank" w:history="1">
        <w:r>
          <w:rPr>
            <w:rStyle w:val="Hyperlink"/>
            <w:sz w:val="23"/>
            <w:szCs w:val="23"/>
          </w:rPr>
          <w:t>radulydaniel@yahoo.com</w:t>
        </w:r>
      </w:hyperlink>
      <w:r>
        <w:rPr>
          <w:color w:val="29303B"/>
          <w:sz w:val="23"/>
          <w:szCs w:val="23"/>
        </w:rPr>
        <w:t xml:space="preserve"> precizandu-se: </w:t>
      </w:r>
      <w:proofErr w:type="spellStart"/>
      <w:r>
        <w:rPr>
          <w:color w:val="29303B"/>
          <w:sz w:val="23"/>
          <w:szCs w:val="23"/>
        </w:rPr>
        <w:t>Scoala</w:t>
      </w:r>
      <w:proofErr w:type="spellEnd"/>
      <w:r>
        <w:rPr>
          <w:color w:val="29303B"/>
          <w:sz w:val="23"/>
          <w:szCs w:val="23"/>
        </w:rPr>
        <w:t xml:space="preserve">, profesorii </w:t>
      </w:r>
      <w:proofErr w:type="spellStart"/>
      <w:r>
        <w:rPr>
          <w:color w:val="29303B"/>
          <w:sz w:val="23"/>
          <w:szCs w:val="23"/>
        </w:rPr>
        <w:t>pregatitori</w:t>
      </w:r>
      <w:proofErr w:type="spellEnd"/>
      <w:r>
        <w:rPr>
          <w:color w:val="29303B"/>
          <w:sz w:val="23"/>
          <w:szCs w:val="23"/>
        </w:rPr>
        <w:t xml:space="preserve">, telefon si mail de contact, nr de profesori </w:t>
      </w:r>
      <w:proofErr w:type="spellStart"/>
      <w:r>
        <w:rPr>
          <w:color w:val="29303B"/>
          <w:sz w:val="23"/>
          <w:szCs w:val="23"/>
        </w:rPr>
        <w:t>insotitori</w:t>
      </w:r>
      <w:proofErr w:type="spellEnd"/>
      <w:r>
        <w:rPr>
          <w:color w:val="29303B"/>
          <w:sz w:val="23"/>
          <w:szCs w:val="23"/>
        </w:rPr>
        <w:t xml:space="preserve">, propunere de moment artistic (in afara concursului), </w:t>
      </w:r>
      <w:proofErr w:type="spellStart"/>
      <w:r>
        <w:rPr>
          <w:color w:val="29303B"/>
          <w:sz w:val="23"/>
          <w:szCs w:val="23"/>
        </w:rPr>
        <w:t>observatii</w:t>
      </w:r>
      <w:proofErr w:type="spellEnd"/>
      <w:r>
        <w:rPr>
          <w:color w:val="29303B"/>
          <w:sz w:val="23"/>
          <w:szCs w:val="23"/>
        </w:rPr>
        <w:t xml:space="preserve"> (daca e cazul). O confirmare a </w:t>
      </w:r>
      <w:proofErr w:type="spellStart"/>
      <w:r>
        <w:rPr>
          <w:color w:val="29303B"/>
          <w:sz w:val="23"/>
          <w:szCs w:val="23"/>
        </w:rPr>
        <w:t>inscrierii</w:t>
      </w:r>
      <w:proofErr w:type="spellEnd"/>
      <w:r>
        <w:rPr>
          <w:color w:val="29303B"/>
          <w:sz w:val="23"/>
          <w:szCs w:val="23"/>
        </w:rPr>
        <w:t xml:space="preserve"> va fi trimisa pe adresa de mail indicata.</w:t>
      </w:r>
    </w:p>
    <w:p w:rsidR="00354D7C" w:rsidRDefault="00354D7C" w:rsidP="00354D7C">
      <w:pPr>
        <w:pStyle w:val="yiv8224913441msonormal"/>
        <w:shd w:val="clear" w:color="auto" w:fill="FFFFFF"/>
        <w:spacing w:line="360" w:lineRule="atLeast"/>
      </w:pPr>
      <w:proofErr w:type="spellStart"/>
      <w:r>
        <w:rPr>
          <w:color w:val="29303B"/>
          <w:sz w:val="23"/>
          <w:szCs w:val="23"/>
        </w:rPr>
        <w:t>-In</w:t>
      </w:r>
      <w:proofErr w:type="spellEnd"/>
      <w:r>
        <w:rPr>
          <w:color w:val="29303B"/>
          <w:sz w:val="23"/>
          <w:szCs w:val="23"/>
        </w:rPr>
        <w:t xml:space="preserve"> timpul </w:t>
      </w:r>
      <w:proofErr w:type="spellStart"/>
      <w:r>
        <w:rPr>
          <w:color w:val="29303B"/>
          <w:sz w:val="23"/>
          <w:szCs w:val="23"/>
        </w:rPr>
        <w:t>desfasurarii</w:t>
      </w:r>
      <w:proofErr w:type="spellEnd"/>
      <w:r>
        <w:rPr>
          <w:color w:val="29303B"/>
          <w:sz w:val="23"/>
          <w:szCs w:val="23"/>
        </w:rPr>
        <w:t xml:space="preserve"> probelor, echipajele in </w:t>
      </w:r>
      <w:proofErr w:type="spellStart"/>
      <w:r>
        <w:rPr>
          <w:color w:val="29303B"/>
          <w:sz w:val="23"/>
          <w:szCs w:val="23"/>
        </w:rPr>
        <w:t>asteptare</w:t>
      </w:r>
      <w:proofErr w:type="spellEnd"/>
      <w:r>
        <w:rPr>
          <w:color w:val="29303B"/>
          <w:sz w:val="23"/>
          <w:szCs w:val="23"/>
        </w:rPr>
        <w:t xml:space="preserve">, vor putea sa participe la ateliere de </w:t>
      </w:r>
      <w:proofErr w:type="spellStart"/>
      <w:r>
        <w:rPr>
          <w:color w:val="29303B"/>
          <w:sz w:val="23"/>
          <w:szCs w:val="23"/>
        </w:rPr>
        <w:t>creatie</w:t>
      </w:r>
      <w:proofErr w:type="spellEnd"/>
      <w:r>
        <w:rPr>
          <w:color w:val="29303B"/>
          <w:sz w:val="23"/>
          <w:szCs w:val="23"/>
        </w:rPr>
        <w:t xml:space="preserve"> sau </w:t>
      </w:r>
      <w:proofErr w:type="spellStart"/>
      <w:r>
        <w:rPr>
          <w:color w:val="29303B"/>
          <w:sz w:val="23"/>
          <w:szCs w:val="23"/>
        </w:rPr>
        <w:t>abilitati</w:t>
      </w:r>
      <w:proofErr w:type="spellEnd"/>
      <w:r>
        <w:rPr>
          <w:color w:val="29303B"/>
          <w:sz w:val="23"/>
          <w:szCs w:val="23"/>
        </w:rPr>
        <w:t xml:space="preserve"> lingvistice:</w:t>
      </w:r>
    </w:p>
    <w:p w:rsidR="00354D7C" w:rsidRDefault="00354D7C" w:rsidP="00354D7C">
      <w:pPr>
        <w:pStyle w:val="yiv8224913441msonormal"/>
        <w:shd w:val="clear" w:color="auto" w:fill="FFFFFF"/>
        <w:spacing w:line="360" w:lineRule="atLeast"/>
      </w:pPr>
      <w:r>
        <w:rPr>
          <w:color w:val="29303B"/>
          <w:sz w:val="23"/>
          <w:szCs w:val="23"/>
        </w:rPr>
        <w:lastRenderedPageBreak/>
        <w:t>1.</w:t>
      </w:r>
      <w:r>
        <w:rPr>
          <w:color w:val="29303B"/>
          <w:sz w:val="14"/>
          <w:szCs w:val="14"/>
        </w:rPr>
        <w:t xml:space="preserve">       </w:t>
      </w:r>
      <w:r>
        <w:rPr>
          <w:color w:val="29303B"/>
          <w:sz w:val="23"/>
          <w:szCs w:val="23"/>
        </w:rPr>
        <w:t xml:space="preserve">atelierul </w:t>
      </w:r>
      <w:proofErr w:type="spellStart"/>
      <w:r>
        <w:rPr>
          <w:color w:val="29303B"/>
          <w:sz w:val="23"/>
          <w:szCs w:val="23"/>
        </w:rPr>
        <w:t>creeaza</w:t>
      </w:r>
      <w:proofErr w:type="spellEnd"/>
      <w:r>
        <w:rPr>
          <w:color w:val="29303B"/>
          <w:sz w:val="23"/>
          <w:szCs w:val="23"/>
        </w:rPr>
        <w:t xml:space="preserve"> o poezie, </w:t>
      </w:r>
    </w:p>
    <w:p w:rsidR="00354D7C" w:rsidRDefault="00354D7C" w:rsidP="00354D7C">
      <w:pPr>
        <w:pStyle w:val="yiv8224913441msonormal"/>
        <w:shd w:val="clear" w:color="auto" w:fill="FFFFFF"/>
        <w:spacing w:line="360" w:lineRule="atLeast"/>
      </w:pPr>
      <w:r>
        <w:rPr>
          <w:color w:val="29303B"/>
          <w:sz w:val="23"/>
          <w:szCs w:val="23"/>
        </w:rPr>
        <w:t>2.</w:t>
      </w:r>
      <w:r>
        <w:rPr>
          <w:color w:val="29303B"/>
          <w:sz w:val="14"/>
          <w:szCs w:val="14"/>
        </w:rPr>
        <w:t xml:space="preserve">      </w:t>
      </w:r>
      <w:proofErr w:type="spellStart"/>
      <w:r>
        <w:rPr>
          <w:color w:val="29303B"/>
          <w:sz w:val="23"/>
          <w:szCs w:val="23"/>
        </w:rPr>
        <w:t>deseneaza</w:t>
      </w:r>
      <w:proofErr w:type="spellEnd"/>
      <w:r>
        <w:rPr>
          <w:color w:val="29303B"/>
          <w:sz w:val="23"/>
          <w:szCs w:val="23"/>
        </w:rPr>
        <w:t xml:space="preserve"> o surpriza, </w:t>
      </w:r>
    </w:p>
    <w:p w:rsidR="00354D7C" w:rsidRDefault="00354D7C" w:rsidP="00354D7C">
      <w:pPr>
        <w:pStyle w:val="yiv8224913441msonormal"/>
        <w:shd w:val="clear" w:color="auto" w:fill="FFFFFF"/>
        <w:spacing w:line="360" w:lineRule="atLeast"/>
      </w:pPr>
      <w:r>
        <w:rPr>
          <w:color w:val="29303B"/>
          <w:sz w:val="23"/>
          <w:szCs w:val="23"/>
        </w:rPr>
        <w:t>3.</w:t>
      </w:r>
      <w:r>
        <w:rPr>
          <w:color w:val="29303B"/>
          <w:sz w:val="14"/>
          <w:szCs w:val="14"/>
        </w:rPr>
        <w:t xml:space="preserve">      </w:t>
      </w:r>
      <w:proofErr w:type="spellStart"/>
      <w:r>
        <w:rPr>
          <w:color w:val="29303B"/>
          <w:sz w:val="23"/>
          <w:szCs w:val="23"/>
        </w:rPr>
        <w:t>recunoaste</w:t>
      </w:r>
      <w:proofErr w:type="spellEnd"/>
      <w:r>
        <w:rPr>
          <w:color w:val="29303B"/>
          <w:sz w:val="23"/>
          <w:szCs w:val="23"/>
        </w:rPr>
        <w:t xml:space="preserve"> melodia,</w:t>
      </w:r>
    </w:p>
    <w:p w:rsidR="00354D7C" w:rsidRDefault="00354D7C" w:rsidP="00354D7C">
      <w:pPr>
        <w:pStyle w:val="yiv8224913441msonormal"/>
        <w:shd w:val="clear" w:color="auto" w:fill="FFFFFF"/>
        <w:spacing w:line="360" w:lineRule="atLeast"/>
      </w:pPr>
      <w:r>
        <w:rPr>
          <w:color w:val="29303B"/>
          <w:sz w:val="23"/>
          <w:szCs w:val="23"/>
        </w:rPr>
        <w:t>4.</w:t>
      </w:r>
      <w:r>
        <w:rPr>
          <w:color w:val="29303B"/>
          <w:sz w:val="14"/>
          <w:szCs w:val="14"/>
        </w:rPr>
        <w:t xml:space="preserve">      </w:t>
      </w:r>
      <w:r>
        <w:rPr>
          <w:color w:val="29303B"/>
          <w:sz w:val="23"/>
          <w:szCs w:val="23"/>
        </w:rPr>
        <w:t xml:space="preserve">tradu in romana un </w:t>
      </w:r>
      <w:proofErr w:type="spellStart"/>
      <w:r>
        <w:rPr>
          <w:color w:val="29303B"/>
          <w:sz w:val="23"/>
          <w:szCs w:val="23"/>
        </w:rPr>
        <w:t>fragmen</w:t>
      </w:r>
      <w:proofErr w:type="spellEnd"/>
      <w:r>
        <w:rPr>
          <w:color w:val="29303B"/>
          <w:sz w:val="23"/>
          <w:szCs w:val="23"/>
        </w:rPr>
        <w:t xml:space="preserve"> scurt, </w:t>
      </w:r>
    </w:p>
    <w:p w:rsidR="00354D7C" w:rsidRDefault="00354D7C" w:rsidP="00354D7C">
      <w:pPr>
        <w:pStyle w:val="yiv8224913441msonormal"/>
        <w:shd w:val="clear" w:color="auto" w:fill="FFFFFF"/>
        <w:spacing w:line="360" w:lineRule="atLeast"/>
      </w:pPr>
      <w:r>
        <w:rPr>
          <w:color w:val="29303B"/>
          <w:sz w:val="23"/>
          <w:szCs w:val="23"/>
        </w:rPr>
        <w:t>5.</w:t>
      </w:r>
      <w:r>
        <w:rPr>
          <w:color w:val="29303B"/>
          <w:sz w:val="14"/>
          <w:szCs w:val="14"/>
        </w:rPr>
        <w:t xml:space="preserve">      </w:t>
      </w:r>
      <w:proofErr w:type="spellStart"/>
      <w:r>
        <w:rPr>
          <w:color w:val="29303B"/>
          <w:sz w:val="23"/>
          <w:szCs w:val="23"/>
        </w:rPr>
        <w:t>ghiceste</w:t>
      </w:r>
      <w:proofErr w:type="spellEnd"/>
      <w:r>
        <w:rPr>
          <w:color w:val="29303B"/>
          <w:sz w:val="23"/>
          <w:szCs w:val="23"/>
        </w:rPr>
        <w:t xml:space="preserve"> personajul, </w:t>
      </w:r>
    </w:p>
    <w:p w:rsidR="00354D7C" w:rsidRDefault="00354D7C" w:rsidP="00354D7C">
      <w:pPr>
        <w:pStyle w:val="yiv8224913441msonormal"/>
        <w:shd w:val="clear" w:color="auto" w:fill="FFFFFF"/>
        <w:spacing w:line="360" w:lineRule="atLeast"/>
      </w:pPr>
      <w:r>
        <w:rPr>
          <w:color w:val="29303B"/>
          <w:sz w:val="23"/>
          <w:szCs w:val="23"/>
        </w:rPr>
        <w:t>6.</w:t>
      </w:r>
      <w:r>
        <w:rPr>
          <w:color w:val="29303B"/>
          <w:sz w:val="14"/>
          <w:szCs w:val="14"/>
        </w:rPr>
        <w:t xml:space="preserve">      </w:t>
      </w:r>
      <w:r>
        <w:rPr>
          <w:color w:val="29303B"/>
          <w:sz w:val="23"/>
          <w:szCs w:val="23"/>
        </w:rPr>
        <w:t xml:space="preserve">refă fraza, </w:t>
      </w:r>
    </w:p>
    <w:p w:rsidR="00354D7C" w:rsidRDefault="00354D7C" w:rsidP="00354D7C">
      <w:pPr>
        <w:pStyle w:val="yiv8224913441msonormal"/>
        <w:shd w:val="clear" w:color="auto" w:fill="FFFFFF"/>
        <w:spacing w:line="360" w:lineRule="atLeast"/>
      </w:pPr>
      <w:r>
        <w:rPr>
          <w:color w:val="29303B"/>
          <w:sz w:val="23"/>
          <w:szCs w:val="23"/>
        </w:rPr>
        <w:t>7.</w:t>
      </w:r>
      <w:r>
        <w:rPr>
          <w:color w:val="29303B"/>
          <w:sz w:val="14"/>
          <w:szCs w:val="14"/>
        </w:rPr>
        <w:t xml:space="preserve">      </w:t>
      </w:r>
      <w:r>
        <w:rPr>
          <w:color w:val="29303B"/>
          <w:sz w:val="23"/>
          <w:szCs w:val="23"/>
        </w:rPr>
        <w:t>mimă,</w:t>
      </w:r>
    </w:p>
    <w:p w:rsidR="00354D7C" w:rsidRDefault="00354D7C" w:rsidP="00354D7C">
      <w:pPr>
        <w:pStyle w:val="yiv8224913441msonormal"/>
        <w:shd w:val="clear" w:color="auto" w:fill="FFFFFF"/>
        <w:spacing w:line="360" w:lineRule="atLeast"/>
      </w:pPr>
      <w:r>
        <w:rPr>
          <w:color w:val="29303B"/>
          <w:sz w:val="23"/>
          <w:szCs w:val="23"/>
        </w:rPr>
        <w:t>8.</w:t>
      </w:r>
      <w:r>
        <w:rPr>
          <w:color w:val="29303B"/>
          <w:sz w:val="14"/>
          <w:szCs w:val="14"/>
        </w:rPr>
        <w:t xml:space="preserve">      </w:t>
      </w:r>
      <w:r>
        <w:rPr>
          <w:color w:val="29303B"/>
          <w:sz w:val="23"/>
          <w:szCs w:val="23"/>
        </w:rPr>
        <w:t xml:space="preserve">popice, </w:t>
      </w:r>
    </w:p>
    <w:p w:rsidR="00354D7C" w:rsidRDefault="00354D7C" w:rsidP="00354D7C">
      <w:pPr>
        <w:pStyle w:val="yiv8224913441msonormal"/>
        <w:shd w:val="clear" w:color="auto" w:fill="FFFFFF"/>
        <w:spacing w:line="360" w:lineRule="atLeast"/>
      </w:pPr>
      <w:r>
        <w:rPr>
          <w:color w:val="29303B"/>
          <w:sz w:val="23"/>
          <w:szCs w:val="23"/>
        </w:rPr>
        <w:t>9.</w:t>
      </w:r>
      <w:r>
        <w:rPr>
          <w:color w:val="29303B"/>
          <w:sz w:val="14"/>
          <w:szCs w:val="14"/>
        </w:rPr>
        <w:t xml:space="preserve">      </w:t>
      </w:r>
      <w:r>
        <w:rPr>
          <w:color w:val="29303B"/>
          <w:sz w:val="23"/>
          <w:szCs w:val="23"/>
        </w:rPr>
        <w:t>desen pe asfalt,</w:t>
      </w:r>
    </w:p>
    <w:p w:rsidR="00354D7C" w:rsidRDefault="00354D7C" w:rsidP="00354D7C">
      <w:pPr>
        <w:pStyle w:val="yiv8224913441msonormal"/>
        <w:shd w:val="clear" w:color="auto" w:fill="FFFFFF"/>
        <w:spacing w:line="360" w:lineRule="atLeast"/>
      </w:pPr>
      <w:r>
        <w:rPr>
          <w:color w:val="29303B"/>
          <w:sz w:val="23"/>
          <w:szCs w:val="23"/>
        </w:rPr>
        <w:t>10.</w:t>
      </w:r>
      <w:r>
        <w:rPr>
          <w:color w:val="29303B"/>
          <w:sz w:val="14"/>
          <w:szCs w:val="14"/>
        </w:rPr>
        <w:t xml:space="preserve">   </w:t>
      </w:r>
      <w:r>
        <w:rPr>
          <w:color w:val="29303B"/>
          <w:sz w:val="23"/>
          <w:szCs w:val="23"/>
        </w:rPr>
        <w:t xml:space="preserve">telefonul fără fir, </w:t>
      </w:r>
    </w:p>
    <w:p w:rsidR="00354D7C" w:rsidRDefault="00354D7C" w:rsidP="00354D7C">
      <w:pPr>
        <w:pStyle w:val="yiv8224913441msonormal"/>
        <w:shd w:val="clear" w:color="auto" w:fill="FFFFFF"/>
        <w:spacing w:line="360" w:lineRule="atLeast"/>
      </w:pPr>
      <w:r>
        <w:rPr>
          <w:color w:val="29303B"/>
          <w:sz w:val="23"/>
          <w:szCs w:val="23"/>
        </w:rPr>
        <w:t>11.</w:t>
      </w:r>
      <w:r>
        <w:rPr>
          <w:color w:val="29303B"/>
          <w:sz w:val="14"/>
          <w:szCs w:val="14"/>
        </w:rPr>
        <w:t xml:space="preserve">    </w:t>
      </w:r>
      <w:r>
        <w:rPr>
          <w:color w:val="29303B"/>
          <w:sz w:val="23"/>
          <w:szCs w:val="23"/>
        </w:rPr>
        <w:t xml:space="preserve">fabrică personajul, </w:t>
      </w:r>
    </w:p>
    <w:p w:rsidR="00354D7C" w:rsidRDefault="00354D7C" w:rsidP="00354D7C">
      <w:pPr>
        <w:pStyle w:val="yiv8224913441msonormal"/>
        <w:shd w:val="clear" w:color="auto" w:fill="FFFFFF"/>
        <w:spacing w:line="360" w:lineRule="atLeast"/>
      </w:pPr>
      <w:r>
        <w:rPr>
          <w:color w:val="29303B"/>
          <w:sz w:val="23"/>
          <w:szCs w:val="23"/>
        </w:rPr>
        <w:t>12.</w:t>
      </w:r>
      <w:r>
        <w:rPr>
          <w:color w:val="29303B"/>
          <w:sz w:val="14"/>
          <w:szCs w:val="14"/>
        </w:rPr>
        <w:t xml:space="preserve">   </w:t>
      </w:r>
      <w:proofErr w:type="spellStart"/>
      <w:r>
        <w:rPr>
          <w:color w:val="29303B"/>
          <w:sz w:val="23"/>
          <w:szCs w:val="23"/>
        </w:rPr>
        <w:t>gasește</w:t>
      </w:r>
      <w:proofErr w:type="spellEnd"/>
      <w:r>
        <w:rPr>
          <w:color w:val="29303B"/>
          <w:sz w:val="23"/>
          <w:szCs w:val="23"/>
        </w:rPr>
        <w:t xml:space="preserve"> cuvintele din rebus, </w:t>
      </w:r>
    </w:p>
    <w:p w:rsidR="00354D7C" w:rsidRDefault="00354D7C" w:rsidP="00354D7C">
      <w:pPr>
        <w:pStyle w:val="yiv8224913441msonormal"/>
        <w:shd w:val="clear" w:color="auto" w:fill="FFFFFF"/>
        <w:spacing w:line="360" w:lineRule="atLeast"/>
      </w:pPr>
      <w:r>
        <w:rPr>
          <w:color w:val="29303B"/>
          <w:sz w:val="23"/>
          <w:szCs w:val="23"/>
        </w:rPr>
        <w:t>13.</w:t>
      </w:r>
      <w:r>
        <w:rPr>
          <w:color w:val="29303B"/>
          <w:sz w:val="14"/>
          <w:szCs w:val="14"/>
        </w:rPr>
        <w:t xml:space="preserve">   </w:t>
      </w:r>
      <w:r>
        <w:rPr>
          <w:color w:val="29303B"/>
          <w:sz w:val="23"/>
          <w:szCs w:val="23"/>
        </w:rPr>
        <w:t xml:space="preserve">găsește cuvinte ce </w:t>
      </w:r>
      <w:proofErr w:type="spellStart"/>
      <w:r>
        <w:rPr>
          <w:color w:val="29303B"/>
          <w:sz w:val="23"/>
          <w:szCs w:val="23"/>
        </w:rPr>
        <w:t>incep</w:t>
      </w:r>
      <w:proofErr w:type="spellEnd"/>
      <w:r>
        <w:rPr>
          <w:color w:val="29303B"/>
          <w:sz w:val="23"/>
          <w:szCs w:val="23"/>
        </w:rPr>
        <w:t xml:space="preserve"> cu aceeași literă</w:t>
      </w:r>
    </w:p>
    <w:p w:rsidR="00354D7C" w:rsidRDefault="00354D7C" w:rsidP="00354D7C">
      <w:pPr>
        <w:pStyle w:val="yiv8224913441msonormal"/>
        <w:shd w:val="clear" w:color="auto" w:fill="FFFFFF"/>
        <w:spacing w:line="360" w:lineRule="atLeast"/>
      </w:pPr>
      <w:r>
        <w:rPr>
          <w:color w:val="29303B"/>
          <w:sz w:val="23"/>
          <w:szCs w:val="23"/>
        </w:rPr>
        <w:t>14.</w:t>
      </w:r>
      <w:r>
        <w:rPr>
          <w:color w:val="29303B"/>
          <w:sz w:val="14"/>
          <w:szCs w:val="14"/>
        </w:rPr>
        <w:t xml:space="preserve">   </w:t>
      </w:r>
      <w:r>
        <w:rPr>
          <w:color w:val="29303B"/>
          <w:sz w:val="23"/>
          <w:szCs w:val="23"/>
        </w:rPr>
        <w:t xml:space="preserve">Le </w:t>
      </w:r>
      <w:proofErr w:type="spellStart"/>
      <w:r>
        <w:rPr>
          <w:color w:val="29303B"/>
          <w:sz w:val="23"/>
          <w:szCs w:val="23"/>
        </w:rPr>
        <w:t>jeu</w:t>
      </w:r>
      <w:proofErr w:type="spellEnd"/>
      <w:r>
        <w:rPr>
          <w:color w:val="29303B"/>
          <w:sz w:val="23"/>
          <w:szCs w:val="23"/>
        </w:rPr>
        <w:t xml:space="preserve"> de l”</w:t>
      </w:r>
      <w:proofErr w:type="spellStart"/>
      <w:r>
        <w:rPr>
          <w:color w:val="29303B"/>
          <w:sz w:val="23"/>
          <w:szCs w:val="23"/>
        </w:rPr>
        <w:t>oie</w:t>
      </w:r>
      <w:proofErr w:type="spellEnd"/>
    </w:p>
    <w:p w:rsidR="00354D7C" w:rsidRDefault="00354D7C" w:rsidP="00354D7C">
      <w:pPr>
        <w:pStyle w:val="yiv8224913441msonormal"/>
        <w:shd w:val="clear" w:color="auto" w:fill="FFFFFF"/>
        <w:spacing w:line="360" w:lineRule="atLeast"/>
      </w:pPr>
      <w:r>
        <w:rPr>
          <w:color w:val="29303B"/>
          <w:sz w:val="23"/>
          <w:szCs w:val="23"/>
        </w:rPr>
        <w:t xml:space="preserve">Toate cele 14 ateliere vor avea cate un echipaj </w:t>
      </w:r>
      <w:proofErr w:type="spellStart"/>
      <w:r>
        <w:rPr>
          <w:color w:val="29303B"/>
          <w:sz w:val="23"/>
          <w:szCs w:val="23"/>
        </w:rPr>
        <w:t>castigator</w:t>
      </w:r>
      <w:proofErr w:type="spellEnd"/>
      <w:r>
        <w:rPr>
          <w:color w:val="29303B"/>
          <w:sz w:val="23"/>
          <w:szCs w:val="23"/>
        </w:rPr>
        <w:t>.</w:t>
      </w:r>
    </w:p>
    <w:p w:rsidR="00354D7C" w:rsidRDefault="00354D7C" w:rsidP="00354D7C">
      <w:pPr>
        <w:pStyle w:val="yiv8224913441msonormal"/>
        <w:shd w:val="clear" w:color="auto" w:fill="FFFFFF"/>
        <w:spacing w:line="360" w:lineRule="atLeast"/>
      </w:pPr>
      <w:r>
        <w:rPr>
          <w:color w:val="29303B"/>
          <w:sz w:val="23"/>
          <w:szCs w:val="23"/>
        </w:rPr>
        <w:t>- Cele mai bune echipaje vor fi premiate.</w:t>
      </w:r>
    </w:p>
    <w:p w:rsidR="00354D7C" w:rsidRDefault="00354D7C" w:rsidP="00354D7C">
      <w:pPr>
        <w:pStyle w:val="yiv8224913441msonormal"/>
        <w:shd w:val="clear" w:color="auto" w:fill="FFFFFF"/>
        <w:spacing w:line="360" w:lineRule="atLeast"/>
      </w:pPr>
      <w:r>
        <w:rPr>
          <w:color w:val="29303B"/>
          <w:sz w:val="23"/>
          <w:szCs w:val="23"/>
        </w:rPr>
        <w:t xml:space="preserve">La finalul activității sunt prevăzute momente artistice prezentate de liceele participante( opțional). Necesarul tehnic de care aveți nevoie, vă rog să </w:t>
      </w:r>
      <w:proofErr w:type="spellStart"/>
      <w:r>
        <w:rPr>
          <w:color w:val="29303B"/>
          <w:sz w:val="23"/>
          <w:szCs w:val="23"/>
        </w:rPr>
        <w:t>il</w:t>
      </w:r>
      <w:proofErr w:type="spellEnd"/>
      <w:r>
        <w:rPr>
          <w:color w:val="29303B"/>
          <w:sz w:val="23"/>
          <w:szCs w:val="23"/>
        </w:rPr>
        <w:t xml:space="preserve"> notați la rubrica observații, precum și titlul și o scurtă descriere a momentului artistic prezentat (scenetă, melodie, dans </w:t>
      </w:r>
      <w:proofErr w:type="spellStart"/>
      <w:r>
        <w:rPr>
          <w:color w:val="29303B"/>
          <w:sz w:val="23"/>
          <w:szCs w:val="23"/>
        </w:rPr>
        <w:t>etc</w:t>
      </w:r>
      <w:proofErr w:type="spellEnd"/>
      <w:r>
        <w:rPr>
          <w:color w:val="29303B"/>
          <w:sz w:val="23"/>
          <w:szCs w:val="23"/>
        </w:rPr>
        <w:t>)</w:t>
      </w:r>
    </w:p>
    <w:p w:rsidR="00354D7C" w:rsidRDefault="00354D7C" w:rsidP="00354D7C">
      <w:pPr>
        <w:pStyle w:val="yiv8224913441msonormal"/>
        <w:shd w:val="clear" w:color="auto" w:fill="FFFFFF"/>
        <w:spacing w:line="360" w:lineRule="atLeast"/>
      </w:pPr>
      <w:r>
        <w:rPr>
          <w:color w:val="29303B"/>
          <w:sz w:val="23"/>
          <w:szCs w:val="23"/>
        </w:rPr>
        <w:t xml:space="preserve">Printre susținătorii activităților se numără: Institutul Francez Cluj, Biblioteca Francofonă </w:t>
      </w:r>
      <w:proofErr w:type="spellStart"/>
      <w:r>
        <w:rPr>
          <w:color w:val="29303B"/>
          <w:sz w:val="23"/>
          <w:szCs w:val="23"/>
        </w:rPr>
        <w:t>Sceaux</w:t>
      </w:r>
      <w:proofErr w:type="spellEnd"/>
      <w:r>
        <w:rPr>
          <w:color w:val="29303B"/>
          <w:sz w:val="23"/>
          <w:szCs w:val="23"/>
        </w:rPr>
        <w:t>, American Corner.</w:t>
      </w:r>
    </w:p>
    <w:p w:rsidR="00354D7C" w:rsidRDefault="00354D7C" w:rsidP="00354D7C">
      <w:pPr>
        <w:pStyle w:val="yiv8224913441msonormal"/>
        <w:shd w:val="clear" w:color="auto" w:fill="FFFFFF"/>
        <w:spacing w:line="360" w:lineRule="atLeast"/>
      </w:pPr>
      <w:r>
        <w:rPr>
          <w:color w:val="29303B"/>
          <w:sz w:val="23"/>
          <w:szCs w:val="23"/>
        </w:rPr>
        <w:t>Pentru participanții de departe se pot oferi servicii de cazare și masă contra-cost.</w:t>
      </w:r>
    </w:p>
    <w:p w:rsidR="00354D7C" w:rsidRDefault="00354D7C" w:rsidP="00354D7C">
      <w:pPr>
        <w:pStyle w:val="yiv8224913441msonormal"/>
        <w:shd w:val="clear" w:color="auto" w:fill="FFFFFF"/>
        <w:spacing w:line="360" w:lineRule="atLeast"/>
      </w:pPr>
      <w:r>
        <w:rPr>
          <w:color w:val="29303B"/>
          <w:sz w:val="23"/>
          <w:szCs w:val="23"/>
        </w:rPr>
        <w:t xml:space="preserve">Pentru orice </w:t>
      </w:r>
      <w:proofErr w:type="spellStart"/>
      <w:r>
        <w:rPr>
          <w:color w:val="29303B"/>
          <w:sz w:val="23"/>
          <w:szCs w:val="23"/>
        </w:rPr>
        <w:t>intrebari</w:t>
      </w:r>
      <w:proofErr w:type="spellEnd"/>
      <w:r>
        <w:rPr>
          <w:color w:val="29303B"/>
          <w:sz w:val="23"/>
          <w:szCs w:val="23"/>
        </w:rPr>
        <w:t xml:space="preserve"> suplimentare, organizatorii va stau la </w:t>
      </w:r>
      <w:proofErr w:type="spellStart"/>
      <w:r>
        <w:rPr>
          <w:color w:val="29303B"/>
          <w:sz w:val="23"/>
          <w:szCs w:val="23"/>
        </w:rPr>
        <w:t>dispozitie</w:t>
      </w:r>
      <w:proofErr w:type="spellEnd"/>
      <w:r>
        <w:rPr>
          <w:color w:val="29303B"/>
          <w:sz w:val="23"/>
          <w:szCs w:val="23"/>
        </w:rPr>
        <w:t xml:space="preserve">: </w:t>
      </w:r>
    </w:p>
    <w:p w:rsidR="00354D7C" w:rsidRDefault="00354D7C" w:rsidP="00354D7C">
      <w:pPr>
        <w:pStyle w:val="yiv8224913441msonormal"/>
        <w:shd w:val="clear" w:color="auto" w:fill="FFFFFF"/>
        <w:spacing w:line="360" w:lineRule="atLeast"/>
      </w:pPr>
      <w:r>
        <w:rPr>
          <w:color w:val="29303B"/>
          <w:sz w:val="23"/>
          <w:szCs w:val="23"/>
        </w:rPr>
        <w:lastRenderedPageBreak/>
        <w:t>Prof. Dr. Daniel RADULY - Organizator</w:t>
      </w:r>
    </w:p>
    <w:p w:rsidR="00354D7C" w:rsidRDefault="00354D7C" w:rsidP="00354D7C">
      <w:pPr>
        <w:pStyle w:val="yiv8224913441msonormal"/>
        <w:shd w:val="clear" w:color="auto" w:fill="FFFFFF"/>
        <w:spacing w:line="360" w:lineRule="atLeast"/>
      </w:pPr>
      <w:r>
        <w:rPr>
          <w:color w:val="29303B"/>
          <w:sz w:val="23"/>
          <w:szCs w:val="23"/>
        </w:rPr>
        <w:t> </w:t>
      </w:r>
      <w:hyperlink r:id="rId7" w:tgtFrame="_blank" w:history="1">
        <w:r>
          <w:rPr>
            <w:rStyle w:val="Hyperlink"/>
            <w:sz w:val="23"/>
            <w:szCs w:val="23"/>
          </w:rPr>
          <w:t>radulydaniel@yahoo.com</w:t>
        </w:r>
      </w:hyperlink>
    </w:p>
    <w:p w:rsidR="00354D7C" w:rsidRDefault="00354D7C" w:rsidP="00354D7C">
      <w:pPr>
        <w:pStyle w:val="yiv8224913441msonormal"/>
        <w:shd w:val="clear" w:color="auto" w:fill="FFFFFF"/>
        <w:spacing w:line="360" w:lineRule="atLeast"/>
      </w:pPr>
      <w:r>
        <w:rPr>
          <w:color w:val="29303B"/>
          <w:sz w:val="23"/>
          <w:szCs w:val="23"/>
        </w:rPr>
        <w:t>0744245389</w:t>
      </w:r>
    </w:p>
    <w:p w:rsidR="00354D7C" w:rsidRDefault="00354D7C" w:rsidP="00354D7C">
      <w:pPr>
        <w:pStyle w:val="yiv8224913441msonormal"/>
        <w:shd w:val="clear" w:color="auto" w:fill="FFFFFF"/>
        <w:spacing w:line="360" w:lineRule="atLeast"/>
      </w:pPr>
      <w:r>
        <w:rPr>
          <w:b/>
          <w:bCs/>
          <w:color w:val="29303B"/>
          <w:sz w:val="23"/>
          <w:szCs w:val="23"/>
        </w:rPr>
        <w:t>Succes tuturor!</w:t>
      </w:r>
    </w:p>
    <w:p w:rsidR="00306BEB" w:rsidRPr="00306BEB" w:rsidRDefault="00306BEB">
      <w:pPr>
        <w:rPr>
          <w:lang w:val="en-US"/>
        </w:rPr>
      </w:pPr>
      <w:bookmarkStart w:id="0" w:name="_GoBack"/>
      <w:bookmarkEnd w:id="0"/>
    </w:p>
    <w:sectPr w:rsidR="00306BEB" w:rsidRPr="00306B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34CA"/>
    <w:rsid w:val="00306BEB"/>
    <w:rsid w:val="00354D7C"/>
    <w:rsid w:val="007C34CA"/>
    <w:rsid w:val="00B738C4"/>
    <w:rsid w:val="00E12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yiv8224913441msonormal">
    <w:name w:val="yiv8224913441msonormal"/>
    <w:basedOn w:val="Normal"/>
    <w:rsid w:val="00354D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Hyperlink">
    <w:name w:val="Hyperlink"/>
    <w:basedOn w:val="Fontdeparagrafimplicit"/>
    <w:uiPriority w:val="99"/>
    <w:semiHidden/>
    <w:unhideWhenUsed/>
    <w:rsid w:val="00354D7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yiv8224913441msonormal">
    <w:name w:val="yiv8224913441msonormal"/>
    <w:basedOn w:val="Normal"/>
    <w:rsid w:val="00354D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Hyperlink">
    <w:name w:val="Hyperlink"/>
    <w:basedOn w:val="Fontdeparagrafimplicit"/>
    <w:uiPriority w:val="99"/>
    <w:semiHidden/>
    <w:unhideWhenUsed/>
    <w:rsid w:val="00354D7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5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70662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4856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24762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9789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174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5147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7600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5222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699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0313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9450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157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698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153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76311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557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4656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295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600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5324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301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89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564566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172595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35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39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49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579082">
          <w:marLeft w:val="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246195">
          <w:marLeft w:val="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930420">
          <w:marLeft w:val="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2179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71944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5338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84531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9162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3346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3522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6472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88218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863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907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06670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4622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42052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625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793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4758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15324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75960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3746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3371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81477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7070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5209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52875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413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65977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radulydaniel@yahoo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radulydaniel@yahoo.com" TargetMode="External"/><Relationship Id="rId5" Type="http://schemas.openxmlformats.org/officeDocument/2006/relationships/hyperlink" Target="https://limbimodernemures.wordpress.com/2015/09/22/ziua-europeana-a-limbilor-2015-mures-caer-994-subiecte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624</Words>
  <Characters>3621</Characters>
  <Application>Microsoft Office Word</Application>
  <DocSecurity>0</DocSecurity>
  <Lines>30</Lines>
  <Paragraphs>8</Paragraphs>
  <ScaleCrop>false</ScaleCrop>
  <Company>Unitate Scolara</Company>
  <LinksUpToDate>false</LinksUpToDate>
  <CharactersWithSpaces>4237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Unitate Scolara</dc:creator>
  <cp:keywords/>
  <dc:description/>
  <cp:lastModifiedBy>Unitate Scolara</cp:lastModifiedBy>
  <cp:revision>5</cp:revision>
  <dcterms:created xsi:type="dcterms:W3CDTF">2015-09-22T11:04:00Z</dcterms:created>
  <dcterms:modified xsi:type="dcterms:W3CDTF">2015-09-23T07:17:00Z</dcterms:modified>
</cp:coreProperties>
</file>