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0BA" w:rsidRPr="003C10BA" w:rsidRDefault="003C10BA" w:rsidP="003C10BA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bCs/>
          <w:spacing w:val="-15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bCs/>
          <w:spacing w:val="-15"/>
          <w:sz w:val="24"/>
          <w:szCs w:val="24"/>
          <w:lang w:eastAsia="ro-RO"/>
        </w:rPr>
        <w:t>Nr.</w:t>
      </w:r>
      <w:r>
        <w:rPr>
          <w:rFonts w:ascii="Times New Roman" w:eastAsiaTheme="minorEastAsia" w:hAnsi="Times New Roman"/>
          <w:bCs/>
          <w:spacing w:val="-15"/>
          <w:sz w:val="24"/>
          <w:szCs w:val="24"/>
          <w:lang w:eastAsia="ro-RO"/>
        </w:rPr>
        <w:t xml:space="preserve"> 1415 / 08.10.2015</w:t>
      </w:r>
    </w:p>
    <w:p w:rsidR="003C10BA" w:rsidRPr="003C10BA" w:rsidRDefault="003C10BA" w:rsidP="003C10BA">
      <w:pPr>
        <w:autoSpaceDE w:val="0"/>
        <w:autoSpaceDN w:val="0"/>
        <w:adjustRightInd w:val="0"/>
        <w:spacing w:after="0" w:line="360" w:lineRule="auto"/>
        <w:ind w:left="3393" w:firstLine="855"/>
        <w:rPr>
          <w:rFonts w:ascii="Times New Roman" w:eastAsiaTheme="minorEastAsia" w:hAnsi="Times New Roman"/>
          <w:b/>
          <w:bCs/>
          <w:spacing w:val="-15"/>
          <w:sz w:val="32"/>
          <w:szCs w:val="32"/>
          <w:lang w:eastAsia="ro-RO"/>
        </w:rPr>
      </w:pPr>
      <w:r w:rsidRPr="003C10BA">
        <w:rPr>
          <w:rFonts w:ascii="Times New Roman" w:eastAsiaTheme="minorEastAsia" w:hAnsi="Times New Roman"/>
          <w:b/>
          <w:bCs/>
          <w:spacing w:val="-15"/>
          <w:sz w:val="32"/>
          <w:szCs w:val="32"/>
          <w:lang w:eastAsia="ro-RO"/>
        </w:rPr>
        <w:t>ANUNȚ</w:t>
      </w:r>
    </w:p>
    <w:p w:rsidR="003C10BA" w:rsidRPr="003C10BA" w:rsidRDefault="003C10BA" w:rsidP="00924B6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În temeiul HG 286/23.03.2011 </w:t>
      </w:r>
      <w:r w:rsidR="00924B64" w:rsidRPr="003C10BA">
        <w:rPr>
          <w:rFonts w:ascii="Times New Roman" w:eastAsiaTheme="minorEastAsia" w:hAnsi="Times New Roman"/>
          <w:sz w:val="24"/>
          <w:szCs w:val="24"/>
          <w:lang w:eastAsia="ro-RO"/>
        </w:rPr>
        <w:t>pentru aprobarea Regulamentului – cadru privind stabilirea principiilor generale de ocupare a unui post vacant său temporar vacant</w:t>
      </w:r>
      <w:r w:rsidR="00924B64">
        <w:rPr>
          <w:rFonts w:ascii="Times New Roman" w:eastAsiaTheme="minorEastAsia" w:hAnsi="Times New Roman"/>
          <w:sz w:val="24"/>
          <w:szCs w:val="24"/>
          <w:lang w:eastAsia="ro-RO"/>
        </w:rPr>
        <w:t xml:space="preserve">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și în conformitate cu adresa Inspectoratului Școlar Județean Hunedoara </w:t>
      </w:r>
      <w:r w:rsidR="00924B64">
        <w:rPr>
          <w:rFonts w:ascii="Times New Roman" w:eastAsiaTheme="minorEastAsia" w:hAnsi="Times New Roman"/>
          <w:sz w:val="24"/>
          <w:szCs w:val="24"/>
          <w:lang w:eastAsia="ro-RO"/>
        </w:rPr>
        <w:t>nr. 3660/31.08.2015 privind ocuparea posturilor în cadrul instituției noastre de învățământ, ȘCOALA GIMNAZIALĂ RAPOLTU MARE orga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nizează concurs pentru ocuparea următoarelor posturi pe </w:t>
      </w:r>
      <w:r w:rsidRPr="003C10BA">
        <w:rPr>
          <w:rFonts w:ascii="Times New Roman" w:eastAsiaTheme="minorEastAsia" w:hAnsi="Times New Roman"/>
          <w:b/>
          <w:sz w:val="24"/>
          <w:szCs w:val="24"/>
          <w:lang w:eastAsia="ro-RO"/>
        </w:rPr>
        <w:t>perioadă nedeterminată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:  </w:t>
      </w:r>
    </w:p>
    <w:p w:rsidR="003C10BA" w:rsidRPr="003C10BA" w:rsidRDefault="001207C0" w:rsidP="00924B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/>
          <w:b/>
          <w:bCs/>
          <w:sz w:val="28"/>
          <w:szCs w:val="28"/>
          <w:lang w:eastAsia="ro-RO"/>
        </w:rPr>
      </w:pPr>
      <w:r>
        <w:rPr>
          <w:rFonts w:ascii="Times New Roman" w:eastAsiaTheme="minorEastAsia" w:hAnsi="Times New Roman"/>
          <w:b/>
          <w:bCs/>
          <w:sz w:val="28"/>
          <w:szCs w:val="28"/>
          <w:lang w:eastAsia="ro-RO"/>
        </w:rPr>
        <w:t xml:space="preserve">1. </w:t>
      </w:r>
      <w:r w:rsidR="00924B64" w:rsidRPr="00924B64">
        <w:rPr>
          <w:rFonts w:ascii="Times New Roman" w:eastAsiaTheme="minorEastAsia" w:hAnsi="Times New Roman"/>
          <w:b/>
          <w:bCs/>
          <w:sz w:val="28"/>
          <w:szCs w:val="28"/>
          <w:lang w:eastAsia="ro-RO"/>
        </w:rPr>
        <w:t xml:space="preserve">- </w:t>
      </w:r>
      <w:r w:rsidR="003C10BA" w:rsidRPr="003C10BA">
        <w:rPr>
          <w:rFonts w:ascii="Times New Roman" w:eastAsiaTheme="minorEastAsia" w:hAnsi="Times New Roman"/>
          <w:b/>
          <w:bCs/>
          <w:sz w:val="28"/>
          <w:szCs w:val="28"/>
          <w:lang w:eastAsia="ro-RO"/>
        </w:rPr>
        <w:t xml:space="preserve">0,5 post de muncitor calificat- FOCHIST, </w:t>
      </w:r>
    </w:p>
    <w:p w:rsidR="003C10BA" w:rsidRDefault="00924B64" w:rsidP="003C10BA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b/>
          <w:bCs/>
          <w:sz w:val="28"/>
          <w:szCs w:val="28"/>
          <w:lang w:eastAsia="ro-RO"/>
        </w:rPr>
      </w:pPr>
      <w:r w:rsidRPr="00924B64">
        <w:rPr>
          <w:rFonts w:ascii="Times New Roman" w:eastAsiaTheme="minorEastAsia" w:hAnsi="Times New Roman"/>
          <w:sz w:val="28"/>
          <w:szCs w:val="28"/>
          <w:lang w:eastAsia="ro-RO"/>
        </w:rPr>
        <w:t xml:space="preserve"> </w:t>
      </w:r>
      <w:r w:rsidRPr="001207C0">
        <w:rPr>
          <w:rFonts w:ascii="Times New Roman" w:eastAsiaTheme="minorEastAsia" w:hAnsi="Times New Roman"/>
          <w:b/>
          <w:sz w:val="28"/>
          <w:szCs w:val="28"/>
          <w:lang w:eastAsia="ro-RO"/>
        </w:rPr>
        <w:tab/>
      </w:r>
      <w:r w:rsidR="001207C0" w:rsidRPr="001207C0">
        <w:rPr>
          <w:rFonts w:ascii="Times New Roman" w:eastAsiaTheme="minorEastAsia" w:hAnsi="Times New Roman"/>
          <w:b/>
          <w:sz w:val="28"/>
          <w:szCs w:val="28"/>
          <w:lang w:eastAsia="ro-RO"/>
        </w:rPr>
        <w:t>2</w:t>
      </w:r>
      <w:r w:rsidR="001207C0">
        <w:rPr>
          <w:rFonts w:ascii="Times New Roman" w:eastAsiaTheme="minorEastAsia" w:hAnsi="Times New Roman"/>
          <w:sz w:val="28"/>
          <w:szCs w:val="28"/>
          <w:lang w:eastAsia="ro-RO"/>
        </w:rPr>
        <w:t xml:space="preserve">. </w:t>
      </w:r>
      <w:r w:rsidR="003C10BA" w:rsidRPr="003C10BA">
        <w:rPr>
          <w:rFonts w:ascii="Times New Roman" w:eastAsiaTheme="minorEastAsia" w:hAnsi="Times New Roman"/>
          <w:sz w:val="28"/>
          <w:szCs w:val="28"/>
          <w:lang w:eastAsia="ro-RO"/>
        </w:rPr>
        <w:t>-</w:t>
      </w:r>
      <w:r w:rsidR="003C10BA" w:rsidRPr="003C10BA">
        <w:rPr>
          <w:rFonts w:ascii="Times New Roman" w:eastAsiaTheme="minorEastAsia" w:hAnsi="Times New Roman"/>
          <w:b/>
          <w:bCs/>
          <w:sz w:val="28"/>
          <w:szCs w:val="28"/>
          <w:lang w:eastAsia="ro-RO"/>
        </w:rPr>
        <w:t xml:space="preserve"> 0,5 post </w:t>
      </w:r>
      <w:r>
        <w:rPr>
          <w:rFonts w:ascii="Times New Roman" w:eastAsiaTheme="minorEastAsia" w:hAnsi="Times New Roman"/>
          <w:b/>
          <w:bCs/>
          <w:sz w:val="28"/>
          <w:szCs w:val="28"/>
          <w:lang w:eastAsia="ro-RO"/>
        </w:rPr>
        <w:t>personal didactic auxiliar – SECRETAR.</w:t>
      </w:r>
    </w:p>
    <w:p w:rsidR="00924B64" w:rsidRPr="003C10BA" w:rsidRDefault="00924B64" w:rsidP="003C10BA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b/>
          <w:bCs/>
          <w:sz w:val="28"/>
          <w:szCs w:val="28"/>
          <w:lang w:eastAsia="ro-RO"/>
        </w:rPr>
      </w:pPr>
    </w:p>
    <w:p w:rsidR="003C10BA" w:rsidRDefault="00924B64" w:rsidP="003C10BA">
      <w:pPr>
        <w:autoSpaceDE w:val="0"/>
        <w:autoSpaceDN w:val="0"/>
        <w:adjustRightInd w:val="0"/>
        <w:spacing w:after="0" w:line="360" w:lineRule="auto"/>
        <w:ind w:left="270" w:firstLine="135"/>
        <w:jc w:val="center"/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</w:pPr>
      <w:r w:rsidRPr="00924B64"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>I.</w:t>
      </w:r>
      <w:r w:rsidR="003C10BA" w:rsidRPr="003C10BA"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 xml:space="preserve"> Actele necesare pentru înscrierea la  concurs</w:t>
      </w:r>
      <w:r w:rsidR="007D0427"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>:</w:t>
      </w:r>
    </w:p>
    <w:p w:rsidR="00924B64" w:rsidRDefault="001207C0" w:rsidP="003C10BA">
      <w:pPr>
        <w:autoSpaceDE w:val="0"/>
        <w:autoSpaceDN w:val="0"/>
        <w:adjustRightInd w:val="0"/>
        <w:spacing w:after="0" w:line="360" w:lineRule="auto"/>
        <w:ind w:left="270" w:firstLine="135"/>
        <w:jc w:val="center"/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</w:pPr>
      <w:r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 xml:space="preserve">A. </w:t>
      </w:r>
      <w:r w:rsidR="00924B64"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 xml:space="preserve">- FOCHIST </w:t>
      </w:r>
      <w:r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>–</w:t>
      </w:r>
    </w:p>
    <w:p w:rsidR="007D0427" w:rsidRDefault="007D0427" w:rsidP="003C10BA">
      <w:pPr>
        <w:autoSpaceDE w:val="0"/>
        <w:autoSpaceDN w:val="0"/>
        <w:adjustRightInd w:val="0"/>
        <w:spacing w:after="0" w:line="360" w:lineRule="auto"/>
        <w:ind w:left="270" w:firstLine="135"/>
        <w:jc w:val="center"/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</w:pPr>
    </w:p>
    <w:p w:rsidR="003C10BA" w:rsidRPr="003C10BA" w:rsidRDefault="003C10BA" w:rsidP="00924B64">
      <w:pPr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Cerere de înscriere la concurs</w:t>
      </w:r>
      <w:r w:rsidR="00924B64">
        <w:rPr>
          <w:rFonts w:ascii="Times New Roman" w:eastAsiaTheme="minorEastAsia" w:hAnsi="Times New Roman"/>
          <w:sz w:val="24"/>
          <w:szCs w:val="24"/>
          <w:lang w:eastAsia="ro-RO"/>
        </w:rPr>
        <w:t xml:space="preserve">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– conform modelului </w:t>
      </w:r>
      <w:r w:rsidR="00924B64">
        <w:rPr>
          <w:rFonts w:ascii="Times New Roman" w:eastAsiaTheme="minorEastAsia" w:hAnsi="Times New Roman"/>
          <w:sz w:val="24"/>
          <w:szCs w:val="24"/>
          <w:lang w:eastAsia="ro-RO"/>
        </w:rPr>
        <w:t>aflat la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secretariatul </w:t>
      </w:r>
      <w:r w:rsidR="00924B64">
        <w:rPr>
          <w:rFonts w:ascii="Times New Roman" w:eastAsiaTheme="minorEastAsia" w:hAnsi="Times New Roman"/>
          <w:sz w:val="24"/>
          <w:szCs w:val="24"/>
          <w:lang w:eastAsia="ro-RO"/>
        </w:rPr>
        <w:t>Școlii Gimnaziale Rapoltu Mare,</w:t>
      </w:r>
    </w:p>
    <w:p w:rsidR="00924B64" w:rsidRDefault="00924B64" w:rsidP="00924B64">
      <w:pPr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A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>ct de identitate sau orice alt document care atestă identi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tatea, potrivit legii, după caz, original și copie,</w:t>
      </w:r>
    </w:p>
    <w:p w:rsidR="003C10BA" w:rsidRPr="003C10BA" w:rsidRDefault="00924B64" w:rsidP="00924B64">
      <w:pPr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Acte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care atestă schimbarea numelui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 î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n cazul în care candidatul şi-a schimbat numele,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original și copie, </w:t>
      </w:r>
    </w:p>
    <w:p w:rsidR="003C10BA" w:rsidRPr="003C10BA" w:rsidRDefault="00924B64" w:rsidP="00924B64">
      <w:pPr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D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ocumentele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atestă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nivelul studiilor şi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alte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acte care ates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tă efectuarea unor specializări 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pentru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postul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pentru care candidatul îşi depune dosarul (certificatul de calificare “</w:t>
      </w:r>
      <w:r w:rsidR="003C10BA"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Fochist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”, autorizaţia </w:t>
      </w:r>
      <w:r w:rsidR="003C10BA"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I.S.C.I.R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>. pe</w:t>
      </w:r>
      <w:r w:rsidR="00B925A2">
        <w:rPr>
          <w:rFonts w:ascii="Times New Roman" w:eastAsiaTheme="minorEastAsia" w:hAnsi="Times New Roman"/>
          <w:sz w:val="24"/>
          <w:szCs w:val="24"/>
          <w:lang w:eastAsia="ro-RO"/>
        </w:rPr>
        <w:t>ntru cazane de joasă presiune),</w:t>
      </w:r>
      <w:r w:rsidR="00B33637">
        <w:rPr>
          <w:rFonts w:ascii="Times New Roman" w:eastAsiaTheme="minorEastAsia" w:hAnsi="Times New Roman"/>
          <w:sz w:val="24"/>
          <w:szCs w:val="24"/>
          <w:lang w:eastAsia="ro-RO"/>
        </w:rPr>
        <w:t xml:space="preserve"> original și copie,</w:t>
      </w:r>
    </w:p>
    <w:p w:rsidR="003C10BA" w:rsidRPr="003C10BA" w:rsidRDefault="003C10BA" w:rsidP="00B925A2">
      <w:pPr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Copia carnetului de muncă sau, după caz, o adeverinţă în original care</w:t>
      </w:r>
      <w:r w:rsidR="00B925A2">
        <w:rPr>
          <w:rFonts w:ascii="Times New Roman" w:eastAsiaTheme="minorEastAsia" w:hAnsi="Times New Roman"/>
          <w:sz w:val="24"/>
          <w:szCs w:val="24"/>
          <w:lang w:eastAsia="ro-RO"/>
        </w:rPr>
        <w:t xml:space="preserve"> să ateste vechimea în muncă,</w:t>
      </w:r>
    </w:p>
    <w:p w:rsidR="00B925A2" w:rsidRDefault="00B925A2" w:rsidP="003C10BA">
      <w:pPr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B925A2">
        <w:rPr>
          <w:rFonts w:ascii="Times New Roman" w:eastAsiaTheme="minorEastAsia" w:hAnsi="Times New Roman"/>
          <w:sz w:val="24"/>
          <w:szCs w:val="24"/>
          <w:lang w:eastAsia="ro-RO"/>
        </w:rPr>
        <w:t>D</w:t>
      </w:r>
      <w:r w:rsidR="003C10BA" w:rsidRPr="003C10BA">
        <w:rPr>
          <w:rFonts w:ascii="Times New Roman" w:eastAsiaTheme="minorEastAsia" w:hAnsi="Times New Roman"/>
          <w:color w:val="000000"/>
          <w:sz w:val="24"/>
          <w:szCs w:val="24"/>
          <w:lang w:eastAsia="ro-RO"/>
        </w:rPr>
        <w:t>eclaraţie pe propria răspundere că nu are antecedente penale care să-l facă incompatibil cu</w:t>
      </w:r>
      <w:r>
        <w:rPr>
          <w:rFonts w:ascii="Times New Roman" w:eastAsiaTheme="minorEastAsia" w:hAnsi="Times New Roman"/>
          <w:color w:val="000000"/>
          <w:sz w:val="24"/>
          <w:szCs w:val="24"/>
          <w:lang w:eastAsia="ro-RO"/>
        </w:rPr>
        <w:t xml:space="preserve"> funcţia pentru care candidează,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</w:t>
      </w:r>
    </w:p>
    <w:p w:rsidR="003C10BA" w:rsidRPr="003C10BA" w:rsidRDefault="003C10BA" w:rsidP="003C10BA">
      <w:pPr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lastRenderedPageBreak/>
        <w:t>Adeverinţă medicală care să ateste stare</w:t>
      </w:r>
      <w:r w:rsidR="00B33637">
        <w:rPr>
          <w:rFonts w:ascii="Times New Roman" w:eastAsiaTheme="minorEastAsia" w:hAnsi="Times New Roman"/>
          <w:sz w:val="24"/>
          <w:szCs w:val="24"/>
          <w:lang w:eastAsia="ro-RO"/>
        </w:rPr>
        <w:t>a de sănătate fizică şi psihică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corespunzătoare</w:t>
      </w:r>
      <w:r w:rsidR="00B33637">
        <w:rPr>
          <w:rFonts w:ascii="Times New Roman" w:eastAsiaTheme="minorEastAsia" w:hAnsi="Times New Roman"/>
          <w:sz w:val="24"/>
          <w:szCs w:val="24"/>
          <w:lang w:eastAsia="ro-RO"/>
        </w:rPr>
        <w:t xml:space="preserve"> postului pentru care candidează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eliberată</w:t>
      </w:r>
      <w:r w:rsidR="00B33637">
        <w:rPr>
          <w:rFonts w:ascii="Times New Roman" w:eastAsiaTheme="minorEastAsia" w:hAnsi="Times New Roman"/>
          <w:sz w:val="24"/>
          <w:szCs w:val="24"/>
          <w:lang w:eastAsia="ro-RO"/>
        </w:rPr>
        <w:t>, cu cel mult 3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luni anterior derulării concursului</w:t>
      </w:r>
      <w:r w:rsidR="00B33637">
        <w:rPr>
          <w:rFonts w:ascii="Times New Roman" w:eastAsiaTheme="minorEastAsia" w:hAnsi="Times New Roman"/>
          <w:sz w:val="24"/>
          <w:szCs w:val="24"/>
          <w:lang w:eastAsia="ro-RO"/>
        </w:rPr>
        <w:t>,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de către medicul de familie. </w:t>
      </w:r>
    </w:p>
    <w:p w:rsidR="003C10BA" w:rsidRDefault="003C10BA" w:rsidP="003C10BA">
      <w:pPr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Curriculum vitae </w:t>
      </w:r>
    </w:p>
    <w:p w:rsidR="001207C0" w:rsidRDefault="001207C0" w:rsidP="001207C0">
      <w:pPr>
        <w:autoSpaceDE w:val="0"/>
        <w:autoSpaceDN w:val="0"/>
        <w:adjustRightInd w:val="0"/>
        <w:spacing w:after="0" w:line="360" w:lineRule="auto"/>
        <w:ind w:left="270" w:firstLine="135"/>
        <w:jc w:val="center"/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</w:pPr>
      <w:r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 xml:space="preserve">B. </w:t>
      </w:r>
      <w:r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 xml:space="preserve">- </w:t>
      </w:r>
      <w:r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>SECRETAR</w:t>
      </w:r>
      <w:r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 xml:space="preserve"> </w:t>
      </w:r>
      <w:r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>–</w:t>
      </w:r>
    </w:p>
    <w:p w:rsidR="007D0427" w:rsidRDefault="007D0427" w:rsidP="001207C0">
      <w:pPr>
        <w:autoSpaceDE w:val="0"/>
        <w:autoSpaceDN w:val="0"/>
        <w:adjustRightInd w:val="0"/>
        <w:spacing w:after="0" w:line="360" w:lineRule="auto"/>
        <w:ind w:left="270" w:firstLine="135"/>
        <w:jc w:val="center"/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</w:pPr>
    </w:p>
    <w:p w:rsidR="001207C0" w:rsidRPr="003C10BA" w:rsidRDefault="001207C0" w:rsidP="001207C0">
      <w:pPr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Cerere de înscriere la concurs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– conform modelului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aflat la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secretariatul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Școlii Gimnaziale Rapoltu Mare,</w:t>
      </w:r>
    </w:p>
    <w:p w:rsidR="001207C0" w:rsidRDefault="001207C0" w:rsidP="001207C0">
      <w:pPr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A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ct de identitate sau orice alt document care atestă identi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tatea, potrivit legii, după caz, original și copie,</w:t>
      </w:r>
    </w:p>
    <w:p w:rsidR="001207C0" w:rsidRPr="003C10BA" w:rsidRDefault="001207C0" w:rsidP="001207C0">
      <w:pPr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Acte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care atestă schimbarea numelui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 î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n cazul în care candidatul şi-a schimbat numele,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original și copie, </w:t>
      </w:r>
    </w:p>
    <w:p w:rsidR="001207C0" w:rsidRPr="003C10BA" w:rsidRDefault="001207C0" w:rsidP="001207C0">
      <w:pPr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D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ocumentele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atestă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nivelul studiilor şi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alte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acte care ates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tă efectuarea unor specializări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pentru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postul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pentru car</w:t>
      </w:r>
      <w:r w:rsidR="007D0427">
        <w:rPr>
          <w:rFonts w:ascii="Times New Roman" w:eastAsiaTheme="minorEastAsia" w:hAnsi="Times New Roman"/>
          <w:sz w:val="24"/>
          <w:szCs w:val="24"/>
          <w:lang w:eastAsia="ro-RO"/>
        </w:rPr>
        <w:t>e candidatul îşi depune dosarul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, original și copie,</w:t>
      </w:r>
    </w:p>
    <w:p w:rsidR="001207C0" w:rsidRPr="003C10BA" w:rsidRDefault="001207C0" w:rsidP="001207C0">
      <w:pPr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Copia carnetului de muncă sau, după caz, o adeverinţă în original care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 să ateste vechimea în muncă,</w:t>
      </w:r>
    </w:p>
    <w:p w:rsidR="001207C0" w:rsidRDefault="001207C0" w:rsidP="001207C0">
      <w:pPr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B925A2">
        <w:rPr>
          <w:rFonts w:ascii="Times New Roman" w:eastAsiaTheme="minorEastAsia" w:hAnsi="Times New Roman"/>
          <w:sz w:val="24"/>
          <w:szCs w:val="24"/>
          <w:lang w:eastAsia="ro-RO"/>
        </w:rPr>
        <w:t>D</w:t>
      </w:r>
      <w:r w:rsidRPr="003C10BA">
        <w:rPr>
          <w:rFonts w:ascii="Times New Roman" w:eastAsiaTheme="minorEastAsia" w:hAnsi="Times New Roman"/>
          <w:color w:val="000000"/>
          <w:sz w:val="24"/>
          <w:szCs w:val="24"/>
          <w:lang w:eastAsia="ro-RO"/>
        </w:rPr>
        <w:t>eclaraţie pe propria răspundere că nu are antecedente penale care să-l facă incompatibil cu</w:t>
      </w:r>
      <w:r>
        <w:rPr>
          <w:rFonts w:ascii="Times New Roman" w:eastAsiaTheme="minorEastAsia" w:hAnsi="Times New Roman"/>
          <w:color w:val="000000"/>
          <w:sz w:val="24"/>
          <w:szCs w:val="24"/>
          <w:lang w:eastAsia="ro-RO"/>
        </w:rPr>
        <w:t xml:space="preserve"> funcţia pentru care candidează,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</w:t>
      </w:r>
    </w:p>
    <w:p w:rsidR="001207C0" w:rsidRPr="003C10BA" w:rsidRDefault="001207C0" w:rsidP="001207C0">
      <w:pPr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Adeverinţă medicală care să ateste stare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a de sănătate fizică şi psihică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corespunzătoare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 postului pentru care candidează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eliberată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, cu cel mult 3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luni anterior derulării concursului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,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de către medicul de familie. </w:t>
      </w:r>
    </w:p>
    <w:p w:rsidR="001207C0" w:rsidRPr="003C10BA" w:rsidRDefault="001207C0" w:rsidP="001207C0">
      <w:pPr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Curriculum vitae </w:t>
      </w:r>
    </w:p>
    <w:p w:rsidR="00B33637" w:rsidRDefault="003C10BA" w:rsidP="00B33637">
      <w:pPr>
        <w:autoSpaceDE w:val="0"/>
        <w:autoSpaceDN w:val="0"/>
        <w:adjustRightInd w:val="0"/>
        <w:spacing w:after="0" w:line="360" w:lineRule="auto"/>
        <w:ind w:firstLine="27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Notă</w:t>
      </w:r>
      <w:r w:rsidR="00B33637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: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Opisul dosarului </w:t>
      </w:r>
      <w:r w:rsidR="00B33637">
        <w:rPr>
          <w:rFonts w:ascii="Times New Roman" w:eastAsiaTheme="minorEastAsia" w:hAnsi="Times New Roman"/>
          <w:sz w:val="24"/>
          <w:szCs w:val="24"/>
          <w:lang w:eastAsia="ro-RO"/>
        </w:rPr>
        <w:t>va fi întocmit în 2 exemplare. U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n exemplar</w:t>
      </w:r>
      <w:r w:rsidR="00B33637">
        <w:rPr>
          <w:rFonts w:ascii="Times New Roman" w:eastAsiaTheme="minorEastAsia" w:hAnsi="Times New Roman"/>
          <w:sz w:val="24"/>
          <w:szCs w:val="24"/>
          <w:lang w:eastAsia="ro-RO"/>
        </w:rPr>
        <w:t>,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</w:t>
      </w:r>
      <w:r w:rsidR="00B33637" w:rsidRPr="003C10BA">
        <w:rPr>
          <w:rFonts w:ascii="Times New Roman" w:eastAsiaTheme="minorEastAsia" w:hAnsi="Times New Roman"/>
          <w:sz w:val="24"/>
          <w:szCs w:val="24"/>
          <w:lang w:eastAsia="ro-RO"/>
        </w:rPr>
        <w:t>cu număr de  înregistrare</w:t>
      </w:r>
      <w:r w:rsidR="00B33637">
        <w:rPr>
          <w:rFonts w:ascii="Times New Roman" w:eastAsiaTheme="minorEastAsia" w:hAnsi="Times New Roman"/>
          <w:sz w:val="24"/>
          <w:szCs w:val="24"/>
          <w:lang w:eastAsia="ro-RO"/>
        </w:rPr>
        <w:t>,</w:t>
      </w:r>
      <w:r w:rsidR="00B33637">
        <w:rPr>
          <w:rFonts w:ascii="Times New Roman" w:eastAsiaTheme="minorEastAsia" w:hAnsi="Times New Roman"/>
          <w:sz w:val="24"/>
          <w:szCs w:val="24"/>
          <w:lang w:eastAsia="ro-RO"/>
        </w:rPr>
        <w:t xml:space="preserve">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se restituie candidatului </w:t>
      </w:r>
      <w:r w:rsidR="00B33637">
        <w:rPr>
          <w:rFonts w:ascii="Times New Roman" w:eastAsiaTheme="minorEastAsia" w:hAnsi="Times New Roman"/>
          <w:sz w:val="24"/>
          <w:szCs w:val="24"/>
          <w:lang w:eastAsia="ro-RO"/>
        </w:rPr>
        <w:t>în momentul depunerii dosarului la secretariatul unității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.</w:t>
      </w:r>
      <w:r w:rsidR="00B33637">
        <w:rPr>
          <w:rFonts w:ascii="Times New Roman" w:eastAsiaTheme="minorEastAsia" w:hAnsi="Times New Roman"/>
          <w:sz w:val="24"/>
          <w:szCs w:val="24"/>
          <w:lang w:eastAsia="ro-RO"/>
        </w:rPr>
        <w:t xml:space="preserve"> </w:t>
      </w:r>
    </w:p>
    <w:p w:rsidR="003C10BA" w:rsidRPr="003C10BA" w:rsidRDefault="00B33637" w:rsidP="00B33637">
      <w:pPr>
        <w:autoSpaceDE w:val="0"/>
        <w:autoSpaceDN w:val="0"/>
        <w:adjustRightInd w:val="0"/>
        <w:spacing w:after="0" w:line="360" w:lineRule="auto"/>
        <w:ind w:firstLine="270"/>
        <w:jc w:val="both"/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D</w:t>
      </w:r>
      <w:r w:rsidR="003C10BA"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 xml:space="preserve">osarele se depun la sediul </w:t>
      </w:r>
      <w:r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 xml:space="preserve">ȘCOLII GIMNAZIALE RAPOLTU MARE, nr. 45, județul Hunedoara, </w:t>
      </w:r>
      <w:r w:rsidR="003C10BA"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 xml:space="preserve">în perioada </w:t>
      </w:r>
      <w:r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09.10-19.10.2015, între orele 08</w:t>
      </w:r>
      <w:r w:rsidR="001207C0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:00 și 12</w:t>
      </w:r>
      <w:r w:rsidR="003C10BA"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:00.</w:t>
      </w:r>
    </w:p>
    <w:p w:rsidR="001207C0" w:rsidRDefault="001207C0" w:rsidP="001207C0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</w:pPr>
    </w:p>
    <w:p w:rsidR="007D0427" w:rsidRDefault="007D0427" w:rsidP="001207C0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</w:pPr>
    </w:p>
    <w:p w:rsidR="007D0427" w:rsidRDefault="007D0427" w:rsidP="001207C0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</w:pPr>
    </w:p>
    <w:p w:rsidR="003C10BA" w:rsidRDefault="001207C0" w:rsidP="001207C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</w:pPr>
      <w:r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lastRenderedPageBreak/>
        <w:t xml:space="preserve">II. </w:t>
      </w:r>
      <w:r w:rsidR="003C10BA" w:rsidRPr="003C10BA"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 xml:space="preserve">Condiţii </w:t>
      </w:r>
      <w:r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>generale</w:t>
      </w:r>
      <w:r w:rsidR="007D0427"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 xml:space="preserve"> și specifice de ocupare a posturilor:</w:t>
      </w:r>
    </w:p>
    <w:p w:rsidR="001207C0" w:rsidRPr="001207C0" w:rsidRDefault="007D0427" w:rsidP="007D0427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</w:pPr>
      <w:r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 xml:space="preserve">A. - </w:t>
      </w:r>
      <w:r w:rsidR="001207C0"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>FOCHIST -</w:t>
      </w:r>
    </w:p>
    <w:p w:rsidR="001207C0" w:rsidRDefault="001207C0" w:rsidP="001207C0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3C10BA" w:rsidRPr="007D0427" w:rsidRDefault="009C281A" w:rsidP="007D0427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C</w:t>
      </w:r>
      <w:r w:rsidR="007D0427" w:rsidRPr="007D0427">
        <w:rPr>
          <w:rFonts w:ascii="Times New Roman" w:eastAsiaTheme="minorEastAsia" w:hAnsi="Times New Roman"/>
          <w:sz w:val="24"/>
          <w:szCs w:val="24"/>
          <w:lang w:eastAsia="ro-RO"/>
        </w:rPr>
        <w:t>etăţenia română, cetăţeni</w:t>
      </w:r>
      <w:r w:rsidR="003C10BA" w:rsidRPr="007D0427">
        <w:rPr>
          <w:rFonts w:ascii="Times New Roman" w:eastAsiaTheme="minorEastAsia" w:hAnsi="Times New Roman"/>
          <w:sz w:val="24"/>
          <w:szCs w:val="24"/>
          <w:lang w:eastAsia="ro-RO"/>
        </w:rPr>
        <w:t>a altor state membre ale Uniunii Europene sau a statelor aparţinând Spaţiului Economic European şi cu domiciliul în România;</w:t>
      </w:r>
    </w:p>
    <w:p w:rsidR="003C10BA" w:rsidRPr="007D0427" w:rsidRDefault="003C10BA" w:rsidP="007D0427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7D0427">
        <w:rPr>
          <w:rFonts w:ascii="Times New Roman" w:eastAsiaTheme="minorEastAsia" w:hAnsi="Times New Roman"/>
          <w:sz w:val="24"/>
          <w:szCs w:val="24"/>
          <w:lang w:eastAsia="ro-RO"/>
        </w:rPr>
        <w:t>Cunoştinţe de limba română, scris şi vorbit;</w:t>
      </w:r>
    </w:p>
    <w:p w:rsidR="003C10BA" w:rsidRPr="007D0427" w:rsidRDefault="009C281A" w:rsidP="007D0427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V</w:t>
      </w:r>
      <w:r w:rsidR="003C10BA" w:rsidRPr="007D0427">
        <w:rPr>
          <w:rFonts w:ascii="Times New Roman" w:eastAsiaTheme="minorEastAsia" w:hAnsi="Times New Roman"/>
          <w:sz w:val="24"/>
          <w:szCs w:val="24"/>
          <w:lang w:eastAsia="ro-RO"/>
        </w:rPr>
        <w:t>ârsta minimă reglementată de prevederile legale;</w:t>
      </w:r>
    </w:p>
    <w:p w:rsidR="003C10BA" w:rsidRPr="007D0427" w:rsidRDefault="009C281A" w:rsidP="007D0427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C</w:t>
      </w:r>
      <w:r w:rsidR="003C10BA" w:rsidRPr="007D0427">
        <w:rPr>
          <w:rFonts w:ascii="Times New Roman" w:eastAsiaTheme="minorEastAsia" w:hAnsi="Times New Roman"/>
          <w:sz w:val="24"/>
          <w:szCs w:val="24"/>
          <w:lang w:eastAsia="ro-RO"/>
        </w:rPr>
        <w:t xml:space="preserve">apacitatea deplină de exerciţiu; </w:t>
      </w:r>
    </w:p>
    <w:p w:rsidR="009C281A" w:rsidRDefault="007D0427" w:rsidP="001207C0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- </w:t>
      </w:r>
      <w:r w:rsidR="009C281A">
        <w:rPr>
          <w:rFonts w:ascii="Times New Roman" w:eastAsiaTheme="minorEastAsia" w:hAnsi="Times New Roman"/>
          <w:sz w:val="24"/>
          <w:szCs w:val="24"/>
          <w:lang w:eastAsia="ro-RO"/>
        </w:rPr>
        <w:t xml:space="preserve">Stare 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>de sănătate corespunzătoare postului, atestată</w:t>
      </w:r>
      <w:r w:rsidR="009C281A">
        <w:rPr>
          <w:rFonts w:ascii="Times New Roman" w:eastAsiaTheme="minorEastAsia" w:hAnsi="Times New Roman"/>
          <w:sz w:val="24"/>
          <w:szCs w:val="24"/>
          <w:lang w:eastAsia="ro-RO"/>
        </w:rPr>
        <w:t xml:space="preserve"> de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adeverinţ</w:t>
      </w:r>
      <w:r w:rsidR="009C281A">
        <w:rPr>
          <w:rFonts w:ascii="Times New Roman" w:eastAsiaTheme="minorEastAsia" w:hAnsi="Times New Roman"/>
          <w:sz w:val="24"/>
          <w:szCs w:val="24"/>
          <w:lang w:eastAsia="ro-RO"/>
        </w:rPr>
        <w:t>a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medical</w:t>
      </w:r>
      <w:r w:rsidR="009C281A">
        <w:rPr>
          <w:rFonts w:ascii="Times New Roman" w:eastAsiaTheme="minorEastAsia" w:hAnsi="Times New Roman"/>
          <w:sz w:val="24"/>
          <w:szCs w:val="24"/>
          <w:lang w:eastAsia="ro-RO"/>
        </w:rPr>
        <w:t>ă eliberată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de medicul de familie sau de unităţile sanitare abilitate;</w:t>
      </w:r>
    </w:p>
    <w:p w:rsidR="006D3B3A" w:rsidRDefault="006D3B3A" w:rsidP="001207C0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-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Abilităţi de relaţionare-comunicare cu întreg personalul unităţii de învăţământ;                                                       </w:t>
      </w:r>
    </w:p>
    <w:p w:rsidR="006D3B3A" w:rsidRDefault="009C281A" w:rsidP="001207C0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- </w:t>
      </w:r>
      <w:r w:rsidR="006D3B3A">
        <w:rPr>
          <w:rFonts w:ascii="Times New Roman" w:eastAsiaTheme="minorEastAsia" w:hAnsi="Times New Roman"/>
          <w:sz w:val="24"/>
          <w:szCs w:val="24"/>
          <w:lang w:eastAsia="ro-RO"/>
        </w:rPr>
        <w:t>S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tudii </w:t>
      </w:r>
      <w:r w:rsidR="006D3B3A" w:rsidRPr="003C10BA">
        <w:rPr>
          <w:rFonts w:ascii="Times New Roman" w:eastAsiaTheme="minorEastAsia" w:hAnsi="Times New Roman"/>
          <w:sz w:val="24"/>
          <w:szCs w:val="24"/>
          <w:lang w:eastAsia="ro-RO"/>
        </w:rPr>
        <w:t>minime: 8 clase sau şcoala profesională</w:t>
      </w:r>
      <w:r w:rsidR="006D3B3A">
        <w:rPr>
          <w:rFonts w:ascii="Times New Roman" w:eastAsiaTheme="minorEastAsia" w:hAnsi="Times New Roman"/>
          <w:sz w:val="24"/>
          <w:szCs w:val="24"/>
          <w:lang w:eastAsia="ro-RO"/>
        </w:rPr>
        <w:t>;</w:t>
      </w:r>
    </w:p>
    <w:p w:rsidR="006D3B3A" w:rsidRDefault="006D3B3A" w:rsidP="001207C0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- Certificat de calificare </w:t>
      </w:r>
      <w:r w:rsidRPr="003C10BA">
        <w:rPr>
          <w:rFonts w:ascii="Times New Roman" w:eastAsiaTheme="minorEastAsia" w:hAnsi="Times New Roman"/>
          <w:b/>
          <w:bCs/>
          <w:i/>
          <w:sz w:val="24"/>
          <w:szCs w:val="24"/>
          <w:lang w:eastAsia="ro-RO"/>
        </w:rPr>
        <w:t>FOCHIST</w:t>
      </w:r>
      <w:r>
        <w:rPr>
          <w:rFonts w:ascii="Times New Roman" w:eastAsiaTheme="minorEastAsia" w:hAnsi="Times New Roman"/>
          <w:b/>
          <w:bCs/>
          <w:i/>
          <w:sz w:val="24"/>
          <w:szCs w:val="24"/>
          <w:lang w:eastAsia="ro-RO"/>
        </w:rPr>
        <w:t>,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</w:t>
      </w:r>
      <w:r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Autorizaţie I.S.C.I.R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. pe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ntru cazane de joasă presiune,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                           </w:t>
      </w:r>
    </w:p>
    <w:p w:rsidR="006D3B3A" w:rsidRDefault="006D3B3A" w:rsidP="001207C0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- V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echime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în specialitatea postului de </w:t>
      </w:r>
      <w:r w:rsidRPr="006D3B3A">
        <w:rPr>
          <w:rFonts w:ascii="Times New Roman" w:eastAsiaTheme="minorEastAsia" w:hAnsi="Times New Roman"/>
          <w:b/>
          <w:i/>
          <w:sz w:val="24"/>
          <w:szCs w:val="24"/>
          <w:lang w:eastAsia="ro-RO"/>
        </w:rPr>
        <w:t>Fochist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 de minim 3 ani; </w:t>
      </w:r>
    </w:p>
    <w:p w:rsidR="009D295E" w:rsidRDefault="006D3B3A" w:rsidP="001207C0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- Nu a fost condamnat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definit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iv pentru săvârşirea unei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infracţiuni contra umanităţii, contra statului ori contra autorităţii, de serviciu sau în legătură de serviciul, care împiedică înfăptuirea justiţiei, de fals ori a unor fapte de corupţie sau a unei infracţiuni săvârşite cu intenţie, care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l-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>ar face incompatibil cu exercitarea funcţiei, cu excepţia situaţiei în care a intervenit reabilitarea.</w:t>
      </w:r>
      <w:r w:rsidR="009D295E" w:rsidRPr="009D295E">
        <w:rPr>
          <w:rFonts w:ascii="Times New Roman" w:eastAsiaTheme="minorEastAsia" w:hAnsi="Times New Roman"/>
          <w:sz w:val="24"/>
          <w:szCs w:val="24"/>
          <w:lang w:eastAsia="ro-RO"/>
        </w:rPr>
        <w:t xml:space="preserve"> </w:t>
      </w:r>
    </w:p>
    <w:p w:rsidR="009D295E" w:rsidRDefault="009D295E" w:rsidP="001207C0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-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Abilităţi pentru munca în echipă; </w:t>
      </w:r>
    </w:p>
    <w:p w:rsidR="009D295E" w:rsidRDefault="009D295E" w:rsidP="001207C0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-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Disponibil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itate pentru program flexibil: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Efectuarea şi altor sarcini trasate de către conducere în limita capacităţii sale fizice şi intelectuale şi a programului de lucru;           </w:t>
      </w:r>
    </w:p>
    <w:p w:rsidR="009D295E" w:rsidRPr="003C10BA" w:rsidRDefault="009D295E" w:rsidP="009D295E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-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Cunoştinţe de legislaţie specifică locului de muncă cât și în domeniul Sănătăţii şi Securităţii în Muncă şi PSI</w:t>
      </w:r>
    </w:p>
    <w:p w:rsidR="009D295E" w:rsidRDefault="009D295E" w:rsidP="001207C0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9D295E" w:rsidRDefault="009D295E" w:rsidP="001207C0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3C10BA" w:rsidRPr="003C10BA" w:rsidRDefault="009D295E" w:rsidP="001207C0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                                                                                                                    </w:t>
      </w:r>
    </w:p>
    <w:p w:rsidR="009C281A" w:rsidRDefault="009C281A" w:rsidP="007D0427">
      <w:pPr>
        <w:autoSpaceDE w:val="0"/>
        <w:autoSpaceDN w:val="0"/>
        <w:adjustRightInd w:val="0"/>
        <w:spacing w:after="0" w:line="360" w:lineRule="auto"/>
        <w:ind w:left="270" w:firstLine="135"/>
        <w:jc w:val="center"/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</w:pPr>
    </w:p>
    <w:p w:rsidR="007D0427" w:rsidRDefault="007D0427" w:rsidP="007D0427">
      <w:pPr>
        <w:autoSpaceDE w:val="0"/>
        <w:autoSpaceDN w:val="0"/>
        <w:adjustRightInd w:val="0"/>
        <w:spacing w:after="0" w:line="360" w:lineRule="auto"/>
        <w:ind w:left="270" w:firstLine="135"/>
        <w:jc w:val="center"/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</w:pPr>
      <w:r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lastRenderedPageBreak/>
        <w:t>B. - SECRETAR –</w:t>
      </w:r>
    </w:p>
    <w:p w:rsidR="009D295E" w:rsidRDefault="009D295E" w:rsidP="007D0427">
      <w:pPr>
        <w:autoSpaceDE w:val="0"/>
        <w:autoSpaceDN w:val="0"/>
        <w:adjustRightInd w:val="0"/>
        <w:spacing w:after="0" w:line="360" w:lineRule="auto"/>
        <w:ind w:left="270" w:firstLine="135"/>
        <w:jc w:val="center"/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</w:pPr>
    </w:p>
    <w:p w:rsidR="009D295E" w:rsidRPr="007D0427" w:rsidRDefault="009D295E" w:rsidP="009D295E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C</w:t>
      </w:r>
      <w:r w:rsidRPr="007D0427">
        <w:rPr>
          <w:rFonts w:ascii="Times New Roman" w:eastAsiaTheme="minorEastAsia" w:hAnsi="Times New Roman"/>
          <w:sz w:val="24"/>
          <w:szCs w:val="24"/>
          <w:lang w:eastAsia="ro-RO"/>
        </w:rPr>
        <w:t>etăţenia română, cetăţenia altor state membre ale Uniunii Europene sau a statelor aparţinând Spaţiului Economic European şi cu domiciliul în România;</w:t>
      </w:r>
    </w:p>
    <w:p w:rsidR="009D295E" w:rsidRPr="007D0427" w:rsidRDefault="009D295E" w:rsidP="009D295E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7D0427">
        <w:rPr>
          <w:rFonts w:ascii="Times New Roman" w:eastAsiaTheme="minorEastAsia" w:hAnsi="Times New Roman"/>
          <w:sz w:val="24"/>
          <w:szCs w:val="24"/>
          <w:lang w:eastAsia="ro-RO"/>
        </w:rPr>
        <w:t>Cunoştinţe de limba română, scris şi vorbit;</w:t>
      </w:r>
    </w:p>
    <w:p w:rsidR="009D295E" w:rsidRPr="007D0427" w:rsidRDefault="009D295E" w:rsidP="009D295E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V</w:t>
      </w:r>
      <w:r w:rsidRPr="007D0427">
        <w:rPr>
          <w:rFonts w:ascii="Times New Roman" w:eastAsiaTheme="minorEastAsia" w:hAnsi="Times New Roman"/>
          <w:sz w:val="24"/>
          <w:szCs w:val="24"/>
          <w:lang w:eastAsia="ro-RO"/>
        </w:rPr>
        <w:t>ârsta minimă reglementată de prevederile legale;</w:t>
      </w:r>
    </w:p>
    <w:p w:rsidR="009D295E" w:rsidRPr="007D0427" w:rsidRDefault="009D295E" w:rsidP="009D295E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C</w:t>
      </w:r>
      <w:r w:rsidRPr="007D0427">
        <w:rPr>
          <w:rFonts w:ascii="Times New Roman" w:eastAsiaTheme="minorEastAsia" w:hAnsi="Times New Roman"/>
          <w:sz w:val="24"/>
          <w:szCs w:val="24"/>
          <w:lang w:eastAsia="ro-RO"/>
        </w:rPr>
        <w:t xml:space="preserve">apacitatea deplină de exerciţiu; </w:t>
      </w:r>
    </w:p>
    <w:p w:rsidR="009D295E" w:rsidRDefault="009D295E" w:rsidP="009D295E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- Stare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de sănătate corespunzătoare postului, atestată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 de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adeverinţ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a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medical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ă eliberată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de medicul de familie sau de unităţile sanitare abilitate;</w:t>
      </w:r>
    </w:p>
    <w:p w:rsidR="009D295E" w:rsidRDefault="009D295E" w:rsidP="009D295E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-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Abilităţi de relaţionare-comunicare cu întreg personalul unităţii de învăţământ;                                                       </w:t>
      </w:r>
    </w:p>
    <w:p w:rsidR="009D295E" w:rsidRDefault="009D295E" w:rsidP="009D295E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- S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tudii minime: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liceu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;</w:t>
      </w:r>
    </w:p>
    <w:p w:rsidR="009D295E" w:rsidRDefault="009D295E" w:rsidP="009D295E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- V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echime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în specialitatea postului de </w:t>
      </w:r>
      <w:r w:rsidR="003F4A60">
        <w:rPr>
          <w:rFonts w:ascii="Times New Roman" w:eastAsiaTheme="minorEastAsia" w:hAnsi="Times New Roman"/>
          <w:b/>
          <w:i/>
          <w:sz w:val="24"/>
          <w:szCs w:val="24"/>
          <w:lang w:eastAsia="ro-RO"/>
        </w:rPr>
        <w:t>Secretar școală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 de minim 3 ani; </w:t>
      </w:r>
    </w:p>
    <w:p w:rsidR="009D295E" w:rsidRDefault="009D295E" w:rsidP="009D295E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- Nu a fost condamnat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definit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iv pentru săvârşirea unei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infracţiuni contra umanităţii, contra statului ori contra autorităţii, de serviciu sau în legătură de serviciul, care împiedică înfăptuirea justiţiei, de fals ori a unor fapte de corupţie sau a unei infracţiuni săvârşite cu intenţie, care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l-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ar face incompatibil cu exercitarea funcţiei, cu excepţia situaţiei în care a intervenit reabilitarea.</w:t>
      </w:r>
      <w:r w:rsidRPr="009D295E">
        <w:rPr>
          <w:rFonts w:ascii="Times New Roman" w:eastAsiaTheme="minorEastAsia" w:hAnsi="Times New Roman"/>
          <w:sz w:val="24"/>
          <w:szCs w:val="24"/>
          <w:lang w:eastAsia="ro-RO"/>
        </w:rPr>
        <w:t xml:space="preserve"> </w:t>
      </w:r>
    </w:p>
    <w:p w:rsidR="00533D0B" w:rsidRDefault="00533D0B" w:rsidP="00533D0B">
      <w:pPr>
        <w:pStyle w:val="NoSpacing"/>
        <w:numPr>
          <w:ilvl w:val="0"/>
          <w:numId w:val="34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Abilităţi de comunicare şi relaţionare cu publicul, responsabilitate, hotărâre și autocontrol;</w:t>
      </w:r>
    </w:p>
    <w:p w:rsidR="009D295E" w:rsidRDefault="009D295E" w:rsidP="009D295E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-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Disponibil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itate pentru program flexibil: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Efectuarea şi altor sarcini trasate de către conducere în limita capacităţii sale fizice şi intelectuale şi a programului de lucru;           </w:t>
      </w:r>
    </w:p>
    <w:p w:rsidR="009D295E" w:rsidRPr="003C10BA" w:rsidRDefault="009D295E" w:rsidP="009D295E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-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Cunoştinţe de legislaţie specifică locului de muncă</w:t>
      </w:r>
      <w:r w:rsidR="003F4A60">
        <w:rPr>
          <w:rFonts w:ascii="Times New Roman" w:eastAsiaTheme="minorEastAsia" w:hAnsi="Times New Roman"/>
          <w:sz w:val="24"/>
          <w:szCs w:val="24"/>
          <w:lang w:eastAsia="ro-RO"/>
        </w:rPr>
        <w:t>.</w:t>
      </w:r>
    </w:p>
    <w:p w:rsidR="007D0427" w:rsidRDefault="007D0427" w:rsidP="003C10BA">
      <w:pPr>
        <w:autoSpaceDE w:val="0"/>
        <w:autoSpaceDN w:val="0"/>
        <w:adjustRightInd w:val="0"/>
        <w:spacing w:after="0" w:line="360" w:lineRule="auto"/>
        <w:ind w:firstLine="855"/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</w:pPr>
    </w:p>
    <w:p w:rsidR="003F4A60" w:rsidRPr="003F4A60" w:rsidRDefault="003F4A60" w:rsidP="003F4A60">
      <w:pPr>
        <w:autoSpaceDE w:val="0"/>
        <w:autoSpaceDN w:val="0"/>
        <w:adjustRightInd w:val="0"/>
        <w:spacing w:after="0" w:line="360" w:lineRule="auto"/>
        <w:ind w:firstLine="555"/>
        <w:jc w:val="center"/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</w:pPr>
      <w:r w:rsidRPr="003F4A60"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>III. Desfășurarea concursului:</w:t>
      </w:r>
    </w:p>
    <w:p w:rsidR="003F4A60" w:rsidRDefault="003F4A60" w:rsidP="003F4A60">
      <w:pPr>
        <w:autoSpaceDE w:val="0"/>
        <w:autoSpaceDN w:val="0"/>
        <w:adjustRightInd w:val="0"/>
        <w:spacing w:after="0" w:line="360" w:lineRule="auto"/>
        <w:ind w:firstLine="555"/>
        <w:jc w:val="center"/>
        <w:rPr>
          <w:rFonts w:ascii="Times New Roman" w:eastAsiaTheme="minorEastAsia" w:hAnsi="Times New Roman"/>
          <w:b/>
          <w:bCs/>
          <w:sz w:val="28"/>
          <w:szCs w:val="28"/>
          <w:u w:val="single"/>
          <w:lang w:eastAsia="ro-RO"/>
        </w:rPr>
      </w:pPr>
    </w:p>
    <w:p w:rsidR="003C10BA" w:rsidRPr="003C10BA" w:rsidRDefault="003C10BA" w:rsidP="003F4A60">
      <w:pPr>
        <w:autoSpaceDE w:val="0"/>
        <w:autoSpaceDN w:val="0"/>
        <w:adjustRightInd w:val="0"/>
        <w:spacing w:after="0" w:line="360" w:lineRule="auto"/>
        <w:ind w:firstLine="555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bCs/>
          <w:sz w:val="24"/>
          <w:szCs w:val="24"/>
          <w:lang w:eastAsia="ro-RO"/>
        </w:rPr>
        <w:t xml:space="preserve">Concursul va consta într-o </w:t>
      </w:r>
      <w:r w:rsidRPr="003C10BA">
        <w:rPr>
          <w:rFonts w:ascii="Times New Roman" w:eastAsiaTheme="minorEastAsia" w:hAnsi="Times New Roman"/>
          <w:b/>
          <w:bCs/>
          <w:i/>
          <w:sz w:val="24"/>
          <w:szCs w:val="24"/>
          <w:lang w:eastAsia="ro-RO"/>
        </w:rPr>
        <w:t>probă scrisă, probă practică şi interviu</w:t>
      </w:r>
      <w:r w:rsidR="003F4A60">
        <w:rPr>
          <w:rFonts w:ascii="Times New Roman" w:eastAsiaTheme="minorEastAsia" w:hAnsi="Times New Roman"/>
          <w:bCs/>
          <w:sz w:val="24"/>
          <w:szCs w:val="24"/>
          <w:lang w:eastAsia="ro-RO"/>
        </w:rPr>
        <w:t xml:space="preserve">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după următorul program:</w:t>
      </w:r>
    </w:p>
    <w:p w:rsidR="00510358" w:rsidRPr="00510358" w:rsidRDefault="00510358" w:rsidP="00510358">
      <w:pPr>
        <w:pStyle w:val="ListParagraph"/>
        <w:numPr>
          <w:ilvl w:val="1"/>
          <w:numId w:val="33"/>
        </w:numPr>
        <w:tabs>
          <w:tab w:val="left" w:pos="600"/>
        </w:tabs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</w:pPr>
      <w:r w:rsidRPr="00510358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FOCHIST:</w:t>
      </w:r>
      <w:r w:rsidR="003F4A60" w:rsidRPr="00510358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ab/>
      </w:r>
    </w:p>
    <w:p w:rsidR="003C10BA" w:rsidRPr="003C10BA" w:rsidRDefault="00510358" w:rsidP="003C10BA">
      <w:pPr>
        <w:tabs>
          <w:tab w:val="left" w:pos="600"/>
        </w:tabs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ab/>
      </w:r>
      <w:r w:rsidR="003C10BA"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Probă scrisă: test grilă</w:t>
      </w:r>
      <w:r w:rsidR="003F4A60">
        <w:rPr>
          <w:rFonts w:ascii="Times New Roman" w:eastAsiaTheme="minorEastAsia" w:hAnsi="Times New Roman"/>
          <w:sz w:val="24"/>
          <w:szCs w:val="24"/>
          <w:lang w:eastAsia="ro-RO"/>
        </w:rPr>
        <w:t xml:space="preserve"> 23 octombrie 2015, ora 8:3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>0</w:t>
      </w:r>
    </w:p>
    <w:p w:rsidR="00510358" w:rsidRPr="003C10BA" w:rsidRDefault="003F4A60" w:rsidP="00510358">
      <w:pPr>
        <w:tabs>
          <w:tab w:val="left" w:pos="600"/>
        </w:tabs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lastRenderedPageBreak/>
        <w:tab/>
      </w:r>
      <w:r w:rsidR="003C10BA"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Probă practică</w:t>
      </w:r>
      <w:r w:rsidR="00510358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:</w:t>
      </w:r>
      <w:r w:rsidR="003C10BA"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 xml:space="preserve"> </w:t>
      </w:r>
      <w:r w:rsidR="00510358">
        <w:rPr>
          <w:rFonts w:ascii="Times New Roman" w:eastAsiaTheme="minorEastAsia" w:hAnsi="Times New Roman"/>
          <w:sz w:val="24"/>
          <w:szCs w:val="24"/>
          <w:lang w:eastAsia="ro-RO"/>
        </w:rPr>
        <w:t>23 octombrie 2015, ora 9</w:t>
      </w:r>
      <w:r w:rsidR="00510358">
        <w:rPr>
          <w:rFonts w:ascii="Times New Roman" w:eastAsiaTheme="minorEastAsia" w:hAnsi="Times New Roman"/>
          <w:sz w:val="24"/>
          <w:szCs w:val="24"/>
          <w:lang w:eastAsia="ro-RO"/>
        </w:rPr>
        <w:t>:3</w:t>
      </w:r>
      <w:r w:rsidR="00510358" w:rsidRPr="003C10BA">
        <w:rPr>
          <w:rFonts w:ascii="Times New Roman" w:eastAsiaTheme="minorEastAsia" w:hAnsi="Times New Roman"/>
          <w:sz w:val="24"/>
          <w:szCs w:val="24"/>
          <w:lang w:eastAsia="ro-RO"/>
        </w:rPr>
        <w:t>0</w:t>
      </w:r>
    </w:p>
    <w:p w:rsidR="003C10BA" w:rsidRDefault="00510358" w:rsidP="003C10BA">
      <w:pPr>
        <w:tabs>
          <w:tab w:val="left" w:pos="600"/>
        </w:tabs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ab/>
      </w:r>
      <w:r w:rsidR="003C10BA"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Interviu</w:t>
      </w:r>
      <w:r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:</w:t>
      </w:r>
      <w:r w:rsidR="003C10BA"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23 octombrie 2015, ora 11:0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0</w:t>
      </w:r>
    </w:p>
    <w:p w:rsidR="00510358" w:rsidRPr="00510358" w:rsidRDefault="00510358" w:rsidP="00510358">
      <w:pPr>
        <w:pStyle w:val="ListParagraph"/>
        <w:numPr>
          <w:ilvl w:val="1"/>
          <w:numId w:val="33"/>
        </w:numPr>
        <w:tabs>
          <w:tab w:val="left" w:pos="600"/>
        </w:tabs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b/>
          <w:sz w:val="24"/>
          <w:szCs w:val="24"/>
          <w:lang w:eastAsia="ro-RO"/>
        </w:rPr>
      </w:pPr>
      <w:r w:rsidRPr="00510358">
        <w:rPr>
          <w:rFonts w:ascii="Times New Roman" w:eastAsiaTheme="minorEastAsia" w:hAnsi="Times New Roman"/>
          <w:b/>
          <w:sz w:val="24"/>
          <w:szCs w:val="24"/>
          <w:lang w:eastAsia="ro-RO"/>
        </w:rPr>
        <w:t>SECRETAR:</w:t>
      </w:r>
    </w:p>
    <w:p w:rsidR="00510358" w:rsidRPr="003C10BA" w:rsidRDefault="00510358" w:rsidP="00510358">
      <w:pPr>
        <w:tabs>
          <w:tab w:val="left" w:pos="600"/>
        </w:tabs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b/>
          <w:sz w:val="24"/>
          <w:szCs w:val="24"/>
          <w:lang w:eastAsia="ro-RO"/>
        </w:rPr>
        <w:tab/>
      </w:r>
      <w:r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Probă scrisă: test grilă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 xml:space="preserve"> 23 octombrie 2015, ora 8:3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0</w:t>
      </w:r>
    </w:p>
    <w:p w:rsidR="00510358" w:rsidRPr="003C10BA" w:rsidRDefault="00510358" w:rsidP="00510358">
      <w:pPr>
        <w:tabs>
          <w:tab w:val="left" w:pos="600"/>
        </w:tabs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ab/>
      </w:r>
      <w:r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Probă practică</w:t>
      </w:r>
      <w:r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:</w:t>
      </w:r>
      <w:r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 xml:space="preserve">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23 octombrie 2015, ora 10:0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0</w:t>
      </w:r>
    </w:p>
    <w:p w:rsidR="00510358" w:rsidRDefault="00510358" w:rsidP="00510358">
      <w:pPr>
        <w:tabs>
          <w:tab w:val="left" w:pos="600"/>
        </w:tabs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ab/>
      </w:r>
      <w:r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Interviu</w:t>
      </w:r>
      <w:r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: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23 octombrie 2015, ora 11:3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0</w:t>
      </w:r>
    </w:p>
    <w:p w:rsidR="003C10BA" w:rsidRPr="003C10BA" w:rsidRDefault="00510358" w:rsidP="00510358">
      <w:pPr>
        <w:tabs>
          <w:tab w:val="left" w:pos="6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ab/>
      </w:r>
      <w:r w:rsidR="003C10BA"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 xml:space="preserve">Informaţii suplimentare se pot obţine la </w:t>
      </w:r>
      <w:r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 xml:space="preserve">numărul de </w:t>
      </w:r>
      <w:r w:rsidR="003C10BA"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telefon 0254</w:t>
      </w:r>
      <w:r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.264.287</w:t>
      </w:r>
      <w:r w:rsidR="003C10BA"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 xml:space="preserve"> și e-mail:</w:t>
      </w:r>
      <w:r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 xml:space="preserve"> </w:t>
      </w:r>
      <w:r w:rsidR="003C10BA"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scoala</w:t>
      </w:r>
      <w:r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rapolt</w:t>
      </w:r>
      <w:r w:rsidR="003C10BA"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@yahoo.com</w:t>
      </w:r>
    </w:p>
    <w:p w:rsidR="003C10BA" w:rsidRPr="003C10BA" w:rsidRDefault="003C10BA" w:rsidP="003C10BA">
      <w:pPr>
        <w:autoSpaceDE w:val="0"/>
        <w:autoSpaceDN w:val="0"/>
        <w:adjustRightInd w:val="0"/>
        <w:spacing w:after="0" w:line="360" w:lineRule="auto"/>
        <w:ind w:firstLine="555"/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</w:pPr>
    </w:p>
    <w:p w:rsidR="003C10BA" w:rsidRPr="0047107C" w:rsidRDefault="003C10BA" w:rsidP="003C10BA">
      <w:pPr>
        <w:autoSpaceDE w:val="0"/>
        <w:autoSpaceDN w:val="0"/>
        <w:adjustRightInd w:val="0"/>
        <w:spacing w:after="0" w:line="360" w:lineRule="auto"/>
        <w:ind w:firstLine="855"/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</w:pPr>
      <w:r w:rsidRPr="003C10BA"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 xml:space="preserve">                                  TEMATICA</w:t>
      </w:r>
      <w:r w:rsidR="00510358" w:rsidRPr="0047107C"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t xml:space="preserve"> DE CONCURS</w:t>
      </w:r>
    </w:p>
    <w:p w:rsidR="0047107C" w:rsidRDefault="0047107C" w:rsidP="003C10BA">
      <w:pPr>
        <w:autoSpaceDE w:val="0"/>
        <w:autoSpaceDN w:val="0"/>
        <w:adjustRightInd w:val="0"/>
        <w:spacing w:after="0" w:line="360" w:lineRule="auto"/>
        <w:ind w:firstLine="855"/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</w:pPr>
    </w:p>
    <w:p w:rsidR="00510358" w:rsidRPr="00510358" w:rsidRDefault="00510358" w:rsidP="00510358">
      <w:pPr>
        <w:pStyle w:val="ListParagraph"/>
        <w:numPr>
          <w:ilvl w:val="1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FOCHIST:</w:t>
      </w:r>
    </w:p>
    <w:p w:rsidR="003C10BA" w:rsidRPr="00510358" w:rsidRDefault="003C10BA" w:rsidP="00510358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510358">
        <w:rPr>
          <w:rFonts w:ascii="Times New Roman" w:eastAsiaTheme="minorEastAsia" w:hAnsi="Times New Roman"/>
          <w:sz w:val="24"/>
          <w:szCs w:val="24"/>
          <w:lang w:eastAsia="ro-RO"/>
        </w:rPr>
        <w:t xml:space="preserve">Părţile principale ale cazanului de abur şi apă fierbinte. </w:t>
      </w:r>
    </w:p>
    <w:p w:rsidR="00510358" w:rsidRDefault="003C10BA" w:rsidP="00510358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510358">
        <w:rPr>
          <w:rFonts w:ascii="Times New Roman" w:eastAsiaTheme="minorEastAsia" w:hAnsi="Times New Roman"/>
          <w:sz w:val="24"/>
          <w:szCs w:val="24"/>
          <w:lang w:eastAsia="ro-RO"/>
        </w:rPr>
        <w:t xml:space="preserve">Clasificarea generală a cazanelor.      </w:t>
      </w:r>
    </w:p>
    <w:p w:rsidR="00510358" w:rsidRDefault="003C10BA" w:rsidP="00510358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510358">
        <w:rPr>
          <w:rFonts w:ascii="Times New Roman" w:eastAsiaTheme="minorEastAsia" w:hAnsi="Times New Roman"/>
          <w:sz w:val="24"/>
          <w:szCs w:val="24"/>
          <w:lang w:eastAsia="ro-RO"/>
        </w:rPr>
        <w:t>Descrierea şi funcţionarea cazanelor.</w:t>
      </w:r>
    </w:p>
    <w:p w:rsidR="00BE0E7E" w:rsidRDefault="00BE0E7E" w:rsidP="00510358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Părţile</w:t>
      </w:r>
      <w:r w:rsidR="003C10BA" w:rsidRPr="00510358">
        <w:rPr>
          <w:rFonts w:ascii="Times New Roman" w:eastAsiaTheme="minorEastAsia" w:hAnsi="Times New Roman"/>
          <w:sz w:val="24"/>
          <w:szCs w:val="24"/>
          <w:lang w:eastAsia="ro-RO"/>
        </w:rPr>
        <w:t xml:space="preserve"> componente ale instalaţiei de </w:t>
      </w:r>
      <w:r w:rsidR="00510358">
        <w:rPr>
          <w:rFonts w:ascii="Times New Roman" w:eastAsiaTheme="minorEastAsia" w:hAnsi="Times New Roman"/>
          <w:sz w:val="24"/>
          <w:szCs w:val="24"/>
          <w:lang w:eastAsia="ro-RO"/>
        </w:rPr>
        <w:t xml:space="preserve">încălzire </w:t>
      </w:r>
      <w:r w:rsidR="003C10BA" w:rsidRPr="00510358">
        <w:rPr>
          <w:rFonts w:ascii="Times New Roman" w:eastAsiaTheme="minorEastAsia" w:hAnsi="Times New Roman"/>
          <w:sz w:val="24"/>
          <w:szCs w:val="24"/>
          <w:lang w:eastAsia="ro-RO"/>
        </w:rPr>
        <w:t>descrierea acestora.</w:t>
      </w:r>
    </w:p>
    <w:p w:rsidR="00BE0E7E" w:rsidRDefault="003C10BA" w:rsidP="00510358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510358">
        <w:rPr>
          <w:rFonts w:ascii="Times New Roman" w:eastAsiaTheme="minorEastAsia" w:hAnsi="Times New Roman"/>
          <w:sz w:val="24"/>
          <w:szCs w:val="24"/>
          <w:lang w:eastAsia="ro-RO"/>
        </w:rPr>
        <w:t xml:space="preserve">Măsuri pregătitoare pentru pornirea cazanului.  </w:t>
      </w:r>
    </w:p>
    <w:p w:rsidR="00BE0E7E" w:rsidRDefault="003C10BA" w:rsidP="00510358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510358">
        <w:rPr>
          <w:rFonts w:ascii="Times New Roman" w:eastAsiaTheme="minorEastAsia" w:hAnsi="Times New Roman"/>
          <w:sz w:val="24"/>
          <w:szCs w:val="24"/>
          <w:lang w:eastAsia="ro-RO"/>
        </w:rPr>
        <w:t xml:space="preserve">Descrierea cazurilor când se face oprirea forţată a cazanelor.    </w:t>
      </w:r>
    </w:p>
    <w:p w:rsidR="00BE0E7E" w:rsidRDefault="003C10BA" w:rsidP="00510358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510358">
        <w:rPr>
          <w:rFonts w:ascii="Times New Roman" w:eastAsiaTheme="minorEastAsia" w:hAnsi="Times New Roman"/>
          <w:sz w:val="24"/>
          <w:szCs w:val="24"/>
          <w:lang w:eastAsia="ro-RO"/>
        </w:rPr>
        <w:t>Atribuţiile</w:t>
      </w:r>
      <w:r w:rsidR="00BE0E7E">
        <w:rPr>
          <w:rFonts w:ascii="Times New Roman" w:eastAsiaTheme="minorEastAsia" w:hAnsi="Times New Roman"/>
          <w:sz w:val="24"/>
          <w:szCs w:val="24"/>
          <w:lang w:eastAsia="ro-RO"/>
        </w:rPr>
        <w:t xml:space="preserve"> </w:t>
      </w:r>
      <w:r w:rsidRPr="00510358">
        <w:rPr>
          <w:rFonts w:ascii="Times New Roman" w:eastAsiaTheme="minorEastAsia" w:hAnsi="Times New Roman"/>
          <w:sz w:val="24"/>
          <w:szCs w:val="24"/>
          <w:lang w:eastAsia="ro-RO"/>
        </w:rPr>
        <w:t>fochistului.</w:t>
      </w:r>
    </w:p>
    <w:p w:rsidR="00BE0E7E" w:rsidRDefault="003C10BA" w:rsidP="00510358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510358">
        <w:rPr>
          <w:rFonts w:ascii="Times New Roman" w:eastAsiaTheme="minorEastAsia" w:hAnsi="Times New Roman"/>
          <w:sz w:val="24"/>
          <w:szCs w:val="24"/>
          <w:lang w:eastAsia="ro-RO"/>
        </w:rPr>
        <w:t>Adnotările fochistului în registrul-jurnal.</w:t>
      </w:r>
    </w:p>
    <w:p w:rsidR="00BE0E7E" w:rsidRDefault="003C10BA" w:rsidP="00510358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510358">
        <w:rPr>
          <w:rFonts w:ascii="Times New Roman" w:eastAsiaTheme="minorEastAsia" w:hAnsi="Times New Roman"/>
          <w:sz w:val="24"/>
          <w:szCs w:val="24"/>
          <w:lang w:eastAsia="ro-RO"/>
        </w:rPr>
        <w:t>Principalele  accidente grave care se pot produce</w:t>
      </w:r>
      <w:r w:rsidR="00BE0E7E">
        <w:rPr>
          <w:rFonts w:ascii="Times New Roman" w:eastAsiaTheme="minorEastAsia" w:hAnsi="Times New Roman"/>
          <w:sz w:val="24"/>
          <w:szCs w:val="24"/>
          <w:lang w:eastAsia="ro-RO"/>
        </w:rPr>
        <w:t>.</w:t>
      </w:r>
    </w:p>
    <w:p w:rsidR="003C10BA" w:rsidRDefault="003C10BA" w:rsidP="00510358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510358">
        <w:rPr>
          <w:rFonts w:ascii="Times New Roman" w:eastAsiaTheme="minorEastAsia" w:hAnsi="Times New Roman"/>
          <w:sz w:val="24"/>
          <w:szCs w:val="24"/>
          <w:lang w:eastAsia="ro-RO"/>
        </w:rPr>
        <w:t>Măsuri de prim ajutor</w:t>
      </w:r>
    </w:p>
    <w:p w:rsidR="00BE0E7E" w:rsidRPr="00BE0E7E" w:rsidRDefault="00BE0E7E" w:rsidP="00BE0E7E">
      <w:pPr>
        <w:pStyle w:val="ListParagraph"/>
        <w:numPr>
          <w:ilvl w:val="1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b/>
          <w:sz w:val="24"/>
          <w:szCs w:val="24"/>
          <w:lang w:eastAsia="ro-RO"/>
        </w:rPr>
        <w:t>SECRETAR:</w:t>
      </w:r>
    </w:p>
    <w:p w:rsidR="00BE0E7E" w:rsidRDefault="00533D0B" w:rsidP="00BE0E7E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Rolul secretarului în cadrul unității de învățământ,</w:t>
      </w:r>
    </w:p>
    <w:p w:rsidR="00533D0B" w:rsidRDefault="00533D0B" w:rsidP="00BE0E7E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Atribuțiile secretarului,</w:t>
      </w:r>
    </w:p>
    <w:p w:rsidR="00533D0B" w:rsidRDefault="00533D0B" w:rsidP="00BE0E7E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Operare pe calculator: programe, programare și limbaje specifice</w:t>
      </w:r>
      <w:r w:rsidR="0047107C">
        <w:rPr>
          <w:rFonts w:ascii="Times New Roman" w:eastAsiaTheme="minorEastAsia" w:hAnsi="Times New Roman"/>
          <w:sz w:val="24"/>
          <w:szCs w:val="24"/>
          <w:lang w:eastAsia="ro-RO"/>
        </w:rPr>
        <w:t>: OFFICE, EDUSAL, REVISAL, ESOP, SIIIR etc.</w:t>
      </w:r>
    </w:p>
    <w:p w:rsidR="00533D0B" w:rsidRDefault="0047107C" w:rsidP="00BE0E7E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Organizarea activități în cadrul unității de învățământ,</w:t>
      </w:r>
    </w:p>
    <w:p w:rsidR="0047107C" w:rsidRDefault="0047107C" w:rsidP="0047107C">
      <w:pPr>
        <w:pStyle w:val="NoSpacing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Compet</w:t>
      </w:r>
      <w:r>
        <w:rPr>
          <w:rFonts w:ascii="Times New Roman" w:hAnsi="Times New Roman" w:cs="Times New Roman"/>
          <w:sz w:val="24"/>
          <w:szCs w:val="24"/>
          <w:lang w:eastAsia="ro-RO"/>
        </w:rPr>
        <w:t>ențe specifice în activitatea de secretariat.</w:t>
      </w:r>
    </w:p>
    <w:p w:rsidR="0047107C" w:rsidRDefault="0047107C" w:rsidP="0047107C">
      <w:pPr>
        <w:pStyle w:val="ListParagraph"/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3C10BA" w:rsidRDefault="003C10BA" w:rsidP="0047107C">
      <w:pPr>
        <w:autoSpaceDE w:val="0"/>
        <w:autoSpaceDN w:val="0"/>
        <w:adjustRightInd w:val="0"/>
        <w:spacing w:after="0" w:line="360" w:lineRule="auto"/>
        <w:ind w:left="420" w:firstLine="855"/>
        <w:jc w:val="center"/>
        <w:rPr>
          <w:rFonts w:ascii="Times New Roman" w:eastAsiaTheme="minorEastAsia" w:hAnsi="Times New Roman"/>
          <w:sz w:val="32"/>
          <w:szCs w:val="32"/>
          <w:lang w:eastAsia="ro-RO"/>
        </w:rPr>
      </w:pPr>
      <w:r w:rsidRPr="003C10BA">
        <w:rPr>
          <w:rFonts w:ascii="Times New Roman" w:eastAsiaTheme="minorEastAsia" w:hAnsi="Times New Roman"/>
          <w:b/>
          <w:bCs/>
          <w:sz w:val="32"/>
          <w:szCs w:val="32"/>
          <w:lang w:eastAsia="ro-RO"/>
        </w:rPr>
        <w:lastRenderedPageBreak/>
        <w:t>BIBLIOGRAFIA</w:t>
      </w:r>
      <w:r w:rsidRPr="003C10BA">
        <w:rPr>
          <w:rFonts w:ascii="Times New Roman" w:eastAsiaTheme="minorEastAsia" w:hAnsi="Times New Roman"/>
          <w:sz w:val="32"/>
          <w:szCs w:val="32"/>
          <w:lang w:eastAsia="ro-RO"/>
        </w:rPr>
        <w:t>:</w:t>
      </w:r>
    </w:p>
    <w:p w:rsidR="0047107C" w:rsidRPr="003C10BA" w:rsidRDefault="0047107C" w:rsidP="0047107C">
      <w:pPr>
        <w:autoSpaceDE w:val="0"/>
        <w:autoSpaceDN w:val="0"/>
        <w:adjustRightInd w:val="0"/>
        <w:spacing w:after="0" w:line="360" w:lineRule="auto"/>
        <w:ind w:left="420" w:firstLine="855"/>
        <w:jc w:val="center"/>
        <w:rPr>
          <w:rFonts w:ascii="Times New Roman" w:eastAsiaTheme="minorEastAsia" w:hAnsi="Times New Roman"/>
          <w:sz w:val="32"/>
          <w:szCs w:val="32"/>
          <w:lang w:eastAsia="ro-RO"/>
        </w:rPr>
      </w:pPr>
    </w:p>
    <w:p w:rsidR="00533D0B" w:rsidRDefault="0047107C" w:rsidP="0047107C">
      <w:pPr>
        <w:pStyle w:val="NoSpacing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 w:eastAsia="ro-RO"/>
        </w:rPr>
      </w:pPr>
      <w:r w:rsidRPr="0047107C">
        <w:rPr>
          <w:rFonts w:ascii="Times New Roman" w:eastAsiaTheme="minorEastAsia" w:hAnsi="Times New Roman" w:cs="Times New Roman"/>
          <w:b/>
          <w:bCs/>
          <w:sz w:val="28"/>
          <w:szCs w:val="28"/>
          <w:lang w:eastAsia="ro-RO"/>
        </w:rPr>
        <w:t>FOCHIST</w:t>
      </w:r>
      <w:r w:rsidRPr="0047107C">
        <w:rPr>
          <w:rFonts w:ascii="Times New Roman" w:hAnsi="Times New Roman" w:cs="Times New Roman"/>
          <w:sz w:val="24"/>
          <w:szCs w:val="24"/>
          <w:lang w:eastAsia="ro-RO"/>
        </w:rPr>
        <w:t>:</w:t>
      </w:r>
    </w:p>
    <w:p w:rsidR="0047107C" w:rsidRDefault="0047107C" w:rsidP="0047107C">
      <w:pPr>
        <w:pStyle w:val="NoSpacing"/>
        <w:ind w:left="720"/>
        <w:rPr>
          <w:rFonts w:ascii="Times New Roman" w:hAnsi="Times New Roman" w:cs="Times New Roman"/>
          <w:sz w:val="24"/>
          <w:szCs w:val="24"/>
          <w:lang w:eastAsia="ro-RO"/>
        </w:rPr>
      </w:pPr>
    </w:p>
    <w:p w:rsidR="003C10BA" w:rsidRPr="0047107C" w:rsidRDefault="003C10BA" w:rsidP="0047107C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47107C">
        <w:rPr>
          <w:rFonts w:ascii="Times New Roman" w:eastAsiaTheme="minorEastAsia" w:hAnsi="Times New Roman"/>
          <w:sz w:val="24"/>
          <w:szCs w:val="24"/>
          <w:lang w:eastAsia="ro-RO"/>
        </w:rPr>
        <w:t>Curs fochist;</w:t>
      </w:r>
    </w:p>
    <w:p w:rsidR="0047107C" w:rsidRDefault="003C10BA" w:rsidP="003C10BA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47107C">
        <w:rPr>
          <w:rFonts w:ascii="Times New Roman" w:eastAsiaTheme="minorEastAsia" w:hAnsi="Times New Roman"/>
          <w:sz w:val="24"/>
          <w:szCs w:val="24"/>
          <w:lang w:eastAsia="ro-RO"/>
        </w:rPr>
        <w:t>Legea securităţii şi sănătăţii în muncă nr. 319/2006</w:t>
      </w:r>
      <w:r w:rsidR="0047107C">
        <w:rPr>
          <w:rFonts w:ascii="Times New Roman" w:eastAsiaTheme="minorEastAsia" w:hAnsi="Times New Roman"/>
          <w:sz w:val="24"/>
          <w:szCs w:val="24"/>
          <w:lang w:eastAsia="ro-RO"/>
        </w:rPr>
        <w:t>,</w:t>
      </w:r>
      <w:r w:rsidRPr="0047107C">
        <w:rPr>
          <w:rFonts w:ascii="Times New Roman" w:eastAsiaTheme="minorEastAsia" w:hAnsi="Times New Roman"/>
          <w:sz w:val="24"/>
          <w:szCs w:val="24"/>
          <w:lang w:eastAsia="ro-RO"/>
        </w:rPr>
        <w:t xml:space="preserve"> Cap.IV –   Obligațiile lucrătorilor</w:t>
      </w:r>
      <w:r w:rsidR="0047107C">
        <w:rPr>
          <w:rFonts w:ascii="Times New Roman" w:eastAsiaTheme="minorEastAsia" w:hAnsi="Times New Roman"/>
          <w:sz w:val="24"/>
          <w:szCs w:val="24"/>
          <w:lang w:eastAsia="ro-RO"/>
        </w:rPr>
        <w:t>,</w:t>
      </w:r>
    </w:p>
    <w:p w:rsidR="0047107C" w:rsidRDefault="0047107C" w:rsidP="003C10BA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sz w:val="24"/>
          <w:szCs w:val="24"/>
          <w:lang w:eastAsia="ro-RO"/>
        </w:rPr>
        <w:t>L</w:t>
      </w:r>
      <w:r w:rsidR="003C10BA" w:rsidRPr="0047107C">
        <w:rPr>
          <w:rFonts w:ascii="Times New Roman" w:eastAsiaTheme="minorEastAsia" w:hAnsi="Times New Roman"/>
          <w:sz w:val="24"/>
          <w:szCs w:val="24"/>
          <w:lang w:eastAsia="ro-RO"/>
        </w:rPr>
        <w:t>egea nr. 477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/</w:t>
      </w:r>
      <w:r w:rsidR="003C10BA" w:rsidRPr="0047107C">
        <w:rPr>
          <w:rFonts w:ascii="Times New Roman" w:eastAsiaTheme="minorEastAsia" w:hAnsi="Times New Roman"/>
          <w:sz w:val="24"/>
          <w:szCs w:val="24"/>
          <w:lang w:eastAsia="ro-RO"/>
        </w:rPr>
        <w:t>2004 – privind c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odul de conduită a personalului, Cap.I</w:t>
      </w:r>
      <w:r w:rsidR="003C10BA" w:rsidRPr="0047107C">
        <w:rPr>
          <w:rFonts w:ascii="Times New Roman" w:eastAsiaTheme="minorEastAsia" w:hAnsi="Times New Roman"/>
          <w:sz w:val="24"/>
          <w:szCs w:val="24"/>
          <w:lang w:eastAsia="ro-RO"/>
        </w:rPr>
        <w:t>I – Norme generale de conduită profesională a personalului contractual, art.7,</w:t>
      </w:r>
    </w:p>
    <w:p w:rsidR="0047107C" w:rsidRDefault="0047107C" w:rsidP="003C10BA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47107C">
        <w:rPr>
          <w:rFonts w:ascii="Times New Roman" w:eastAsiaTheme="minorEastAsia" w:hAnsi="Times New Roman"/>
          <w:sz w:val="24"/>
          <w:szCs w:val="24"/>
          <w:lang w:eastAsia="ro-RO"/>
        </w:rPr>
        <w:t>Legea nr. 307/</w:t>
      </w:r>
      <w:r w:rsidR="003C10BA" w:rsidRPr="0047107C">
        <w:rPr>
          <w:rFonts w:ascii="Times New Roman" w:eastAsiaTheme="minorEastAsia" w:hAnsi="Times New Roman"/>
          <w:sz w:val="24"/>
          <w:szCs w:val="24"/>
          <w:lang w:eastAsia="ro-RO"/>
        </w:rPr>
        <w:t>2006 referitoare la apărarea împotriva incendiilor</w:t>
      </w:r>
      <w:r w:rsidRPr="0047107C">
        <w:rPr>
          <w:rFonts w:ascii="Times New Roman" w:eastAsiaTheme="minorEastAsia" w:hAnsi="Times New Roman"/>
          <w:sz w:val="24"/>
          <w:szCs w:val="24"/>
          <w:lang w:eastAsia="ro-RO"/>
        </w:rPr>
        <w:t xml:space="preserve">, </w:t>
      </w:r>
    </w:p>
    <w:p w:rsidR="003C10BA" w:rsidRDefault="003C10BA" w:rsidP="003C10BA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Legea 53 / 200</w:t>
      </w:r>
      <w:r w:rsidR="0047107C">
        <w:rPr>
          <w:rFonts w:ascii="Times New Roman" w:eastAsiaTheme="minorEastAsia" w:hAnsi="Times New Roman"/>
          <w:sz w:val="24"/>
          <w:szCs w:val="24"/>
          <w:lang w:eastAsia="ro-RO"/>
        </w:rPr>
        <w:t>3 actualizată – codul muncii ,,R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ăspunderea disciplinară”  (art.247 – art.252)</w:t>
      </w:r>
    </w:p>
    <w:p w:rsidR="0047107C" w:rsidRDefault="0047107C" w:rsidP="0047107C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47107C" w:rsidRPr="0047107C" w:rsidRDefault="0047107C" w:rsidP="003C10BA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>
        <w:rPr>
          <w:rFonts w:ascii="Times New Roman" w:eastAsiaTheme="minorEastAsia" w:hAnsi="Times New Roman"/>
          <w:b/>
          <w:sz w:val="24"/>
          <w:szCs w:val="24"/>
          <w:lang w:eastAsia="ro-RO"/>
        </w:rPr>
        <w:t>SECRETAR:</w:t>
      </w:r>
    </w:p>
    <w:p w:rsidR="0047107C" w:rsidRPr="0047107C" w:rsidRDefault="0047107C" w:rsidP="0047107C">
      <w:pPr>
        <w:pStyle w:val="ListParagraph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47107C" w:rsidRPr="0047107C" w:rsidRDefault="0047107C" w:rsidP="0047107C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47107C" w:rsidRDefault="0047107C" w:rsidP="0047107C">
      <w:pPr>
        <w:pStyle w:val="NoSpacing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sz w:val="24"/>
          <w:szCs w:val="24"/>
          <w:lang w:eastAsia="ro-RO"/>
        </w:rPr>
      </w:pPr>
      <w:r w:rsidRPr="0047107C">
        <w:rPr>
          <w:rFonts w:ascii="Times New Roman" w:hAnsi="Times New Roman" w:cs="Times New Roman"/>
          <w:sz w:val="24"/>
          <w:szCs w:val="24"/>
          <w:lang w:eastAsia="ro-RO"/>
        </w:rPr>
        <w:t>LEGEA  nr. 1/2011</w:t>
      </w:r>
      <w:r>
        <w:rPr>
          <w:rFonts w:ascii="Times New Roman" w:hAnsi="Times New Roman" w:cs="Times New Roman"/>
          <w:sz w:val="24"/>
          <w:szCs w:val="24"/>
          <w:lang w:eastAsia="ro-RO"/>
        </w:rPr>
        <w:t>-</w:t>
      </w:r>
      <w:r w:rsidRPr="0047107C">
        <w:rPr>
          <w:rFonts w:ascii="Times New Roman" w:hAnsi="Times New Roman" w:cs="Times New Roman"/>
          <w:sz w:val="24"/>
          <w:szCs w:val="24"/>
          <w:lang w:eastAsia="ro-RO"/>
        </w:rPr>
        <w:t xml:space="preserve"> Legea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educaţiei naţionale;</w:t>
      </w:r>
    </w:p>
    <w:p w:rsidR="0047107C" w:rsidRDefault="0047107C" w:rsidP="0047107C">
      <w:pPr>
        <w:pStyle w:val="NoSpacing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47107C">
        <w:rPr>
          <w:rFonts w:ascii="Times New Roman" w:eastAsia="Times New Roman" w:hAnsi="Times New Roman"/>
          <w:bCs/>
          <w:color w:val="000000"/>
          <w:sz w:val="24"/>
          <w:szCs w:val="24"/>
        </w:rPr>
        <w:t>ORDIN Nr. 6152/22.11.2012</w:t>
      </w:r>
      <w:r w:rsidRPr="0047107C">
        <w:rPr>
          <w:rFonts w:ascii="Times New Roman" w:hAnsi="Times New Roman" w:cs="Times New Roman"/>
          <w:sz w:val="24"/>
          <w:szCs w:val="24"/>
          <w:lang w:eastAsia="ro-RO"/>
        </w:rPr>
        <w:t xml:space="preserve"> privind Regulamentul de organizare şi funcţionare a unităţilor de învăţământ preuniversitar;</w:t>
      </w:r>
    </w:p>
    <w:p w:rsidR="00533D0B" w:rsidRDefault="0047107C" w:rsidP="0047107C">
      <w:pPr>
        <w:pStyle w:val="NoSpacing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LEGEA  nr.319/2006 - </w:t>
      </w:r>
      <w:r w:rsidR="00533D0B" w:rsidRPr="0047107C">
        <w:rPr>
          <w:rFonts w:ascii="Times New Roman" w:hAnsi="Times New Roman" w:cs="Times New Roman"/>
          <w:sz w:val="24"/>
          <w:szCs w:val="24"/>
          <w:lang w:eastAsia="ro-RO"/>
        </w:rPr>
        <w:t>Legea securităţii şi sănătăţii în muncă cu modificările si completările ulterioare;</w:t>
      </w:r>
    </w:p>
    <w:p w:rsidR="0047107C" w:rsidRPr="0047107C" w:rsidRDefault="0047107C" w:rsidP="0047107C">
      <w:pPr>
        <w:pStyle w:val="NoSpacing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Legea 53 / 200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3 actualizată – codul muncii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.</w:t>
      </w:r>
    </w:p>
    <w:p w:rsidR="00533D0B" w:rsidRDefault="00533D0B" w:rsidP="0047107C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eastAsia="ro-RO"/>
        </w:rPr>
      </w:pPr>
    </w:p>
    <w:p w:rsidR="003C10BA" w:rsidRPr="003C10BA" w:rsidRDefault="003C10BA" w:rsidP="0047107C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3C10BA" w:rsidRPr="003C10BA" w:rsidRDefault="003C10BA" w:rsidP="003C10BA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3C10BA" w:rsidRPr="003C10BA" w:rsidRDefault="003C10BA" w:rsidP="003C10BA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3C10BA" w:rsidRPr="003C10BA" w:rsidRDefault="003C10BA" w:rsidP="003C10BA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3C10BA" w:rsidRPr="003C10BA" w:rsidRDefault="003C10BA" w:rsidP="003C10BA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3C10BA" w:rsidRPr="003C10BA" w:rsidRDefault="003C10BA" w:rsidP="003C10BA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3C10BA" w:rsidRPr="003C10BA" w:rsidRDefault="003C10BA" w:rsidP="003C10BA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3C10BA" w:rsidRPr="003C10BA" w:rsidRDefault="003C10BA" w:rsidP="003C10BA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3C10BA" w:rsidRPr="003C10BA" w:rsidRDefault="003C10BA" w:rsidP="0047107C">
      <w:pPr>
        <w:autoSpaceDE w:val="0"/>
        <w:autoSpaceDN w:val="0"/>
        <w:adjustRightInd w:val="0"/>
        <w:spacing w:after="0" w:line="360" w:lineRule="auto"/>
        <w:ind w:left="555" w:hanging="135"/>
        <w:jc w:val="center"/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lastRenderedPageBreak/>
        <w:t xml:space="preserve">Concursul se va desfăşura la sediul Școlii </w:t>
      </w:r>
      <w:r w:rsidR="0047107C"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  <w:t>Gimnaziale Rapoltu Mare:</w:t>
      </w:r>
    </w:p>
    <w:p w:rsidR="003C10BA" w:rsidRPr="003C10BA" w:rsidRDefault="003C10BA" w:rsidP="003C10BA">
      <w:pPr>
        <w:autoSpaceDE w:val="0"/>
        <w:autoSpaceDN w:val="0"/>
        <w:adjustRightInd w:val="0"/>
        <w:spacing w:after="0" w:line="360" w:lineRule="auto"/>
        <w:ind w:left="555" w:hanging="135"/>
        <w:rPr>
          <w:rFonts w:ascii="Times New Roman" w:eastAsiaTheme="minorEastAsia" w:hAnsi="Times New Roman"/>
          <w:b/>
          <w:bCs/>
          <w:sz w:val="24"/>
          <w:szCs w:val="24"/>
          <w:lang w:eastAsia="ro-RO"/>
        </w:rPr>
      </w:pPr>
    </w:p>
    <w:tbl>
      <w:tblPr>
        <w:tblW w:w="10185" w:type="dxa"/>
        <w:tblInd w:w="120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842"/>
        <w:gridCol w:w="5648"/>
        <w:gridCol w:w="3695"/>
      </w:tblGrid>
      <w:tr w:rsidR="003C10BA" w:rsidRPr="003C10BA" w:rsidTr="008271F8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0BA" w:rsidRPr="003C10BA" w:rsidRDefault="003C10BA" w:rsidP="003C10BA">
            <w:pPr>
              <w:autoSpaceDE w:val="0"/>
              <w:autoSpaceDN w:val="0"/>
              <w:adjustRightInd w:val="0"/>
              <w:spacing w:after="0" w:line="360" w:lineRule="auto"/>
              <w:ind w:right="-105" w:firstLine="30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</w:pPr>
            <w:r w:rsidRPr="003C10BA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  <w:t xml:space="preserve">Nr crt. 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0BA" w:rsidRPr="003C10BA" w:rsidRDefault="003C10BA" w:rsidP="003C10B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</w:pPr>
            <w:r w:rsidRPr="003C10BA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  <w:t xml:space="preserve">Etape concurs </w:t>
            </w:r>
          </w:p>
        </w:tc>
        <w:tc>
          <w:tcPr>
            <w:tcW w:w="3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0BA" w:rsidRPr="003C10BA" w:rsidRDefault="003C10BA" w:rsidP="003C10BA">
            <w:pPr>
              <w:autoSpaceDE w:val="0"/>
              <w:autoSpaceDN w:val="0"/>
              <w:adjustRightInd w:val="0"/>
              <w:spacing w:after="0" w:line="360" w:lineRule="auto"/>
              <w:ind w:firstLine="855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</w:pPr>
            <w:r w:rsidRPr="003C10BA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  <w:t>Data/perioada</w:t>
            </w:r>
          </w:p>
        </w:tc>
      </w:tr>
      <w:tr w:rsidR="00015B6D" w:rsidRPr="003C10BA" w:rsidTr="008271F8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5B6D" w:rsidRPr="008271F8" w:rsidRDefault="00015B6D" w:rsidP="00015B6D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5B6D" w:rsidRPr="008271F8" w:rsidRDefault="008271F8" w:rsidP="003C10B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 w:rsidRPr="008271F8"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Depunerea dosar</w:t>
            </w: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e</w:t>
            </w:r>
            <w:r w:rsidRPr="008271F8"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lor</w:t>
            </w:r>
          </w:p>
        </w:tc>
        <w:tc>
          <w:tcPr>
            <w:tcW w:w="3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5B6D" w:rsidRPr="008271F8" w:rsidRDefault="008271F8" w:rsidP="008271F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 w:rsidRPr="008271F8"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09-19.10.2015</w:t>
            </w: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, orele 8,00-12,00</w:t>
            </w:r>
          </w:p>
        </w:tc>
      </w:tr>
      <w:tr w:rsidR="003C10BA" w:rsidRPr="003C10BA" w:rsidTr="008271F8">
        <w:trPr>
          <w:trHeight w:val="360"/>
        </w:trPr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0BA" w:rsidRPr="00015B6D" w:rsidRDefault="003C10BA" w:rsidP="00015B6D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 w:rsidRPr="00015B6D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0BA" w:rsidRPr="003C10BA" w:rsidRDefault="003C10BA" w:rsidP="003C10B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 w:rsidRPr="003C10BA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Selecția dosarelor și afișarea rezultatelor</w:t>
            </w:r>
          </w:p>
        </w:tc>
        <w:tc>
          <w:tcPr>
            <w:tcW w:w="3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0BA" w:rsidRPr="003C10BA" w:rsidRDefault="003C10BA" w:rsidP="008271F8">
            <w:pPr>
              <w:autoSpaceDE w:val="0"/>
              <w:autoSpaceDN w:val="0"/>
              <w:adjustRightInd w:val="0"/>
              <w:spacing w:after="0" w:line="360" w:lineRule="auto"/>
              <w:ind w:hanging="75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 w:rsidRPr="003C10BA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 xml:space="preserve"> </w:t>
            </w:r>
            <w:r w:rsidR="008271F8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21.10.2015, ora 10.00</w:t>
            </w:r>
          </w:p>
        </w:tc>
      </w:tr>
      <w:tr w:rsidR="003C10BA" w:rsidRPr="003C10BA" w:rsidTr="008271F8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0BA" w:rsidRPr="00015B6D" w:rsidRDefault="003C10BA" w:rsidP="00015B6D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 w:rsidRPr="00015B6D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0BA" w:rsidRPr="003C10BA" w:rsidRDefault="003C10BA" w:rsidP="003C10B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 w:rsidRPr="003C10BA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Proba scrisă</w:t>
            </w:r>
          </w:p>
        </w:tc>
        <w:tc>
          <w:tcPr>
            <w:tcW w:w="3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0BA" w:rsidRPr="003C10BA" w:rsidRDefault="003C10BA" w:rsidP="008271F8">
            <w:pPr>
              <w:autoSpaceDE w:val="0"/>
              <w:autoSpaceDN w:val="0"/>
              <w:adjustRightInd w:val="0"/>
              <w:spacing w:after="0" w:line="360" w:lineRule="auto"/>
              <w:ind w:hanging="75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 w:rsidRPr="003C10BA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 xml:space="preserve"> </w:t>
            </w:r>
            <w:r w:rsidR="008271F8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23.10.2015</w:t>
            </w:r>
            <w:r w:rsidR="008271F8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, ora 8,30</w:t>
            </w:r>
          </w:p>
        </w:tc>
      </w:tr>
      <w:tr w:rsidR="003C10BA" w:rsidRPr="003C10BA" w:rsidTr="008271F8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0BA" w:rsidRPr="00015B6D" w:rsidRDefault="003C10BA" w:rsidP="00015B6D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 w:rsidRPr="00015B6D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8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0BA" w:rsidRPr="003C10BA" w:rsidRDefault="003C10BA" w:rsidP="003C10B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 w:rsidRPr="003C10BA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 xml:space="preserve"> Proba Practică</w:t>
            </w:r>
          </w:p>
        </w:tc>
        <w:tc>
          <w:tcPr>
            <w:tcW w:w="3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0BA" w:rsidRPr="003C10BA" w:rsidRDefault="003C10BA" w:rsidP="008271F8">
            <w:pPr>
              <w:autoSpaceDE w:val="0"/>
              <w:autoSpaceDN w:val="0"/>
              <w:adjustRightInd w:val="0"/>
              <w:spacing w:after="0" w:line="360" w:lineRule="auto"/>
              <w:ind w:hanging="75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 w:rsidRPr="003C10BA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 xml:space="preserve"> </w:t>
            </w:r>
            <w:r w:rsidR="00015B6D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23.10.2015</w:t>
            </w:r>
            <w:r w:rsidR="008271F8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, ora 9,30</w:t>
            </w:r>
          </w:p>
        </w:tc>
      </w:tr>
      <w:tr w:rsidR="003C10BA" w:rsidRPr="003C10BA" w:rsidTr="008271F8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0BA" w:rsidRPr="00015B6D" w:rsidRDefault="003C10BA" w:rsidP="00015B6D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 w:rsidRPr="00015B6D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9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0BA" w:rsidRPr="003C10BA" w:rsidRDefault="003C10BA" w:rsidP="003C10B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 w:rsidRPr="003C10BA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 xml:space="preserve"> Interviu</w:t>
            </w:r>
          </w:p>
        </w:tc>
        <w:tc>
          <w:tcPr>
            <w:tcW w:w="3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0BA" w:rsidRPr="003C10BA" w:rsidRDefault="00015B6D" w:rsidP="00015B6D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23.10.2015</w:t>
            </w:r>
            <w:r w:rsidR="003C10BA" w:rsidRPr="003C10BA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, ora 1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1</w:t>
            </w:r>
            <w:r w:rsidR="003C10BA" w:rsidRPr="003C10BA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.00</w:t>
            </w:r>
          </w:p>
        </w:tc>
      </w:tr>
      <w:tr w:rsidR="003C10BA" w:rsidRPr="003C10BA" w:rsidTr="008271F8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0BA" w:rsidRPr="00015B6D" w:rsidRDefault="00015B6D" w:rsidP="00015B6D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0BA" w:rsidRPr="003C10BA" w:rsidRDefault="003C10BA" w:rsidP="008271F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 w:rsidRPr="003C10BA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 xml:space="preserve">Afișarea rezultatelor </w:t>
            </w:r>
          </w:p>
        </w:tc>
        <w:tc>
          <w:tcPr>
            <w:tcW w:w="3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10BA" w:rsidRPr="003C10BA" w:rsidRDefault="00015B6D" w:rsidP="003C10B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23.10.2015, ora 14</w:t>
            </w:r>
            <w:r w:rsidR="003C10BA" w:rsidRPr="003C10BA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.00</w:t>
            </w:r>
          </w:p>
        </w:tc>
      </w:tr>
      <w:tr w:rsidR="008271F8" w:rsidRPr="003C10BA" w:rsidTr="008271F8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1F8" w:rsidRDefault="008271F8" w:rsidP="00015B6D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1F8" w:rsidRPr="003C10BA" w:rsidRDefault="008271F8" w:rsidP="00A5741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 w:rsidRPr="003C10BA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Depunerea contestaţiilor</w:t>
            </w:r>
          </w:p>
        </w:tc>
        <w:tc>
          <w:tcPr>
            <w:tcW w:w="3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1F8" w:rsidRDefault="008271F8" w:rsidP="003C10B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23-26.10.2015, orele 8,00-12,00</w:t>
            </w:r>
          </w:p>
        </w:tc>
      </w:tr>
      <w:tr w:rsidR="008271F8" w:rsidRPr="003C10BA" w:rsidTr="008271F8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1F8" w:rsidRDefault="008271F8" w:rsidP="00015B6D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360" w:lineRule="auto"/>
              <w:ind w:right="-105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1F8" w:rsidRPr="003C10BA" w:rsidRDefault="008271F8" w:rsidP="008271F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 w:rsidRPr="003C10BA"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Afișarea rezultatelor după contestații</w:t>
            </w:r>
          </w:p>
        </w:tc>
        <w:tc>
          <w:tcPr>
            <w:tcW w:w="3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1F8" w:rsidRDefault="008271F8" w:rsidP="003C10BA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o-RO"/>
              </w:rPr>
              <w:t>27.10.2015, ora 10,00</w:t>
            </w:r>
          </w:p>
        </w:tc>
      </w:tr>
    </w:tbl>
    <w:p w:rsidR="003C10BA" w:rsidRPr="003C10BA" w:rsidRDefault="003C10BA" w:rsidP="003C10BA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8271F8" w:rsidRDefault="003C10BA" w:rsidP="008271F8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Probele sunt eliminatorii, punctajul minim obţinut la fiecare probă fiind de : 50 puncte        </w:t>
      </w:r>
    </w:p>
    <w:p w:rsidR="008271F8" w:rsidRDefault="008271F8" w:rsidP="008271F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Participă la interviu numai candidaţii care au obţinut cel puţin nota 5 la proba scrisă şi practică</w:t>
      </w:r>
      <w:r>
        <w:rPr>
          <w:rFonts w:ascii="Times New Roman" w:eastAsiaTheme="minorEastAsia" w:hAnsi="Times New Roman"/>
          <w:sz w:val="24"/>
          <w:szCs w:val="24"/>
          <w:lang w:eastAsia="ro-RO"/>
        </w:rPr>
        <w:t>.</w:t>
      </w:r>
    </w:p>
    <w:p w:rsidR="003C10BA" w:rsidRPr="003C10BA" w:rsidRDefault="008271F8" w:rsidP="008271F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>Rezultatul final</w:t>
      </w:r>
      <w:r w:rsidR="00C063D6">
        <w:rPr>
          <w:rFonts w:ascii="Times New Roman" w:eastAsiaTheme="minorEastAsia" w:hAnsi="Times New Roman"/>
          <w:sz w:val="24"/>
          <w:szCs w:val="24"/>
          <w:lang w:eastAsia="ro-RO"/>
        </w:rPr>
        <w:t>,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</w:t>
      </w:r>
      <w:r w:rsidR="00C063D6" w:rsidRPr="003C10BA">
        <w:rPr>
          <w:rFonts w:ascii="Times New Roman" w:eastAsiaTheme="minorEastAsia" w:hAnsi="Times New Roman"/>
          <w:sz w:val="24"/>
          <w:szCs w:val="24"/>
          <w:lang w:eastAsia="ro-RO"/>
        </w:rPr>
        <w:t>care trebuie să fie minim 5</w:t>
      </w:r>
      <w:r w:rsidR="00C063D6">
        <w:rPr>
          <w:rFonts w:ascii="Times New Roman" w:eastAsiaTheme="minorEastAsia" w:hAnsi="Times New Roman"/>
          <w:sz w:val="24"/>
          <w:szCs w:val="24"/>
          <w:lang w:eastAsia="ro-RO"/>
        </w:rPr>
        <w:t xml:space="preserve"> (cinci</w:t>
      </w:r>
      <w:r w:rsidR="00C063D6">
        <w:rPr>
          <w:rFonts w:ascii="Times New Roman" w:eastAsiaTheme="minorEastAsia" w:hAnsi="Times New Roman"/>
          <w:sz w:val="24"/>
          <w:szCs w:val="24"/>
          <w:lang w:eastAsia="ro-RO"/>
        </w:rPr>
        <w:t xml:space="preserve">),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este </w:t>
      </w:r>
      <w:r w:rsidR="00C063D6">
        <w:rPr>
          <w:rFonts w:ascii="Times New Roman" w:eastAsiaTheme="minorEastAsia" w:hAnsi="Times New Roman"/>
          <w:sz w:val="24"/>
          <w:szCs w:val="24"/>
          <w:lang w:eastAsia="ro-RO"/>
        </w:rPr>
        <w:t xml:space="preserve">calculat ca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media aritmetică </w:t>
      </w:r>
      <w:r w:rsidR="00C063D6">
        <w:rPr>
          <w:rFonts w:ascii="Times New Roman" w:eastAsiaTheme="minorEastAsia" w:hAnsi="Times New Roman"/>
          <w:sz w:val="24"/>
          <w:szCs w:val="24"/>
          <w:lang w:eastAsia="ro-RO"/>
        </w:rPr>
        <w:t xml:space="preserve">a notelor de la 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proba scrisă, proba practică şi </w:t>
      </w:r>
      <w:r w:rsidR="00E1113F">
        <w:rPr>
          <w:rFonts w:ascii="Times New Roman" w:eastAsiaTheme="minorEastAsia" w:hAnsi="Times New Roman"/>
          <w:sz w:val="24"/>
          <w:szCs w:val="24"/>
          <w:lang w:eastAsia="ro-RO"/>
        </w:rPr>
        <w:t>interviu.</w:t>
      </w:r>
    </w:p>
    <w:p w:rsidR="003C10BA" w:rsidRPr="003C10BA" w:rsidRDefault="003C10BA" w:rsidP="008271F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Eventualele contestaţii se depun la sediul unităţii şcolare în perioada menţionată în grafic.                 .                                   </w:t>
      </w:r>
    </w:p>
    <w:p w:rsidR="003C10BA" w:rsidRPr="003C10BA" w:rsidRDefault="003C10BA" w:rsidP="003C10BA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3C10BA" w:rsidRPr="003C10BA" w:rsidRDefault="003C10BA" w:rsidP="003C10BA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3C10BA" w:rsidRPr="003C10BA" w:rsidRDefault="003C10BA" w:rsidP="00E1113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 Afisat azi, </w:t>
      </w:r>
      <w:r w:rsidR="00E1113F">
        <w:rPr>
          <w:rFonts w:ascii="Times New Roman" w:eastAsiaTheme="minorEastAsia" w:hAnsi="Times New Roman"/>
          <w:sz w:val="24"/>
          <w:szCs w:val="24"/>
          <w:lang w:eastAsia="ro-RO"/>
        </w:rPr>
        <w:t>8 octombrie</w:t>
      </w: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2015</w:t>
      </w:r>
    </w:p>
    <w:p w:rsidR="00E1113F" w:rsidRDefault="00E1113F" w:rsidP="00E1113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E1113F" w:rsidRDefault="00E1113F" w:rsidP="00E1113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E1113F" w:rsidRDefault="00E1113F" w:rsidP="00E1113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Theme="minorEastAsia" w:hAnsi="Times New Roman"/>
          <w:sz w:val="24"/>
          <w:szCs w:val="24"/>
          <w:lang w:eastAsia="ro-RO"/>
        </w:rPr>
      </w:pPr>
    </w:p>
    <w:p w:rsidR="003C10BA" w:rsidRPr="003C10BA" w:rsidRDefault="003C10BA" w:rsidP="00E1113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Theme="minorEastAsia" w:hAnsi="Times New Roman"/>
          <w:sz w:val="24"/>
          <w:szCs w:val="24"/>
          <w:lang w:eastAsia="ro-RO"/>
        </w:rPr>
      </w:pPr>
      <w:bookmarkStart w:id="0" w:name="_GoBack"/>
      <w:bookmarkEnd w:id="0"/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Director, </w:t>
      </w:r>
    </w:p>
    <w:p w:rsidR="003C10BA" w:rsidRPr="003C10BA" w:rsidRDefault="003C10BA" w:rsidP="00E1113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Theme="minorEastAsia" w:hAnsi="Times New Roman"/>
          <w:sz w:val="24"/>
          <w:szCs w:val="24"/>
          <w:lang w:eastAsia="ro-RO"/>
        </w:rPr>
      </w:pPr>
      <w:r w:rsidRPr="003C10BA">
        <w:rPr>
          <w:rFonts w:ascii="Times New Roman" w:eastAsiaTheme="minorEastAsia" w:hAnsi="Times New Roman"/>
          <w:sz w:val="24"/>
          <w:szCs w:val="24"/>
          <w:lang w:eastAsia="ro-RO"/>
        </w:rPr>
        <w:t xml:space="preserve"> Prof. </w:t>
      </w:r>
      <w:r w:rsidR="00E1113F">
        <w:rPr>
          <w:rFonts w:ascii="Times New Roman" w:eastAsiaTheme="minorEastAsia" w:hAnsi="Times New Roman"/>
          <w:sz w:val="24"/>
          <w:szCs w:val="24"/>
          <w:lang w:eastAsia="ro-RO"/>
        </w:rPr>
        <w:t>Gabriela TELLMAN</w:t>
      </w:r>
    </w:p>
    <w:p w:rsidR="003C10BA" w:rsidRPr="003C10BA" w:rsidRDefault="003C10BA" w:rsidP="00E1113F">
      <w:pPr>
        <w:spacing w:after="0" w:line="360" w:lineRule="auto"/>
        <w:jc w:val="right"/>
        <w:rPr>
          <w:rFonts w:asciiTheme="minorHAnsi" w:eastAsiaTheme="minorEastAsia" w:hAnsiTheme="minorHAnsi" w:cstheme="minorBidi"/>
          <w:lang w:eastAsia="ro-RO"/>
        </w:rPr>
      </w:pPr>
    </w:p>
    <w:p w:rsidR="00A84210" w:rsidRPr="003C10BA" w:rsidRDefault="00A84210" w:rsidP="003C10BA">
      <w:pPr>
        <w:spacing w:after="0" w:line="360" w:lineRule="auto"/>
      </w:pPr>
    </w:p>
    <w:sectPr w:rsidR="00A84210" w:rsidRPr="003C10BA" w:rsidSect="00885E83">
      <w:headerReference w:type="default" r:id="rId9"/>
      <w:footerReference w:type="default" r:id="rId10"/>
      <w:pgSz w:w="11906" w:h="16838"/>
      <w:pgMar w:top="1417" w:right="1417" w:bottom="1417" w:left="1417" w:header="708" w:footer="16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282" w:rsidRDefault="00D00282" w:rsidP="00674D4F">
      <w:pPr>
        <w:spacing w:after="0" w:line="240" w:lineRule="auto"/>
      </w:pPr>
      <w:r>
        <w:separator/>
      </w:r>
    </w:p>
  </w:endnote>
  <w:endnote w:type="continuationSeparator" w:id="0">
    <w:p w:rsidR="00D00282" w:rsidRDefault="00D00282" w:rsidP="00674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D4F" w:rsidRPr="00EF0C84" w:rsidRDefault="00EF0C84">
    <w:pPr>
      <w:pStyle w:val="Footer"/>
      <w:rPr>
        <w:rFonts w:ascii="Times New Roman" w:hAnsi="Times New Roman"/>
        <w:sz w:val="28"/>
        <w:szCs w:val="28"/>
      </w:rPr>
    </w:pPr>
    <w:r w:rsidRPr="00EF0C84">
      <w:rPr>
        <w:rFonts w:ascii="Times New Roman" w:hAnsi="Times New Roman"/>
        <w:sz w:val="28"/>
        <w:szCs w:val="28"/>
      </w:rPr>
      <w:tab/>
    </w:r>
    <w:r w:rsidRPr="00EF0C84">
      <w:rPr>
        <w:rFonts w:ascii="Times New Roman" w:hAnsi="Times New Roman"/>
        <w:sz w:val="28"/>
        <w:szCs w:val="28"/>
      </w:rPr>
      <w:tab/>
    </w:r>
    <w:r w:rsidRPr="00EF0C84">
      <w:rPr>
        <w:rFonts w:ascii="Times New Roman" w:hAnsi="Times New Roman"/>
        <w:sz w:val="28"/>
        <w:szCs w:val="2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282" w:rsidRDefault="00D00282" w:rsidP="00674D4F">
      <w:pPr>
        <w:spacing w:after="0" w:line="240" w:lineRule="auto"/>
      </w:pPr>
      <w:r>
        <w:separator/>
      </w:r>
    </w:p>
  </w:footnote>
  <w:footnote w:type="continuationSeparator" w:id="0">
    <w:p w:rsidR="00D00282" w:rsidRDefault="00D00282" w:rsidP="00674D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D4F" w:rsidRPr="000B11E4" w:rsidRDefault="003E5AC8" w:rsidP="00674D4F">
    <w:pPr>
      <w:pStyle w:val="Header"/>
      <w:tabs>
        <w:tab w:val="left" w:pos="6345"/>
      </w:tabs>
      <w:ind w:firstLine="708"/>
      <w:rPr>
        <w:b/>
        <w:sz w:val="28"/>
        <w:szCs w:val="28"/>
      </w:rPr>
    </w:pPr>
    <w:r>
      <w:rPr>
        <w:b/>
        <w:noProof/>
        <w:sz w:val="28"/>
        <w:szCs w:val="28"/>
        <w:lang w:eastAsia="ro-RO"/>
      </w:rPr>
      <w:drawing>
        <wp:anchor distT="0" distB="0" distL="114300" distR="114300" simplePos="0" relativeHeight="251658240" behindDoc="0" locked="0" layoutInCell="1" allowOverlap="1" wp14:anchorId="49D3BA90" wp14:editId="5AA9077E">
          <wp:simplePos x="0" y="0"/>
          <wp:positionH relativeFrom="column">
            <wp:posOffset>-680720</wp:posOffset>
          </wp:positionH>
          <wp:positionV relativeFrom="paragraph">
            <wp:posOffset>32066</wp:posOffset>
          </wp:positionV>
          <wp:extent cx="1042035" cy="781050"/>
          <wp:effectExtent l="0" t="0" r="0" b="0"/>
          <wp:wrapNone/>
          <wp:docPr id="1" name="Imagine 1" descr="J:\SCOALA RAPOL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J:\SCOALA RAPOL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203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14EEB">
      <w:rPr>
        <w:b/>
        <w:noProof/>
        <w:sz w:val="28"/>
        <w:szCs w:val="28"/>
        <w:lang w:eastAsia="ro-RO"/>
      </w:rPr>
      <w:drawing>
        <wp:anchor distT="0" distB="0" distL="114300" distR="114300" simplePos="0" relativeHeight="251659264" behindDoc="1" locked="0" layoutInCell="1" allowOverlap="1" wp14:anchorId="21915D2B" wp14:editId="60AFFFC7">
          <wp:simplePos x="0" y="0"/>
          <wp:positionH relativeFrom="column">
            <wp:posOffset>3881755</wp:posOffset>
          </wp:positionH>
          <wp:positionV relativeFrom="paragraph">
            <wp:posOffset>-163830</wp:posOffset>
          </wp:positionV>
          <wp:extent cx="2628900" cy="971550"/>
          <wp:effectExtent l="0" t="0" r="0" b="0"/>
          <wp:wrapNone/>
          <wp:docPr id="4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74D4F" w:rsidRPr="000B11E4">
      <w:rPr>
        <w:b/>
        <w:sz w:val="28"/>
        <w:szCs w:val="28"/>
      </w:rPr>
      <w:t>ŞCOALA GIMNAZIALĂ RAPOLTU MARE</w:t>
    </w:r>
    <w:r w:rsidR="00674D4F">
      <w:rPr>
        <w:b/>
        <w:sz w:val="28"/>
        <w:szCs w:val="28"/>
      </w:rPr>
      <w:tab/>
    </w:r>
  </w:p>
  <w:p w:rsidR="00674D4F" w:rsidRPr="000B11E4" w:rsidRDefault="00674D4F" w:rsidP="00674D4F">
    <w:pPr>
      <w:pStyle w:val="Header"/>
      <w:rPr>
        <w:sz w:val="28"/>
        <w:szCs w:val="28"/>
      </w:rPr>
    </w:pPr>
    <w:r>
      <w:rPr>
        <w:sz w:val="28"/>
        <w:szCs w:val="28"/>
      </w:rPr>
      <w:t xml:space="preserve">            </w:t>
    </w:r>
    <w:r w:rsidRPr="000B11E4">
      <w:rPr>
        <w:sz w:val="28"/>
        <w:szCs w:val="28"/>
      </w:rPr>
      <w:t>Loc: Rapoltu Mare    Nr: 45   cod: 337365   HD</w:t>
    </w:r>
  </w:p>
  <w:p w:rsidR="00674D4F" w:rsidRDefault="00674D4F" w:rsidP="001F1E67">
    <w:pPr>
      <w:pStyle w:val="Header"/>
      <w:tabs>
        <w:tab w:val="clear" w:pos="4536"/>
        <w:tab w:val="left" w:pos="3960"/>
      </w:tabs>
      <w:rPr>
        <w:sz w:val="28"/>
        <w:szCs w:val="28"/>
      </w:rPr>
    </w:pPr>
    <w:r>
      <w:rPr>
        <w:sz w:val="28"/>
        <w:szCs w:val="28"/>
      </w:rPr>
      <w:t xml:space="preserve">            </w:t>
    </w:r>
    <w:r w:rsidRPr="000B11E4">
      <w:rPr>
        <w:sz w:val="28"/>
        <w:szCs w:val="28"/>
      </w:rPr>
      <w:t xml:space="preserve">Tel/fax: 0254-264287     </w:t>
    </w:r>
    <w:r>
      <w:rPr>
        <w:sz w:val="28"/>
        <w:szCs w:val="28"/>
      </w:rPr>
      <w:tab/>
    </w:r>
    <w:r w:rsidR="001F1E67">
      <w:rPr>
        <w:sz w:val="28"/>
        <w:szCs w:val="28"/>
      </w:rPr>
      <w:tab/>
    </w:r>
  </w:p>
  <w:p w:rsidR="00674D4F" w:rsidRPr="000B11E4" w:rsidRDefault="00674D4F" w:rsidP="00674D4F">
    <w:pPr>
      <w:pStyle w:val="Header"/>
      <w:rPr>
        <w:sz w:val="28"/>
        <w:szCs w:val="28"/>
      </w:rPr>
    </w:pPr>
    <w:r>
      <w:rPr>
        <w:sz w:val="28"/>
        <w:szCs w:val="28"/>
      </w:rPr>
      <w:t xml:space="preserve">            </w:t>
    </w:r>
    <w:r w:rsidRPr="000B11E4">
      <w:rPr>
        <w:sz w:val="28"/>
        <w:szCs w:val="28"/>
      </w:rPr>
      <w:t xml:space="preserve">E-mail: </w:t>
    </w:r>
    <w:hyperlink r:id="rId3" w:history="1">
      <w:r w:rsidRPr="000B11E4">
        <w:rPr>
          <w:rStyle w:val="Hyperlink"/>
          <w:sz w:val="28"/>
          <w:szCs w:val="28"/>
        </w:rPr>
        <w:t>scoalarapolt@yahoo.com</w:t>
      </w:r>
    </w:hyperlink>
    <w:r w:rsidRPr="000B11E4">
      <w:rPr>
        <w:sz w:val="28"/>
        <w:szCs w:val="28"/>
      </w:rPr>
      <w:t xml:space="preserve">                       </w:t>
    </w:r>
  </w:p>
  <w:p w:rsidR="00674D4F" w:rsidRDefault="00674D4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D79DF"/>
    <w:multiLevelType w:val="hybridMultilevel"/>
    <w:tmpl w:val="5588D822"/>
    <w:lvl w:ilvl="0" w:tplc="78E8CD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D6719"/>
    <w:multiLevelType w:val="hybridMultilevel"/>
    <w:tmpl w:val="45D8F5BE"/>
    <w:lvl w:ilvl="0" w:tplc="48A69C7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790939"/>
    <w:multiLevelType w:val="hybridMultilevel"/>
    <w:tmpl w:val="16D8C964"/>
    <w:lvl w:ilvl="0" w:tplc="7BC6D4D8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84B3CFB"/>
    <w:multiLevelType w:val="singleLevel"/>
    <w:tmpl w:val="4C14F832"/>
    <w:lvl w:ilvl="0">
      <w:start w:val="1"/>
      <w:numFmt w:val="bullet"/>
      <w:pStyle w:val="Blickfangpunkt1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16"/>
      </w:rPr>
    </w:lvl>
  </w:abstractNum>
  <w:abstractNum w:abstractNumId="4">
    <w:nsid w:val="1C604BAB"/>
    <w:multiLevelType w:val="multilevel"/>
    <w:tmpl w:val="5D1ABBEC"/>
    <w:lvl w:ilvl="0">
      <w:start w:val="1"/>
      <w:numFmt w:val="decimal"/>
      <w:lvlText w:val="%1."/>
      <w:lvlJc w:val="left"/>
      <w:pPr>
        <w:tabs>
          <w:tab w:val="num" w:pos="780"/>
        </w:tabs>
        <w:ind w:left="-15" w:firstLine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22A000FA"/>
    <w:multiLevelType w:val="hybridMultilevel"/>
    <w:tmpl w:val="EC2A8CEA"/>
    <w:lvl w:ilvl="0" w:tplc="9EE682C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9C4E57"/>
    <w:multiLevelType w:val="multilevel"/>
    <w:tmpl w:val="5D1ABBEC"/>
    <w:lvl w:ilvl="0">
      <w:start w:val="1"/>
      <w:numFmt w:val="decimal"/>
      <w:lvlText w:val="%1."/>
      <w:lvlJc w:val="left"/>
      <w:pPr>
        <w:tabs>
          <w:tab w:val="num" w:pos="780"/>
        </w:tabs>
        <w:ind w:left="-15" w:firstLine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25904967"/>
    <w:multiLevelType w:val="hybridMultilevel"/>
    <w:tmpl w:val="C1B4873E"/>
    <w:lvl w:ilvl="0" w:tplc="58AAC5B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4C344E"/>
    <w:multiLevelType w:val="multilevel"/>
    <w:tmpl w:val="5D1ABBEC"/>
    <w:lvl w:ilvl="0">
      <w:start w:val="1"/>
      <w:numFmt w:val="decimal"/>
      <w:lvlText w:val="%1."/>
      <w:lvlJc w:val="left"/>
      <w:pPr>
        <w:tabs>
          <w:tab w:val="num" w:pos="780"/>
        </w:tabs>
        <w:ind w:left="-15" w:firstLine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9">
    <w:nsid w:val="33FA2A1C"/>
    <w:multiLevelType w:val="hybridMultilevel"/>
    <w:tmpl w:val="41C0C8E4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4AA2E11"/>
    <w:multiLevelType w:val="multilevel"/>
    <w:tmpl w:val="5D1ABBEC"/>
    <w:lvl w:ilvl="0">
      <w:start w:val="1"/>
      <w:numFmt w:val="decimal"/>
      <w:lvlText w:val="%1."/>
      <w:lvlJc w:val="left"/>
      <w:pPr>
        <w:tabs>
          <w:tab w:val="num" w:pos="780"/>
        </w:tabs>
        <w:ind w:left="-15" w:firstLine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394F5A8D"/>
    <w:multiLevelType w:val="hybridMultilevel"/>
    <w:tmpl w:val="5AE80216"/>
    <w:lvl w:ilvl="0" w:tplc="09DCA624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39AF37A1"/>
    <w:multiLevelType w:val="hybridMultilevel"/>
    <w:tmpl w:val="C8D07354"/>
    <w:lvl w:ilvl="0" w:tplc="7BC6D4D8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EC3719F"/>
    <w:multiLevelType w:val="hybridMultilevel"/>
    <w:tmpl w:val="17B24732"/>
    <w:lvl w:ilvl="0" w:tplc="D63C4F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1B91310"/>
    <w:multiLevelType w:val="hybridMultilevel"/>
    <w:tmpl w:val="87AAE8A0"/>
    <w:lvl w:ilvl="0" w:tplc="056E9D3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566A0F"/>
    <w:multiLevelType w:val="hybridMultilevel"/>
    <w:tmpl w:val="6F627AA0"/>
    <w:lvl w:ilvl="0" w:tplc="CE82D5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6E5258"/>
    <w:multiLevelType w:val="hybridMultilevel"/>
    <w:tmpl w:val="7BD8A3B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D11F48"/>
    <w:multiLevelType w:val="hybridMultilevel"/>
    <w:tmpl w:val="95623FE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783224"/>
    <w:multiLevelType w:val="hybridMultilevel"/>
    <w:tmpl w:val="2912EF92"/>
    <w:lvl w:ilvl="0" w:tplc="9FE0D02E">
      <w:numFmt w:val="bullet"/>
      <w:lvlText w:val="-"/>
      <w:lvlJc w:val="left"/>
      <w:pPr>
        <w:ind w:left="1425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9">
    <w:nsid w:val="5A4C4F2F"/>
    <w:multiLevelType w:val="hybridMultilevel"/>
    <w:tmpl w:val="30CEB0F4"/>
    <w:lvl w:ilvl="0" w:tplc="BD8A066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BE797B"/>
    <w:multiLevelType w:val="hybridMultilevel"/>
    <w:tmpl w:val="64741E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C321F0"/>
    <w:multiLevelType w:val="hybridMultilevel"/>
    <w:tmpl w:val="2C1A3FAC"/>
    <w:lvl w:ilvl="0" w:tplc="766EEF62"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5EDB4C52"/>
    <w:multiLevelType w:val="hybridMultilevel"/>
    <w:tmpl w:val="E89C2DFA"/>
    <w:lvl w:ilvl="0" w:tplc="7612251C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619D0715"/>
    <w:multiLevelType w:val="hybridMultilevel"/>
    <w:tmpl w:val="1C542EBA"/>
    <w:lvl w:ilvl="0" w:tplc="040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4">
    <w:nsid w:val="64BE0D36"/>
    <w:multiLevelType w:val="hybridMultilevel"/>
    <w:tmpl w:val="06D80D0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D821A3"/>
    <w:multiLevelType w:val="multilevel"/>
    <w:tmpl w:val="5D1ABBEC"/>
    <w:lvl w:ilvl="0">
      <w:start w:val="1"/>
      <w:numFmt w:val="decimal"/>
      <w:lvlText w:val="%1."/>
      <w:lvlJc w:val="left"/>
      <w:pPr>
        <w:tabs>
          <w:tab w:val="num" w:pos="780"/>
        </w:tabs>
        <w:ind w:left="-15" w:firstLine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6">
    <w:nsid w:val="6CD14C22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7">
    <w:nsid w:val="6DFD4AE8"/>
    <w:multiLevelType w:val="hybridMultilevel"/>
    <w:tmpl w:val="4EE87CCC"/>
    <w:lvl w:ilvl="0" w:tplc="8B327F1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0B06B89"/>
    <w:multiLevelType w:val="hybridMultilevel"/>
    <w:tmpl w:val="87368F5E"/>
    <w:lvl w:ilvl="0" w:tplc="27D2211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DF3F63"/>
    <w:multiLevelType w:val="hybridMultilevel"/>
    <w:tmpl w:val="594AF4F0"/>
    <w:lvl w:ilvl="0" w:tplc="2E4EC970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74E24C5C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1">
    <w:nsid w:val="77512C0B"/>
    <w:multiLevelType w:val="hybridMultilevel"/>
    <w:tmpl w:val="D1EAA7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353566"/>
    <w:multiLevelType w:val="hybridMultilevel"/>
    <w:tmpl w:val="35FA169A"/>
    <w:lvl w:ilvl="0" w:tplc="B50AE78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5F6689"/>
    <w:multiLevelType w:val="hybridMultilevel"/>
    <w:tmpl w:val="871A8D00"/>
    <w:lvl w:ilvl="0" w:tplc="7B6EB7C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"/>
  </w:num>
  <w:num w:numId="3">
    <w:abstractNumId w:val="27"/>
  </w:num>
  <w:num w:numId="4">
    <w:abstractNumId w:val="13"/>
  </w:num>
  <w:num w:numId="5">
    <w:abstractNumId w:val="32"/>
  </w:num>
  <w:num w:numId="6">
    <w:abstractNumId w:val="9"/>
  </w:num>
  <w:num w:numId="7">
    <w:abstractNumId w:val="14"/>
  </w:num>
  <w:num w:numId="8">
    <w:abstractNumId w:val="11"/>
  </w:num>
  <w:num w:numId="9">
    <w:abstractNumId w:val="18"/>
  </w:num>
  <w:num w:numId="10">
    <w:abstractNumId w:val="23"/>
  </w:num>
  <w:num w:numId="11">
    <w:abstractNumId w:val="24"/>
  </w:num>
  <w:num w:numId="12">
    <w:abstractNumId w:val="31"/>
  </w:num>
  <w:num w:numId="13">
    <w:abstractNumId w:val="16"/>
  </w:num>
  <w:num w:numId="14">
    <w:abstractNumId w:val="30"/>
  </w:num>
  <w:num w:numId="15">
    <w:abstractNumId w:val="26"/>
  </w:num>
  <w:num w:numId="16">
    <w:abstractNumId w:val="20"/>
  </w:num>
  <w:num w:numId="17">
    <w:abstractNumId w:val="1"/>
  </w:num>
  <w:num w:numId="18">
    <w:abstractNumId w:val="22"/>
  </w:num>
  <w:num w:numId="19">
    <w:abstractNumId w:val="28"/>
  </w:num>
  <w:num w:numId="20">
    <w:abstractNumId w:val="29"/>
  </w:num>
  <w:num w:numId="21">
    <w:abstractNumId w:val="17"/>
  </w:num>
  <w:num w:numId="22">
    <w:abstractNumId w:val="7"/>
  </w:num>
  <w:num w:numId="23">
    <w:abstractNumId w:val="19"/>
  </w:num>
  <w:num w:numId="24">
    <w:abstractNumId w:val="33"/>
  </w:num>
  <w:num w:numId="25">
    <w:abstractNumId w:val="12"/>
  </w:num>
  <w:num w:numId="26">
    <w:abstractNumId w:val="23"/>
  </w:num>
  <w:num w:numId="27">
    <w:abstractNumId w:val="2"/>
  </w:num>
  <w:num w:numId="28">
    <w:abstractNumId w:val="25"/>
  </w:num>
  <w:num w:numId="29">
    <w:abstractNumId w:val="5"/>
  </w:num>
  <w:num w:numId="30">
    <w:abstractNumId w:val="10"/>
  </w:num>
  <w:num w:numId="31">
    <w:abstractNumId w:val="6"/>
  </w:num>
  <w:num w:numId="32">
    <w:abstractNumId w:val="4"/>
  </w:num>
  <w:num w:numId="33">
    <w:abstractNumId w:val="0"/>
  </w:num>
  <w:num w:numId="34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D4F"/>
    <w:rsid w:val="000017A5"/>
    <w:rsid w:val="00004348"/>
    <w:rsid w:val="00015B6D"/>
    <w:rsid w:val="00016B2A"/>
    <w:rsid w:val="00061FC3"/>
    <w:rsid w:val="00070FF1"/>
    <w:rsid w:val="00081D1F"/>
    <w:rsid w:val="00082218"/>
    <w:rsid w:val="00095377"/>
    <w:rsid w:val="000A54CC"/>
    <w:rsid w:val="000B3A6E"/>
    <w:rsid w:val="000C3345"/>
    <w:rsid w:val="000E3DDF"/>
    <w:rsid w:val="000F33B4"/>
    <w:rsid w:val="001001FD"/>
    <w:rsid w:val="00104A4F"/>
    <w:rsid w:val="001207C0"/>
    <w:rsid w:val="00124633"/>
    <w:rsid w:val="001319C9"/>
    <w:rsid w:val="00134378"/>
    <w:rsid w:val="001351A3"/>
    <w:rsid w:val="0016065D"/>
    <w:rsid w:val="001610D1"/>
    <w:rsid w:val="00162CD1"/>
    <w:rsid w:val="00170A88"/>
    <w:rsid w:val="00182E8A"/>
    <w:rsid w:val="00184F63"/>
    <w:rsid w:val="00191E64"/>
    <w:rsid w:val="00192CC5"/>
    <w:rsid w:val="00192FDD"/>
    <w:rsid w:val="001A64B3"/>
    <w:rsid w:val="001C18A8"/>
    <w:rsid w:val="001D2769"/>
    <w:rsid w:val="001D6448"/>
    <w:rsid w:val="001D68B1"/>
    <w:rsid w:val="001E54BC"/>
    <w:rsid w:val="001F1E67"/>
    <w:rsid w:val="001F34FF"/>
    <w:rsid w:val="001F4A07"/>
    <w:rsid w:val="002016D0"/>
    <w:rsid w:val="00202CAF"/>
    <w:rsid w:val="00203C4E"/>
    <w:rsid w:val="00215B07"/>
    <w:rsid w:val="0021759B"/>
    <w:rsid w:val="00220051"/>
    <w:rsid w:val="00234CD6"/>
    <w:rsid w:val="00234FFF"/>
    <w:rsid w:val="002357C5"/>
    <w:rsid w:val="00242E27"/>
    <w:rsid w:val="00296C3B"/>
    <w:rsid w:val="002A3654"/>
    <w:rsid w:val="002C0BC9"/>
    <w:rsid w:val="002E190B"/>
    <w:rsid w:val="002E5B85"/>
    <w:rsid w:val="002E6E66"/>
    <w:rsid w:val="002F5171"/>
    <w:rsid w:val="002F5299"/>
    <w:rsid w:val="00304DF0"/>
    <w:rsid w:val="0030580A"/>
    <w:rsid w:val="003076DE"/>
    <w:rsid w:val="00311650"/>
    <w:rsid w:val="0032003B"/>
    <w:rsid w:val="003211E7"/>
    <w:rsid w:val="00325EAB"/>
    <w:rsid w:val="00331858"/>
    <w:rsid w:val="00333135"/>
    <w:rsid w:val="003400DB"/>
    <w:rsid w:val="0034531A"/>
    <w:rsid w:val="00346A41"/>
    <w:rsid w:val="0035076C"/>
    <w:rsid w:val="003564DC"/>
    <w:rsid w:val="00362235"/>
    <w:rsid w:val="003737A4"/>
    <w:rsid w:val="003916FB"/>
    <w:rsid w:val="003C10BA"/>
    <w:rsid w:val="003D11D0"/>
    <w:rsid w:val="003D13E3"/>
    <w:rsid w:val="003E10E2"/>
    <w:rsid w:val="003E1F58"/>
    <w:rsid w:val="003E27D9"/>
    <w:rsid w:val="003E5563"/>
    <w:rsid w:val="003E5AC8"/>
    <w:rsid w:val="003F23FA"/>
    <w:rsid w:val="003F4A60"/>
    <w:rsid w:val="00410B38"/>
    <w:rsid w:val="0041314F"/>
    <w:rsid w:val="00421619"/>
    <w:rsid w:val="00427F85"/>
    <w:rsid w:val="00432A72"/>
    <w:rsid w:val="00434A7D"/>
    <w:rsid w:val="00436C5E"/>
    <w:rsid w:val="00444E5A"/>
    <w:rsid w:val="0045740E"/>
    <w:rsid w:val="004707ED"/>
    <w:rsid w:val="0047107C"/>
    <w:rsid w:val="004734CF"/>
    <w:rsid w:val="004B3EE0"/>
    <w:rsid w:val="004B50EC"/>
    <w:rsid w:val="004E3693"/>
    <w:rsid w:val="00502178"/>
    <w:rsid w:val="00510358"/>
    <w:rsid w:val="005326E5"/>
    <w:rsid w:val="00533D0B"/>
    <w:rsid w:val="00537C26"/>
    <w:rsid w:val="00540974"/>
    <w:rsid w:val="00543A76"/>
    <w:rsid w:val="00555CB5"/>
    <w:rsid w:val="00597418"/>
    <w:rsid w:val="005A2911"/>
    <w:rsid w:val="005A55CE"/>
    <w:rsid w:val="005B654E"/>
    <w:rsid w:val="005C214A"/>
    <w:rsid w:val="005C7452"/>
    <w:rsid w:val="005D3B94"/>
    <w:rsid w:val="005E0509"/>
    <w:rsid w:val="005F77A6"/>
    <w:rsid w:val="00606CA1"/>
    <w:rsid w:val="0061163A"/>
    <w:rsid w:val="00620EF0"/>
    <w:rsid w:val="00632019"/>
    <w:rsid w:val="00645522"/>
    <w:rsid w:val="0065428E"/>
    <w:rsid w:val="00655C78"/>
    <w:rsid w:val="006633FA"/>
    <w:rsid w:val="006678F0"/>
    <w:rsid w:val="00674D4F"/>
    <w:rsid w:val="00680337"/>
    <w:rsid w:val="00681825"/>
    <w:rsid w:val="006A6F43"/>
    <w:rsid w:val="006B2A37"/>
    <w:rsid w:val="006B47A4"/>
    <w:rsid w:val="006B668A"/>
    <w:rsid w:val="006C0FF1"/>
    <w:rsid w:val="006D3B3A"/>
    <w:rsid w:val="006E05D3"/>
    <w:rsid w:val="006E05FE"/>
    <w:rsid w:val="006F0E37"/>
    <w:rsid w:val="007217FD"/>
    <w:rsid w:val="0072569F"/>
    <w:rsid w:val="0073005A"/>
    <w:rsid w:val="00741620"/>
    <w:rsid w:val="007432C7"/>
    <w:rsid w:val="00771742"/>
    <w:rsid w:val="00791719"/>
    <w:rsid w:val="00794E9C"/>
    <w:rsid w:val="007B68F0"/>
    <w:rsid w:val="007B7AA1"/>
    <w:rsid w:val="007D0427"/>
    <w:rsid w:val="007E2630"/>
    <w:rsid w:val="007E2989"/>
    <w:rsid w:val="00803474"/>
    <w:rsid w:val="008172EA"/>
    <w:rsid w:val="008271F8"/>
    <w:rsid w:val="00833A51"/>
    <w:rsid w:val="0084258F"/>
    <w:rsid w:val="00855D84"/>
    <w:rsid w:val="008569A2"/>
    <w:rsid w:val="008569CD"/>
    <w:rsid w:val="0086275F"/>
    <w:rsid w:val="00863BE2"/>
    <w:rsid w:val="00873EB4"/>
    <w:rsid w:val="00881BAF"/>
    <w:rsid w:val="00884C2A"/>
    <w:rsid w:val="00885B59"/>
    <w:rsid w:val="00885E83"/>
    <w:rsid w:val="008A6740"/>
    <w:rsid w:val="008B7C57"/>
    <w:rsid w:val="008E1DC9"/>
    <w:rsid w:val="008F3D83"/>
    <w:rsid w:val="009066BC"/>
    <w:rsid w:val="009074EF"/>
    <w:rsid w:val="0091583B"/>
    <w:rsid w:val="00924B64"/>
    <w:rsid w:val="0093269E"/>
    <w:rsid w:val="00934FC2"/>
    <w:rsid w:val="00944C07"/>
    <w:rsid w:val="00960F53"/>
    <w:rsid w:val="0096220B"/>
    <w:rsid w:val="00970AF8"/>
    <w:rsid w:val="009745B8"/>
    <w:rsid w:val="0097578D"/>
    <w:rsid w:val="00983EFA"/>
    <w:rsid w:val="0099241D"/>
    <w:rsid w:val="0099321A"/>
    <w:rsid w:val="009A4D32"/>
    <w:rsid w:val="009B2DB5"/>
    <w:rsid w:val="009C281A"/>
    <w:rsid w:val="009D295E"/>
    <w:rsid w:val="009E5765"/>
    <w:rsid w:val="009F4F1D"/>
    <w:rsid w:val="00A00A6E"/>
    <w:rsid w:val="00A21AC9"/>
    <w:rsid w:val="00A24E92"/>
    <w:rsid w:val="00A3163B"/>
    <w:rsid w:val="00A46F4B"/>
    <w:rsid w:val="00A54C26"/>
    <w:rsid w:val="00A84210"/>
    <w:rsid w:val="00A9024C"/>
    <w:rsid w:val="00AA0FC9"/>
    <w:rsid w:val="00AA34DB"/>
    <w:rsid w:val="00AB61D7"/>
    <w:rsid w:val="00AE3AAA"/>
    <w:rsid w:val="00AE5F81"/>
    <w:rsid w:val="00AE63D7"/>
    <w:rsid w:val="00AF1CC6"/>
    <w:rsid w:val="00B0253A"/>
    <w:rsid w:val="00B02B7D"/>
    <w:rsid w:val="00B1194C"/>
    <w:rsid w:val="00B13398"/>
    <w:rsid w:val="00B21777"/>
    <w:rsid w:val="00B24277"/>
    <w:rsid w:val="00B276D6"/>
    <w:rsid w:val="00B306BD"/>
    <w:rsid w:val="00B33637"/>
    <w:rsid w:val="00B4352C"/>
    <w:rsid w:val="00B46489"/>
    <w:rsid w:val="00B545B3"/>
    <w:rsid w:val="00B62351"/>
    <w:rsid w:val="00B6791B"/>
    <w:rsid w:val="00B67B13"/>
    <w:rsid w:val="00B7502B"/>
    <w:rsid w:val="00B925A2"/>
    <w:rsid w:val="00BA14A1"/>
    <w:rsid w:val="00BA6770"/>
    <w:rsid w:val="00BC15BE"/>
    <w:rsid w:val="00BD4AC5"/>
    <w:rsid w:val="00BE0E7E"/>
    <w:rsid w:val="00BF1D64"/>
    <w:rsid w:val="00C03CC5"/>
    <w:rsid w:val="00C05FD8"/>
    <w:rsid w:val="00C063D6"/>
    <w:rsid w:val="00C111FE"/>
    <w:rsid w:val="00C425E7"/>
    <w:rsid w:val="00C463C8"/>
    <w:rsid w:val="00C4765B"/>
    <w:rsid w:val="00C520E9"/>
    <w:rsid w:val="00C523CA"/>
    <w:rsid w:val="00C52DF6"/>
    <w:rsid w:val="00C60465"/>
    <w:rsid w:val="00C61BAC"/>
    <w:rsid w:val="00C6228B"/>
    <w:rsid w:val="00C7337E"/>
    <w:rsid w:val="00C74FF4"/>
    <w:rsid w:val="00C771E2"/>
    <w:rsid w:val="00C87ACB"/>
    <w:rsid w:val="00CA4C1E"/>
    <w:rsid w:val="00CA62B5"/>
    <w:rsid w:val="00CB16F6"/>
    <w:rsid w:val="00CC3D86"/>
    <w:rsid w:val="00CE0DE0"/>
    <w:rsid w:val="00CF4DCF"/>
    <w:rsid w:val="00D00282"/>
    <w:rsid w:val="00D03A18"/>
    <w:rsid w:val="00D33C14"/>
    <w:rsid w:val="00D46D1C"/>
    <w:rsid w:val="00D520B0"/>
    <w:rsid w:val="00D54811"/>
    <w:rsid w:val="00D54F4C"/>
    <w:rsid w:val="00D60859"/>
    <w:rsid w:val="00D60AEC"/>
    <w:rsid w:val="00D64373"/>
    <w:rsid w:val="00D70ECB"/>
    <w:rsid w:val="00D76A0C"/>
    <w:rsid w:val="00D91112"/>
    <w:rsid w:val="00D960E0"/>
    <w:rsid w:val="00DB4EDA"/>
    <w:rsid w:val="00DB6D6A"/>
    <w:rsid w:val="00DD2DB7"/>
    <w:rsid w:val="00DE753E"/>
    <w:rsid w:val="00DF4087"/>
    <w:rsid w:val="00DF7A02"/>
    <w:rsid w:val="00E018FF"/>
    <w:rsid w:val="00E1113F"/>
    <w:rsid w:val="00E13A30"/>
    <w:rsid w:val="00E14143"/>
    <w:rsid w:val="00E14EEB"/>
    <w:rsid w:val="00E23E43"/>
    <w:rsid w:val="00E32610"/>
    <w:rsid w:val="00E36AC4"/>
    <w:rsid w:val="00E82AC3"/>
    <w:rsid w:val="00E833FA"/>
    <w:rsid w:val="00E93EB7"/>
    <w:rsid w:val="00E9564A"/>
    <w:rsid w:val="00EB4CD0"/>
    <w:rsid w:val="00EC4ADA"/>
    <w:rsid w:val="00EC59A4"/>
    <w:rsid w:val="00ED2B5B"/>
    <w:rsid w:val="00ED66F0"/>
    <w:rsid w:val="00EE26A1"/>
    <w:rsid w:val="00EE5165"/>
    <w:rsid w:val="00EF08E4"/>
    <w:rsid w:val="00EF0C84"/>
    <w:rsid w:val="00EF54ED"/>
    <w:rsid w:val="00F03ECA"/>
    <w:rsid w:val="00F05C75"/>
    <w:rsid w:val="00F07AA3"/>
    <w:rsid w:val="00F12410"/>
    <w:rsid w:val="00F3013F"/>
    <w:rsid w:val="00F311AD"/>
    <w:rsid w:val="00F33987"/>
    <w:rsid w:val="00F346B6"/>
    <w:rsid w:val="00F658CF"/>
    <w:rsid w:val="00F87464"/>
    <w:rsid w:val="00FB4772"/>
    <w:rsid w:val="00FC064E"/>
    <w:rsid w:val="00FD3D2F"/>
    <w:rsid w:val="00FD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AC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4D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D4F"/>
  </w:style>
  <w:style w:type="paragraph" w:styleId="Footer">
    <w:name w:val="footer"/>
    <w:basedOn w:val="Normal"/>
    <w:link w:val="FooterChar"/>
    <w:uiPriority w:val="99"/>
    <w:unhideWhenUsed/>
    <w:rsid w:val="00674D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D4F"/>
  </w:style>
  <w:style w:type="character" w:styleId="Hyperlink">
    <w:name w:val="Hyperlink"/>
    <w:basedOn w:val="DefaultParagraphFont"/>
    <w:uiPriority w:val="99"/>
    <w:unhideWhenUsed/>
    <w:rsid w:val="00674D4F"/>
    <w:rPr>
      <w:color w:val="0000FF"/>
      <w:u w:val="single"/>
    </w:rPr>
  </w:style>
  <w:style w:type="table" w:styleId="TableGrid">
    <w:name w:val="Table Grid"/>
    <w:basedOn w:val="TableNormal"/>
    <w:uiPriority w:val="59"/>
    <w:rsid w:val="00555C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lickfangpunkt1">
    <w:name w:val="Blickfangpunkt1"/>
    <w:basedOn w:val="Normal"/>
    <w:rsid w:val="009B2DB5"/>
    <w:pPr>
      <w:numPr>
        <w:numId w:val="2"/>
      </w:numPr>
      <w:tabs>
        <w:tab w:val="left" w:pos="284"/>
      </w:tabs>
    </w:pPr>
  </w:style>
  <w:style w:type="paragraph" w:styleId="ListParagraph">
    <w:name w:val="List Paragraph"/>
    <w:basedOn w:val="Normal"/>
    <w:uiPriority w:val="34"/>
    <w:qFormat/>
    <w:rsid w:val="00AE5F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4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EEB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uiPriority w:val="1"/>
    <w:qFormat/>
    <w:rsid w:val="00533D0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AC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4D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D4F"/>
  </w:style>
  <w:style w:type="paragraph" w:styleId="Footer">
    <w:name w:val="footer"/>
    <w:basedOn w:val="Normal"/>
    <w:link w:val="FooterChar"/>
    <w:uiPriority w:val="99"/>
    <w:unhideWhenUsed/>
    <w:rsid w:val="00674D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D4F"/>
  </w:style>
  <w:style w:type="character" w:styleId="Hyperlink">
    <w:name w:val="Hyperlink"/>
    <w:basedOn w:val="DefaultParagraphFont"/>
    <w:uiPriority w:val="99"/>
    <w:unhideWhenUsed/>
    <w:rsid w:val="00674D4F"/>
    <w:rPr>
      <w:color w:val="0000FF"/>
      <w:u w:val="single"/>
    </w:rPr>
  </w:style>
  <w:style w:type="table" w:styleId="TableGrid">
    <w:name w:val="Table Grid"/>
    <w:basedOn w:val="TableNormal"/>
    <w:uiPriority w:val="59"/>
    <w:rsid w:val="00555C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lickfangpunkt1">
    <w:name w:val="Blickfangpunkt1"/>
    <w:basedOn w:val="Normal"/>
    <w:rsid w:val="009B2DB5"/>
    <w:pPr>
      <w:numPr>
        <w:numId w:val="2"/>
      </w:numPr>
      <w:tabs>
        <w:tab w:val="left" w:pos="284"/>
      </w:tabs>
    </w:pPr>
  </w:style>
  <w:style w:type="paragraph" w:styleId="ListParagraph">
    <w:name w:val="List Paragraph"/>
    <w:basedOn w:val="Normal"/>
    <w:uiPriority w:val="34"/>
    <w:qFormat/>
    <w:rsid w:val="00AE5F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4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EEB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uiPriority w:val="1"/>
    <w:qFormat/>
    <w:rsid w:val="00533D0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6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coalarapolt@yahoo.com" TargetMode="External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EBB7D-04BD-4C9F-BC5E-404A80CD7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1374</Words>
  <Characters>7970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9326</CharactersWithSpaces>
  <SharedDoc>false</SharedDoc>
  <HLinks>
    <vt:vector size="6" baseType="variant">
      <vt:variant>
        <vt:i4>7536718</vt:i4>
      </vt:variant>
      <vt:variant>
        <vt:i4>0</vt:i4>
      </vt:variant>
      <vt:variant>
        <vt:i4>0</vt:i4>
      </vt:variant>
      <vt:variant>
        <vt:i4>5</vt:i4>
      </vt:variant>
      <vt:variant>
        <vt:lpwstr>mailto:scoalarapolt@yahoo.com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Scoala</dc:creator>
  <cp:lastModifiedBy>Secretariat</cp:lastModifiedBy>
  <cp:revision>2</cp:revision>
  <cp:lastPrinted>2015-10-08T10:23:00Z</cp:lastPrinted>
  <dcterms:created xsi:type="dcterms:W3CDTF">2015-10-08T10:28:00Z</dcterms:created>
  <dcterms:modified xsi:type="dcterms:W3CDTF">2015-10-08T10:28:00Z</dcterms:modified>
</cp:coreProperties>
</file>