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23B" w:rsidRDefault="0077023B" w:rsidP="0077023B">
      <w:pPr>
        <w:rPr>
          <w:sz w:val="28"/>
          <w:szCs w:val="28"/>
        </w:rPr>
      </w:pPr>
    </w:p>
    <w:p w:rsidR="0077023B" w:rsidRDefault="0077023B" w:rsidP="0077023B">
      <w:pPr>
        <w:rPr>
          <w:sz w:val="28"/>
          <w:szCs w:val="28"/>
        </w:rPr>
      </w:pPr>
    </w:p>
    <w:p w:rsidR="0077023B" w:rsidRDefault="0077023B" w:rsidP="0077023B">
      <w:pPr>
        <w:rPr>
          <w:sz w:val="28"/>
          <w:szCs w:val="28"/>
        </w:rPr>
      </w:pPr>
    </w:p>
    <w:p w:rsidR="0077023B" w:rsidRPr="00A04935" w:rsidRDefault="0077023B" w:rsidP="0077023B">
      <w:pPr>
        <w:rPr>
          <w:b/>
          <w:sz w:val="28"/>
          <w:szCs w:val="28"/>
        </w:rPr>
      </w:pPr>
      <w:proofErr w:type="spellStart"/>
      <w:r w:rsidRPr="00A04935">
        <w:rPr>
          <w:b/>
          <w:sz w:val="28"/>
          <w:szCs w:val="28"/>
        </w:rPr>
        <w:t>Colegiul</w:t>
      </w:r>
      <w:proofErr w:type="spellEnd"/>
      <w:r w:rsidRPr="00A04935">
        <w:rPr>
          <w:b/>
          <w:sz w:val="28"/>
          <w:szCs w:val="28"/>
        </w:rPr>
        <w:t xml:space="preserve"> </w:t>
      </w:r>
      <w:proofErr w:type="spellStart"/>
      <w:r w:rsidRPr="00A04935">
        <w:rPr>
          <w:b/>
          <w:sz w:val="28"/>
          <w:szCs w:val="28"/>
        </w:rPr>
        <w:t>Tehnic</w:t>
      </w:r>
      <w:proofErr w:type="spellEnd"/>
      <w:r w:rsidRPr="00A04935">
        <w:rPr>
          <w:b/>
          <w:sz w:val="28"/>
          <w:szCs w:val="28"/>
        </w:rPr>
        <w:t xml:space="preserve"> </w:t>
      </w:r>
      <w:proofErr w:type="spellStart"/>
      <w:r w:rsidRPr="00A04935">
        <w:rPr>
          <w:b/>
          <w:sz w:val="28"/>
          <w:szCs w:val="28"/>
        </w:rPr>
        <w:t>Transilvania</w:t>
      </w:r>
      <w:proofErr w:type="spellEnd"/>
      <w:r w:rsidRPr="00A04935">
        <w:rPr>
          <w:b/>
          <w:sz w:val="28"/>
          <w:szCs w:val="28"/>
        </w:rPr>
        <w:t xml:space="preserve"> </w:t>
      </w:r>
      <w:proofErr w:type="spellStart"/>
      <w:r w:rsidRPr="00A04935">
        <w:rPr>
          <w:b/>
          <w:sz w:val="28"/>
          <w:szCs w:val="28"/>
        </w:rPr>
        <w:t>Deva</w:t>
      </w:r>
      <w:proofErr w:type="spellEnd"/>
    </w:p>
    <w:p w:rsidR="0077023B" w:rsidRPr="00D964FB" w:rsidRDefault="0077023B" w:rsidP="0077023B">
      <w:pPr>
        <w:rPr>
          <w:sz w:val="28"/>
          <w:szCs w:val="28"/>
        </w:rPr>
      </w:pPr>
    </w:p>
    <w:p w:rsidR="0077023B" w:rsidRPr="00D964FB" w:rsidRDefault="0077023B" w:rsidP="0077023B">
      <w:pPr>
        <w:rPr>
          <w:sz w:val="28"/>
          <w:szCs w:val="28"/>
        </w:rPr>
      </w:pPr>
    </w:p>
    <w:p w:rsidR="0077023B" w:rsidRDefault="0077023B" w:rsidP="0077023B">
      <w:pPr>
        <w:rPr>
          <w:sz w:val="32"/>
          <w:szCs w:val="32"/>
        </w:rPr>
      </w:pPr>
    </w:p>
    <w:p w:rsidR="0077023B" w:rsidRPr="0077023B" w:rsidRDefault="0077023B" w:rsidP="0077023B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 w:rsidRPr="0077023B">
        <w:rPr>
          <w:sz w:val="32"/>
          <w:szCs w:val="32"/>
        </w:rPr>
        <w:t>Către</w:t>
      </w:r>
      <w:proofErr w:type="spellEnd"/>
      <w:r w:rsidRPr="0077023B">
        <w:rPr>
          <w:sz w:val="32"/>
          <w:szCs w:val="32"/>
        </w:rPr>
        <w:t>,</w:t>
      </w:r>
    </w:p>
    <w:p w:rsidR="0077023B" w:rsidRPr="0077023B" w:rsidRDefault="0077023B" w:rsidP="0077023B"/>
    <w:p w:rsidR="0077023B" w:rsidRPr="0077023B" w:rsidRDefault="0077023B" w:rsidP="0077023B">
      <w:r w:rsidRPr="0077023B">
        <w:t>INSPECTORATUL ȘCOLAR JUDEȚEAN HUNEDOARA</w:t>
      </w:r>
    </w:p>
    <w:p w:rsidR="0077023B" w:rsidRPr="0077023B" w:rsidRDefault="0077023B" w:rsidP="0077023B">
      <w:pPr>
        <w:jc w:val="center"/>
      </w:pPr>
    </w:p>
    <w:p w:rsidR="0077023B" w:rsidRPr="0077023B" w:rsidRDefault="0077023B" w:rsidP="0077023B">
      <w:pPr>
        <w:rPr>
          <w:lang w:val="ro-RO" w:eastAsia="ro-RO"/>
        </w:rPr>
      </w:pPr>
      <w:proofErr w:type="spellStart"/>
      <w:r w:rsidRPr="0077023B">
        <w:t>În</w:t>
      </w:r>
      <w:proofErr w:type="spellEnd"/>
      <w:r w:rsidRPr="0077023B">
        <w:t xml:space="preserve"> </w:t>
      </w:r>
      <w:proofErr w:type="spellStart"/>
      <w:r w:rsidRPr="0077023B">
        <w:t>atenția</w:t>
      </w:r>
      <w:proofErr w:type="spellEnd"/>
      <w:r w:rsidRPr="0077023B">
        <w:t xml:space="preserve"> </w:t>
      </w:r>
      <w:proofErr w:type="spellStart"/>
      <w:proofErr w:type="gramStart"/>
      <w:r w:rsidRPr="0077023B">
        <w:t>doamnei</w:t>
      </w:r>
      <w:proofErr w:type="spellEnd"/>
      <w:r w:rsidRPr="0077023B">
        <w:t xml:space="preserve">  </w:t>
      </w:r>
      <w:r w:rsidRPr="0077023B">
        <w:rPr>
          <w:lang w:val="ro-RO" w:eastAsia="ro-RO"/>
        </w:rPr>
        <w:t>Inspector</w:t>
      </w:r>
      <w:proofErr w:type="gramEnd"/>
      <w:r w:rsidRPr="0077023B">
        <w:rPr>
          <w:lang w:val="ro-RO" w:eastAsia="ro-RO"/>
        </w:rPr>
        <w:t xml:space="preserve"> Școlar ITP,  prof. Dana Luiza CIOARĂ</w:t>
      </w:r>
    </w:p>
    <w:p w:rsidR="0077023B" w:rsidRPr="0077023B" w:rsidRDefault="0077023B" w:rsidP="0077023B"/>
    <w:p w:rsidR="0077023B" w:rsidRPr="00D964FB" w:rsidRDefault="0077023B" w:rsidP="0077023B">
      <w:pPr>
        <w:jc w:val="both"/>
        <w:rPr>
          <w:sz w:val="32"/>
          <w:szCs w:val="32"/>
        </w:rPr>
      </w:pPr>
    </w:p>
    <w:p w:rsidR="0077023B" w:rsidRDefault="0077023B" w:rsidP="0077023B">
      <w:pPr>
        <w:ind w:firstLine="708"/>
        <w:jc w:val="both"/>
        <w:rPr>
          <w:sz w:val="32"/>
          <w:szCs w:val="32"/>
        </w:rPr>
      </w:pPr>
    </w:p>
    <w:p w:rsidR="0077023B" w:rsidRPr="0077023B" w:rsidRDefault="0077023B" w:rsidP="0077023B">
      <w:pPr>
        <w:ind w:firstLine="708"/>
        <w:jc w:val="both"/>
      </w:pPr>
      <w:proofErr w:type="spellStart"/>
      <w:r w:rsidRPr="0077023B">
        <w:t>Vă</w:t>
      </w:r>
      <w:proofErr w:type="spellEnd"/>
      <w:r w:rsidRPr="0077023B">
        <w:t xml:space="preserve"> </w:t>
      </w:r>
      <w:proofErr w:type="spellStart"/>
      <w:r w:rsidRPr="0077023B">
        <w:t>transmitem</w:t>
      </w:r>
      <w:proofErr w:type="spellEnd"/>
      <w:r w:rsidRPr="0077023B">
        <w:t xml:space="preserve"> </w:t>
      </w:r>
      <w:proofErr w:type="spellStart"/>
      <w:r w:rsidRPr="0077023B">
        <w:t>situația</w:t>
      </w:r>
      <w:proofErr w:type="spellEnd"/>
      <w:r w:rsidRPr="0077023B">
        <w:t xml:space="preserve"> </w:t>
      </w:r>
      <w:proofErr w:type="spellStart"/>
      <w:r w:rsidRPr="0077023B">
        <w:t>cerută</w:t>
      </w:r>
      <w:proofErr w:type="spellEnd"/>
      <w:r w:rsidRPr="0077023B">
        <w:t xml:space="preserve"> </w:t>
      </w:r>
      <w:proofErr w:type="spellStart"/>
      <w:r w:rsidRPr="0077023B">
        <w:t>astfel</w:t>
      </w:r>
      <w:proofErr w:type="spellEnd"/>
      <w:r w:rsidRPr="0077023B">
        <w:t>:</w:t>
      </w:r>
    </w:p>
    <w:p w:rsidR="0077023B" w:rsidRPr="0077023B" w:rsidRDefault="0077023B" w:rsidP="0077023B">
      <w:pPr>
        <w:ind w:firstLine="708"/>
        <w:jc w:val="both"/>
      </w:pPr>
    </w:p>
    <w:tbl>
      <w:tblPr>
        <w:tblStyle w:val="GrilTabel"/>
        <w:tblW w:w="10728" w:type="dxa"/>
        <w:tblLayout w:type="fixed"/>
        <w:tblLook w:val="04A0"/>
      </w:tblPr>
      <w:tblGrid>
        <w:gridCol w:w="918"/>
        <w:gridCol w:w="1260"/>
        <w:gridCol w:w="1710"/>
        <w:gridCol w:w="1800"/>
        <w:gridCol w:w="5040"/>
      </w:tblGrid>
      <w:tr w:rsidR="0077023B" w:rsidRPr="0077023B" w:rsidTr="0077023B">
        <w:trPr>
          <w:trHeight w:val="985"/>
        </w:trPr>
        <w:tc>
          <w:tcPr>
            <w:tcW w:w="918" w:type="dxa"/>
          </w:tcPr>
          <w:p w:rsidR="0077023B" w:rsidRPr="0077023B" w:rsidRDefault="0077023B" w:rsidP="00A66120">
            <w:pPr>
              <w:jc w:val="both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Nr.crt.</w:t>
            </w:r>
          </w:p>
        </w:tc>
        <w:tc>
          <w:tcPr>
            <w:tcW w:w="1260" w:type="dxa"/>
          </w:tcPr>
          <w:p w:rsidR="0077023B" w:rsidRPr="0077023B" w:rsidRDefault="0077023B" w:rsidP="00A6612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7023B">
              <w:rPr>
                <w:b/>
                <w:sz w:val="24"/>
                <w:szCs w:val="24"/>
              </w:rPr>
              <w:t>Anul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b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1710" w:type="dxa"/>
          </w:tcPr>
          <w:p w:rsidR="0077023B" w:rsidRPr="0077023B" w:rsidRDefault="0077023B" w:rsidP="00A6612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7023B">
              <w:rPr>
                <w:b/>
                <w:sz w:val="24"/>
                <w:szCs w:val="24"/>
              </w:rPr>
              <w:t>Numărul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77023B">
              <w:rPr>
                <w:b/>
                <w:sz w:val="24"/>
                <w:szCs w:val="24"/>
              </w:rPr>
              <w:t>elevi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b/>
                <w:sz w:val="24"/>
                <w:szCs w:val="24"/>
              </w:rPr>
              <w:t>beneficiari</w:t>
            </w:r>
            <w:proofErr w:type="spellEnd"/>
          </w:p>
        </w:tc>
        <w:tc>
          <w:tcPr>
            <w:tcW w:w="1800" w:type="dxa"/>
          </w:tcPr>
          <w:p w:rsidR="0077023B" w:rsidRPr="0077023B" w:rsidRDefault="0077023B" w:rsidP="00A6612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7023B">
              <w:rPr>
                <w:b/>
                <w:sz w:val="24"/>
                <w:szCs w:val="24"/>
              </w:rPr>
              <w:t>Cuantumul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b/>
                <w:sz w:val="24"/>
                <w:szCs w:val="24"/>
              </w:rPr>
              <w:t>sumelor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b/>
                <w:sz w:val="24"/>
                <w:szCs w:val="24"/>
              </w:rPr>
              <w:t>acordate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b/>
                <w:sz w:val="24"/>
                <w:szCs w:val="24"/>
              </w:rPr>
              <w:t>pe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an</w:t>
            </w:r>
          </w:p>
        </w:tc>
        <w:tc>
          <w:tcPr>
            <w:tcW w:w="5040" w:type="dxa"/>
          </w:tcPr>
          <w:p w:rsidR="0077023B" w:rsidRPr="0077023B" w:rsidRDefault="0077023B" w:rsidP="0077023B">
            <w:pPr>
              <w:rPr>
                <w:b/>
                <w:sz w:val="24"/>
                <w:szCs w:val="24"/>
              </w:rPr>
            </w:pPr>
            <w:proofErr w:type="spellStart"/>
            <w:r w:rsidRPr="0077023B">
              <w:rPr>
                <w:b/>
                <w:sz w:val="24"/>
                <w:szCs w:val="24"/>
              </w:rPr>
              <w:t>Documente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b/>
                <w:sz w:val="24"/>
                <w:szCs w:val="24"/>
              </w:rPr>
              <w:t>suport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7023B">
              <w:rPr>
                <w:b/>
                <w:sz w:val="24"/>
                <w:szCs w:val="24"/>
              </w:rPr>
              <w:t xml:space="preserve">( </w:t>
            </w:r>
            <w:proofErr w:type="spellStart"/>
            <w:r w:rsidRPr="0077023B">
              <w:rPr>
                <w:b/>
                <w:sz w:val="24"/>
                <w:szCs w:val="24"/>
              </w:rPr>
              <w:t>denumirea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b/>
                <w:sz w:val="24"/>
                <w:szCs w:val="24"/>
              </w:rPr>
              <w:t>acestora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) </w:t>
            </w:r>
            <w:proofErr w:type="spellStart"/>
            <w:r w:rsidRPr="0077023B">
              <w:rPr>
                <w:b/>
                <w:sz w:val="24"/>
                <w:szCs w:val="24"/>
              </w:rPr>
              <w:t>pe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care le-am </w:t>
            </w:r>
            <w:proofErr w:type="spellStart"/>
            <w:r w:rsidRPr="0077023B">
              <w:rPr>
                <w:b/>
                <w:sz w:val="24"/>
                <w:szCs w:val="24"/>
              </w:rPr>
              <w:t>solicitat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in </w:t>
            </w:r>
            <w:proofErr w:type="spellStart"/>
            <w:r w:rsidRPr="0077023B">
              <w:rPr>
                <w:b/>
                <w:sz w:val="24"/>
                <w:szCs w:val="24"/>
              </w:rPr>
              <w:t>vederea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b/>
                <w:sz w:val="24"/>
                <w:szCs w:val="24"/>
              </w:rPr>
              <w:t>platii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b/>
                <w:sz w:val="24"/>
                <w:szCs w:val="24"/>
              </w:rPr>
              <w:t>catre</w:t>
            </w:r>
            <w:proofErr w:type="spellEnd"/>
            <w:r w:rsidRPr="0077023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b/>
                <w:sz w:val="24"/>
                <w:szCs w:val="24"/>
              </w:rPr>
              <w:t>beneficiari</w:t>
            </w:r>
            <w:proofErr w:type="spellEnd"/>
            <w:r w:rsidRPr="0077023B">
              <w:rPr>
                <w:b/>
                <w:sz w:val="24"/>
                <w:szCs w:val="24"/>
              </w:rPr>
              <w:t>.</w:t>
            </w:r>
          </w:p>
        </w:tc>
      </w:tr>
      <w:tr w:rsidR="0077023B" w:rsidRPr="0077023B" w:rsidTr="0077023B">
        <w:tc>
          <w:tcPr>
            <w:tcW w:w="918" w:type="dxa"/>
          </w:tcPr>
          <w:p w:rsidR="0077023B" w:rsidRPr="0077023B" w:rsidRDefault="0077023B" w:rsidP="00A66120">
            <w:pPr>
              <w:jc w:val="both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77023B" w:rsidRPr="0077023B" w:rsidRDefault="0077023B" w:rsidP="00A66120">
            <w:pPr>
              <w:jc w:val="both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2012-2013</w:t>
            </w:r>
          </w:p>
        </w:tc>
        <w:tc>
          <w:tcPr>
            <w:tcW w:w="1710" w:type="dxa"/>
          </w:tcPr>
          <w:p w:rsidR="0077023B" w:rsidRPr="0077023B" w:rsidRDefault="0077023B" w:rsidP="00A66120">
            <w:pPr>
              <w:jc w:val="center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27</w:t>
            </w:r>
          </w:p>
        </w:tc>
        <w:tc>
          <w:tcPr>
            <w:tcW w:w="1800" w:type="dxa"/>
          </w:tcPr>
          <w:p w:rsidR="0077023B" w:rsidRDefault="0077023B" w:rsidP="0077023B">
            <w:pPr>
              <w:jc w:val="right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47596</w:t>
            </w:r>
          </w:p>
          <w:p w:rsidR="0077023B" w:rsidRPr="0077023B" w:rsidRDefault="0077023B" w:rsidP="0077023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040" w:type="dxa"/>
            <w:vMerge w:val="restart"/>
          </w:tcPr>
          <w:p w:rsidR="0077023B" w:rsidRPr="0077023B" w:rsidRDefault="0077023B" w:rsidP="0077023B">
            <w:pPr>
              <w:rPr>
                <w:sz w:val="24"/>
                <w:szCs w:val="24"/>
              </w:rPr>
            </w:pPr>
            <w:proofErr w:type="spellStart"/>
            <w:r w:rsidRPr="0077023B">
              <w:rPr>
                <w:sz w:val="24"/>
                <w:szCs w:val="24"/>
              </w:rPr>
              <w:t>Cerere</w:t>
            </w:r>
            <w:proofErr w:type="spellEnd"/>
            <w:r w:rsidRPr="0077023B">
              <w:rPr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sz w:val="24"/>
                <w:szCs w:val="24"/>
              </w:rPr>
              <w:t>pentru</w:t>
            </w:r>
            <w:proofErr w:type="spellEnd"/>
            <w:r w:rsidRPr="0077023B">
              <w:rPr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sz w:val="24"/>
                <w:szCs w:val="24"/>
              </w:rPr>
              <w:t>acordarea</w:t>
            </w:r>
            <w:proofErr w:type="spellEnd"/>
            <w:r w:rsidRPr="0077023B">
              <w:rPr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sz w:val="24"/>
                <w:szCs w:val="24"/>
              </w:rPr>
              <w:t>subvenției</w:t>
            </w:r>
            <w:proofErr w:type="spellEnd"/>
            <w:r w:rsidRPr="0077023B">
              <w:rPr>
                <w:sz w:val="24"/>
                <w:szCs w:val="24"/>
              </w:rPr>
              <w:t xml:space="preserve"> de stat a </w:t>
            </w:r>
            <w:proofErr w:type="spellStart"/>
            <w:r w:rsidRPr="0077023B">
              <w:rPr>
                <w:sz w:val="24"/>
                <w:szCs w:val="24"/>
              </w:rPr>
              <w:t>costurilor</w:t>
            </w:r>
            <w:proofErr w:type="spellEnd"/>
            <w:r w:rsidRPr="0077023B">
              <w:rPr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sz w:val="24"/>
                <w:szCs w:val="24"/>
              </w:rPr>
              <w:t>pentru</w:t>
            </w:r>
            <w:proofErr w:type="spellEnd"/>
            <w:r w:rsidRPr="0077023B">
              <w:rPr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sz w:val="24"/>
                <w:szCs w:val="24"/>
              </w:rPr>
              <w:t>elevii</w:t>
            </w:r>
            <w:proofErr w:type="spellEnd"/>
            <w:r w:rsidRPr="0077023B">
              <w:rPr>
                <w:sz w:val="24"/>
                <w:szCs w:val="24"/>
              </w:rPr>
              <w:t xml:space="preserve"> care </w:t>
            </w:r>
            <w:proofErr w:type="spellStart"/>
            <w:r w:rsidRPr="0077023B">
              <w:rPr>
                <w:sz w:val="24"/>
                <w:szCs w:val="24"/>
              </w:rPr>
              <w:t>frecventează</w:t>
            </w:r>
            <w:proofErr w:type="spellEnd"/>
            <w:r w:rsidRPr="0077023B">
              <w:rPr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sz w:val="24"/>
                <w:szCs w:val="24"/>
              </w:rPr>
              <w:t>învățământul</w:t>
            </w:r>
            <w:proofErr w:type="spellEnd"/>
            <w:r w:rsidRPr="0077023B">
              <w:rPr>
                <w:sz w:val="24"/>
                <w:szCs w:val="24"/>
              </w:rPr>
              <w:t xml:space="preserve"> </w:t>
            </w:r>
            <w:proofErr w:type="spellStart"/>
            <w:r w:rsidRPr="0077023B">
              <w:rPr>
                <w:sz w:val="24"/>
                <w:szCs w:val="24"/>
              </w:rPr>
              <w:t>profesional</w:t>
            </w:r>
            <w:proofErr w:type="spellEnd"/>
          </w:p>
        </w:tc>
      </w:tr>
      <w:tr w:rsidR="0077023B" w:rsidRPr="0077023B" w:rsidTr="0077023B">
        <w:tc>
          <w:tcPr>
            <w:tcW w:w="918" w:type="dxa"/>
          </w:tcPr>
          <w:p w:rsidR="0077023B" w:rsidRPr="0077023B" w:rsidRDefault="0077023B" w:rsidP="00A66120">
            <w:pPr>
              <w:jc w:val="both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7023B" w:rsidRPr="0077023B" w:rsidRDefault="0077023B" w:rsidP="00A66120">
            <w:pPr>
              <w:jc w:val="both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2013-2014</w:t>
            </w:r>
          </w:p>
        </w:tc>
        <w:tc>
          <w:tcPr>
            <w:tcW w:w="1710" w:type="dxa"/>
          </w:tcPr>
          <w:p w:rsidR="0077023B" w:rsidRPr="0077023B" w:rsidRDefault="0077023B" w:rsidP="00A66120">
            <w:pPr>
              <w:jc w:val="center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39</w:t>
            </w:r>
          </w:p>
        </w:tc>
        <w:tc>
          <w:tcPr>
            <w:tcW w:w="1800" w:type="dxa"/>
          </w:tcPr>
          <w:p w:rsidR="0077023B" w:rsidRDefault="0077023B" w:rsidP="0077023B">
            <w:pPr>
              <w:jc w:val="right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70628</w:t>
            </w:r>
          </w:p>
          <w:p w:rsidR="0077023B" w:rsidRPr="0077023B" w:rsidRDefault="0077023B" w:rsidP="0077023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040" w:type="dxa"/>
            <w:vMerge/>
          </w:tcPr>
          <w:p w:rsidR="0077023B" w:rsidRPr="0077023B" w:rsidRDefault="0077023B" w:rsidP="00A66120">
            <w:pPr>
              <w:jc w:val="both"/>
              <w:rPr>
                <w:sz w:val="24"/>
                <w:szCs w:val="24"/>
              </w:rPr>
            </w:pPr>
          </w:p>
        </w:tc>
      </w:tr>
      <w:tr w:rsidR="0077023B" w:rsidRPr="0077023B" w:rsidTr="0077023B">
        <w:tc>
          <w:tcPr>
            <w:tcW w:w="918" w:type="dxa"/>
          </w:tcPr>
          <w:p w:rsidR="0077023B" w:rsidRPr="0077023B" w:rsidRDefault="0077023B" w:rsidP="00A66120">
            <w:pPr>
              <w:jc w:val="both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:rsidR="0077023B" w:rsidRPr="0077023B" w:rsidRDefault="0077023B" w:rsidP="00A66120">
            <w:pPr>
              <w:jc w:val="both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2014-2015</w:t>
            </w:r>
          </w:p>
        </w:tc>
        <w:tc>
          <w:tcPr>
            <w:tcW w:w="1710" w:type="dxa"/>
          </w:tcPr>
          <w:p w:rsidR="0077023B" w:rsidRPr="0077023B" w:rsidRDefault="0077023B" w:rsidP="00A66120">
            <w:pPr>
              <w:jc w:val="center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42</w:t>
            </w:r>
          </w:p>
        </w:tc>
        <w:tc>
          <w:tcPr>
            <w:tcW w:w="1800" w:type="dxa"/>
          </w:tcPr>
          <w:p w:rsidR="0077023B" w:rsidRDefault="0077023B" w:rsidP="0077023B">
            <w:pPr>
              <w:jc w:val="right"/>
              <w:rPr>
                <w:sz w:val="24"/>
                <w:szCs w:val="24"/>
              </w:rPr>
            </w:pPr>
            <w:r w:rsidRPr="0077023B">
              <w:rPr>
                <w:sz w:val="24"/>
                <w:szCs w:val="24"/>
              </w:rPr>
              <w:t>70916</w:t>
            </w:r>
          </w:p>
          <w:p w:rsidR="0077023B" w:rsidRPr="0077023B" w:rsidRDefault="0077023B" w:rsidP="0077023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040" w:type="dxa"/>
            <w:vMerge/>
          </w:tcPr>
          <w:p w:rsidR="0077023B" w:rsidRPr="0077023B" w:rsidRDefault="0077023B" w:rsidP="00A66120">
            <w:pPr>
              <w:jc w:val="both"/>
              <w:rPr>
                <w:sz w:val="24"/>
                <w:szCs w:val="24"/>
              </w:rPr>
            </w:pPr>
          </w:p>
        </w:tc>
      </w:tr>
    </w:tbl>
    <w:p w:rsidR="0077023B" w:rsidRPr="0077023B" w:rsidRDefault="0077023B" w:rsidP="0077023B">
      <w:pPr>
        <w:ind w:firstLine="708"/>
        <w:jc w:val="both"/>
      </w:pPr>
    </w:p>
    <w:p w:rsidR="0077023B" w:rsidRDefault="0077023B" w:rsidP="0077023B">
      <w:pPr>
        <w:jc w:val="both"/>
      </w:pPr>
    </w:p>
    <w:p w:rsidR="0077023B" w:rsidRPr="0077023B" w:rsidRDefault="0077023B" w:rsidP="0077023B">
      <w:pPr>
        <w:jc w:val="both"/>
      </w:pPr>
    </w:p>
    <w:p w:rsidR="0077023B" w:rsidRPr="0077023B" w:rsidRDefault="0077023B" w:rsidP="0077023B">
      <w:r w:rsidRPr="0077023B">
        <w:t xml:space="preserve">Director,                                                                                    </w:t>
      </w:r>
      <w:proofErr w:type="spellStart"/>
      <w:r w:rsidRPr="0077023B">
        <w:t>Contabil</w:t>
      </w:r>
      <w:proofErr w:type="spellEnd"/>
      <w:r w:rsidRPr="0077023B">
        <w:t xml:space="preserve"> </w:t>
      </w:r>
      <w:proofErr w:type="spellStart"/>
      <w:r w:rsidRPr="0077023B">
        <w:t>șef</w:t>
      </w:r>
      <w:proofErr w:type="spellEnd"/>
      <w:r w:rsidRPr="0077023B">
        <w:t>,</w:t>
      </w:r>
    </w:p>
    <w:p w:rsidR="0077023B" w:rsidRPr="0077023B" w:rsidRDefault="0077023B" w:rsidP="0077023B">
      <w:proofErr w:type="spellStart"/>
      <w:proofErr w:type="gramStart"/>
      <w:r w:rsidRPr="0077023B">
        <w:t>Prof.</w:t>
      </w:r>
      <w:bookmarkStart w:id="0" w:name="_GoBack"/>
      <w:bookmarkEnd w:id="0"/>
      <w:r w:rsidRPr="0077023B">
        <w:t>DEMETER</w:t>
      </w:r>
      <w:proofErr w:type="spellEnd"/>
      <w:r w:rsidRPr="0077023B">
        <w:t xml:space="preserve">  </w:t>
      </w:r>
      <w:proofErr w:type="spellStart"/>
      <w:r w:rsidRPr="0077023B">
        <w:t>Sorin</w:t>
      </w:r>
      <w:proofErr w:type="spellEnd"/>
      <w:proofErr w:type="gramEnd"/>
      <w:r w:rsidRPr="0077023B">
        <w:t xml:space="preserve">                                                            ICOBESCU Aurora</w:t>
      </w:r>
    </w:p>
    <w:p w:rsidR="0077023B" w:rsidRPr="0077023B" w:rsidRDefault="0077023B" w:rsidP="0077023B">
      <w:pPr>
        <w:jc w:val="center"/>
      </w:pPr>
    </w:p>
    <w:p w:rsidR="00B50353" w:rsidRPr="0077023B" w:rsidRDefault="00B50353" w:rsidP="0077023B"/>
    <w:sectPr w:rsidR="00B50353" w:rsidRPr="0077023B" w:rsidSect="0077023B"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77023B"/>
    <w:rsid w:val="000C68DF"/>
    <w:rsid w:val="00224A5D"/>
    <w:rsid w:val="0077023B"/>
    <w:rsid w:val="00A04935"/>
    <w:rsid w:val="00B50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7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113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</dc:creator>
  <cp:keywords/>
  <dc:description/>
  <cp:lastModifiedBy>auto</cp:lastModifiedBy>
  <cp:revision>3</cp:revision>
  <cp:lastPrinted>2015-12-03T07:31:00Z</cp:lastPrinted>
  <dcterms:created xsi:type="dcterms:W3CDTF">2015-12-03T07:23:00Z</dcterms:created>
  <dcterms:modified xsi:type="dcterms:W3CDTF">2015-12-03T07:43:00Z</dcterms:modified>
</cp:coreProperties>
</file>