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927" w:rsidRDefault="00321927">
      <w:bookmarkStart w:id="0" w:name="_GoBack"/>
      <w:bookmarkEnd w:id="0"/>
      <w:r>
        <w:t>OLIMPIADE ŞI CONCURSURI ŞCOLARE 2015/2016</w:t>
      </w:r>
    </w:p>
    <w:p w:rsidR="00321927" w:rsidRDefault="00321927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95"/>
        <w:gridCol w:w="2453"/>
        <w:gridCol w:w="1800"/>
        <w:gridCol w:w="2252"/>
        <w:gridCol w:w="1850"/>
        <w:gridCol w:w="1658"/>
        <w:gridCol w:w="2042"/>
      </w:tblGrid>
      <w:tr w:rsidR="00321927" w:rsidRPr="00E214DB" w:rsidTr="008E7A7F">
        <w:tc>
          <w:tcPr>
            <w:tcW w:w="895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Nr. crt.</w:t>
            </w:r>
          </w:p>
        </w:tc>
        <w:tc>
          <w:tcPr>
            <w:tcW w:w="2453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Olimpiada/Concursul</w:t>
            </w:r>
          </w:p>
        </w:tc>
        <w:tc>
          <w:tcPr>
            <w:tcW w:w="180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pe şcoală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 </w:t>
            </w:r>
          </w:p>
        </w:tc>
        <w:tc>
          <w:tcPr>
            <w:tcW w:w="225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locală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</w:t>
            </w:r>
          </w:p>
        </w:tc>
        <w:tc>
          <w:tcPr>
            <w:tcW w:w="185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judeţeană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Dată şi locaţie</w:t>
            </w:r>
          </w:p>
        </w:tc>
        <w:tc>
          <w:tcPr>
            <w:tcW w:w="1658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naţională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Dată şi locaţie</w:t>
            </w:r>
          </w:p>
        </w:tc>
        <w:tc>
          <w:tcPr>
            <w:tcW w:w="204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Obs.</w:t>
            </w:r>
          </w:p>
        </w:tc>
      </w:tr>
      <w:tr w:rsidR="00321927" w:rsidRPr="00E214DB" w:rsidTr="008E7A7F">
        <w:tc>
          <w:tcPr>
            <w:tcW w:w="895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1.</w:t>
            </w:r>
          </w:p>
        </w:tc>
        <w:tc>
          <w:tcPr>
            <w:tcW w:w="2453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Olimpiada de istorie</w:t>
            </w:r>
          </w:p>
        </w:tc>
        <w:tc>
          <w:tcPr>
            <w:tcW w:w="180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DECEMBRIE 2015</w:t>
            </w:r>
          </w:p>
        </w:tc>
        <w:tc>
          <w:tcPr>
            <w:tcW w:w="225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23 IANUARIE 2016</w:t>
            </w:r>
          </w:p>
        </w:tc>
        <w:tc>
          <w:tcPr>
            <w:tcW w:w="1850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12 martie 2016</w:t>
            </w:r>
            <w:r w:rsidRPr="00E214DB">
              <w:rPr>
                <w:lang w:val="ro-RO"/>
              </w:rPr>
              <w:t xml:space="preserve"> 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Colegiul Naţional „I. C. Brătianu” Haţeg</w:t>
            </w:r>
          </w:p>
        </w:tc>
        <w:tc>
          <w:tcPr>
            <w:tcW w:w="1658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18-22</w:t>
            </w:r>
            <w:r w:rsidRPr="00E214DB">
              <w:rPr>
                <w:lang w:val="ro-RO"/>
              </w:rPr>
              <w:t xml:space="preserve"> APRILIE </w:t>
            </w:r>
            <w:r>
              <w:rPr>
                <w:lang w:val="ro-RO"/>
              </w:rPr>
              <w:t>Brăila</w:t>
            </w:r>
          </w:p>
        </w:tc>
        <w:tc>
          <w:tcPr>
            <w:tcW w:w="204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321927" w:rsidRPr="00E214DB" w:rsidTr="008E7A7F">
        <w:tc>
          <w:tcPr>
            <w:tcW w:w="895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2.</w:t>
            </w:r>
          </w:p>
        </w:tc>
        <w:tc>
          <w:tcPr>
            <w:tcW w:w="2453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Olimpiada de ştiinţe socio-umane</w:t>
            </w:r>
          </w:p>
        </w:tc>
        <w:tc>
          <w:tcPr>
            <w:tcW w:w="180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DECEMBRIE 2015</w:t>
            </w:r>
          </w:p>
        </w:tc>
        <w:tc>
          <w:tcPr>
            <w:tcW w:w="2252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23 ianuarie 2016</w:t>
            </w:r>
          </w:p>
          <w:p w:rsidR="00321927" w:rsidRDefault="00321927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-Colegiul Naţional „Decebal” Deva</w:t>
            </w:r>
          </w:p>
          <w:p w:rsidR="00321927" w:rsidRDefault="00321927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- </w:t>
            </w:r>
            <w:r w:rsidRPr="00AF78A6">
              <w:rPr>
                <w:sz w:val="16"/>
                <w:szCs w:val="16"/>
                <w:lang w:val="ro-RO"/>
              </w:rPr>
              <w:t>Colegiul Naţional „I. C. Brătianu” Haţeg</w:t>
            </w:r>
          </w:p>
          <w:p w:rsidR="00321927" w:rsidRDefault="00321927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- Colegiul Naţional „A. Iancu” Brad</w:t>
            </w:r>
          </w:p>
          <w:p w:rsidR="00321927" w:rsidRDefault="00321927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-Colegiul Naţional „M. Eminescu”-Şc. Gimn. „A. Stanca” Petroşani</w:t>
            </w:r>
          </w:p>
          <w:p w:rsidR="00321927" w:rsidRDefault="00321927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-Colegiul Economic „E. Gojdu”-Şc. Nr. 7 Hunedoara</w:t>
            </w:r>
          </w:p>
          <w:p w:rsidR="00321927" w:rsidRDefault="00321927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-Liceul Teoretic „M. EliadE” Lupeni</w:t>
            </w:r>
          </w:p>
          <w:p w:rsidR="00321927" w:rsidRPr="00AF78A6" w:rsidRDefault="00321927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-Şcoala Gimnazială „D. Stanca”  Orăştie </w:t>
            </w:r>
          </w:p>
        </w:tc>
        <w:tc>
          <w:tcPr>
            <w:tcW w:w="1850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5 martie 2016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Colegiul Naţional Pedagogic „S. Drăgoi” Deva</w:t>
            </w:r>
          </w:p>
        </w:tc>
        <w:tc>
          <w:tcPr>
            <w:tcW w:w="1658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18-22 aprilie 2016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Tulcea</w:t>
            </w:r>
            <w:r w:rsidRPr="00E214DB">
              <w:rPr>
                <w:lang w:val="ro-RO"/>
              </w:rPr>
              <w:t xml:space="preserve"> </w:t>
            </w:r>
          </w:p>
        </w:tc>
        <w:tc>
          <w:tcPr>
            <w:tcW w:w="204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Etapa locală se desfăşoară doar pentru disciplinele </w:t>
            </w:r>
            <w:r w:rsidRPr="00E214DB">
              <w:rPr>
                <w:i/>
                <w:iCs/>
                <w:lang w:val="ro-RO"/>
              </w:rPr>
              <w:t xml:space="preserve">Educaţie civică </w:t>
            </w:r>
            <w:r w:rsidRPr="00E214DB">
              <w:rPr>
                <w:lang w:val="ro-RO"/>
              </w:rPr>
              <w:t xml:space="preserve">şi </w:t>
            </w:r>
            <w:r w:rsidRPr="00E214DB">
              <w:rPr>
                <w:i/>
                <w:iCs/>
                <w:lang w:val="ro-RO"/>
              </w:rPr>
              <w:t xml:space="preserve">Cultură civică </w:t>
            </w:r>
          </w:p>
        </w:tc>
      </w:tr>
      <w:tr w:rsidR="00321927" w:rsidRPr="00E214DB" w:rsidTr="008E7A7F">
        <w:tc>
          <w:tcPr>
            <w:tcW w:w="895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3.</w:t>
            </w:r>
          </w:p>
        </w:tc>
        <w:tc>
          <w:tcPr>
            <w:tcW w:w="2453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Concursul Naţional „Democraţie şi toleranţă”</w:t>
            </w:r>
          </w:p>
        </w:tc>
        <w:tc>
          <w:tcPr>
            <w:tcW w:w="180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FEBRUARIE 201</w:t>
            </w:r>
            <w:r>
              <w:rPr>
                <w:lang w:val="ro-RO"/>
              </w:rPr>
              <w:t>6</w:t>
            </w:r>
          </w:p>
        </w:tc>
        <w:tc>
          <w:tcPr>
            <w:tcW w:w="225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MARTIE 201</w:t>
            </w:r>
            <w:r>
              <w:rPr>
                <w:lang w:val="ro-RO"/>
              </w:rPr>
              <w:t>6</w:t>
            </w:r>
          </w:p>
        </w:tc>
        <w:tc>
          <w:tcPr>
            <w:tcW w:w="185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10 mai 2016</w:t>
            </w:r>
          </w:p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Colegiul Tehnic „D. Hurmuzescu” Deva 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658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25-28 iulie 2016 Dâmboviţa</w:t>
            </w:r>
          </w:p>
        </w:tc>
        <w:tc>
          <w:tcPr>
            <w:tcW w:w="204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321927" w:rsidRPr="00E214DB" w:rsidTr="008E7A7F">
        <w:tc>
          <w:tcPr>
            <w:tcW w:w="895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4.</w:t>
            </w:r>
          </w:p>
        </w:tc>
        <w:tc>
          <w:tcPr>
            <w:tcW w:w="2453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„Istorie şi societate în dimensiune virtuală”</w:t>
            </w:r>
          </w:p>
        </w:tc>
        <w:tc>
          <w:tcPr>
            <w:tcW w:w="180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225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850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</w:t>
            </w:r>
            <w:r>
              <w:rPr>
                <w:lang w:val="ro-RO"/>
              </w:rPr>
              <w:t>23 februarie 2016</w:t>
            </w:r>
          </w:p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Colegiul Tehnic „Transilvania” Deva 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658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Nu se organizează </w:t>
            </w:r>
          </w:p>
        </w:tc>
        <w:tc>
          <w:tcPr>
            <w:tcW w:w="204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321927" w:rsidRPr="00E214DB" w:rsidTr="008E7A7F">
        <w:tc>
          <w:tcPr>
            <w:tcW w:w="895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5.</w:t>
            </w:r>
          </w:p>
        </w:tc>
        <w:tc>
          <w:tcPr>
            <w:tcW w:w="2453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Concursul de referate şi comunicări ştiinţifice ale elevilor de liceu la istorie şi discipline socio-umane</w:t>
            </w:r>
          </w:p>
        </w:tc>
        <w:tc>
          <w:tcPr>
            <w:tcW w:w="180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-</w:t>
            </w:r>
          </w:p>
        </w:tc>
        <w:tc>
          <w:tcPr>
            <w:tcW w:w="225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17 mai 2016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Colegiul Naţional Pedagogic „S. Drăgoi” Deva</w:t>
            </w:r>
          </w:p>
        </w:tc>
        <w:tc>
          <w:tcPr>
            <w:tcW w:w="1658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19-22 iulie Galaţi</w:t>
            </w:r>
          </w:p>
        </w:tc>
        <w:tc>
          <w:tcPr>
            <w:tcW w:w="204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E214DB">
              <w:rPr>
                <w:lang w:val="ro-RO"/>
              </w:rPr>
              <w:t xml:space="preserve">La disciplina Istorie tematica acestui an este </w:t>
            </w:r>
            <w:r>
              <w:rPr>
                <w:rStyle w:val="Emphasis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dedicată Primului Război Mondial (1914-1918)</w:t>
            </w:r>
            <w:r w:rsidRPr="00E214DB">
              <w:rPr>
                <w:lang w:val="ro-RO"/>
              </w:rPr>
              <w:t xml:space="preserve"> </w:t>
            </w:r>
          </w:p>
        </w:tc>
      </w:tr>
      <w:tr w:rsidR="00321927" w:rsidRPr="00E214DB" w:rsidTr="008E7A7F">
        <w:tc>
          <w:tcPr>
            <w:tcW w:w="895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6.</w:t>
            </w:r>
          </w:p>
        </w:tc>
        <w:tc>
          <w:tcPr>
            <w:tcW w:w="2453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Concursul Naţional „Memoria Holocaustului”</w:t>
            </w:r>
          </w:p>
        </w:tc>
        <w:tc>
          <w:tcPr>
            <w:tcW w:w="180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-</w:t>
            </w:r>
          </w:p>
        </w:tc>
        <w:tc>
          <w:tcPr>
            <w:tcW w:w="225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24 mai 2016</w:t>
            </w:r>
            <w:r w:rsidRPr="00E214DB">
              <w:rPr>
                <w:lang w:val="ro-RO"/>
              </w:rPr>
              <w:t xml:space="preserve"> 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Liceul Tehnologic „Gr. Moisil” Deva</w:t>
            </w:r>
          </w:p>
        </w:tc>
        <w:tc>
          <w:tcPr>
            <w:tcW w:w="1658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28-31 iulie 2016 Bucureşti</w:t>
            </w:r>
          </w:p>
        </w:tc>
        <w:tc>
          <w:tcPr>
            <w:tcW w:w="204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În acest an nu se desfăşoară etapa naţională</w:t>
            </w:r>
          </w:p>
        </w:tc>
      </w:tr>
      <w:tr w:rsidR="00321927" w:rsidRPr="00E214DB" w:rsidTr="008E7A7F">
        <w:tc>
          <w:tcPr>
            <w:tcW w:w="895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7.</w:t>
            </w:r>
          </w:p>
        </w:tc>
        <w:tc>
          <w:tcPr>
            <w:tcW w:w="2453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Concursul „Cultură şi civilizaţie în România”</w:t>
            </w:r>
          </w:p>
        </w:tc>
        <w:tc>
          <w:tcPr>
            <w:tcW w:w="1800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-</w:t>
            </w:r>
          </w:p>
        </w:tc>
        <w:tc>
          <w:tcPr>
            <w:tcW w:w="225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-</w:t>
            </w:r>
          </w:p>
        </w:tc>
        <w:tc>
          <w:tcPr>
            <w:tcW w:w="1850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29 martie 2016</w:t>
            </w:r>
          </w:p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658" w:type="dxa"/>
          </w:tcPr>
          <w:p w:rsidR="00321927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27-30 mai 2016</w:t>
            </w:r>
          </w:p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Suceava </w:t>
            </w:r>
          </w:p>
        </w:tc>
        <w:tc>
          <w:tcPr>
            <w:tcW w:w="2042" w:type="dxa"/>
          </w:tcPr>
          <w:p w:rsidR="00321927" w:rsidRPr="00E214DB" w:rsidRDefault="00321927" w:rsidP="00E214DB">
            <w:pPr>
              <w:spacing w:after="0" w:line="240" w:lineRule="auto"/>
              <w:rPr>
                <w:lang w:val="ro-RO"/>
              </w:rPr>
            </w:pPr>
          </w:p>
        </w:tc>
      </w:tr>
    </w:tbl>
    <w:p w:rsidR="00321927" w:rsidRPr="000167FB" w:rsidRDefault="00321927" w:rsidP="0060606E">
      <w:pPr>
        <w:spacing w:after="0"/>
        <w:rPr>
          <w:lang w:val="ro-RO"/>
        </w:rPr>
      </w:pPr>
      <w:r>
        <w:rPr>
          <w:lang w:val="ro-RO"/>
        </w:rPr>
        <w:t xml:space="preserve"> </w:t>
      </w:r>
    </w:p>
    <w:sectPr w:rsidR="00321927" w:rsidRPr="000167FB" w:rsidSect="000167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862"/>
    <w:rsid w:val="000167FB"/>
    <w:rsid w:val="00026E4D"/>
    <w:rsid w:val="000820D8"/>
    <w:rsid w:val="000969E9"/>
    <w:rsid w:val="001806B0"/>
    <w:rsid w:val="001F5C60"/>
    <w:rsid w:val="002A673F"/>
    <w:rsid w:val="002C0EBE"/>
    <w:rsid w:val="00321927"/>
    <w:rsid w:val="00363A1D"/>
    <w:rsid w:val="00365610"/>
    <w:rsid w:val="003C182C"/>
    <w:rsid w:val="003D51E4"/>
    <w:rsid w:val="004555E8"/>
    <w:rsid w:val="0046634A"/>
    <w:rsid w:val="004D5862"/>
    <w:rsid w:val="0060606E"/>
    <w:rsid w:val="006E0106"/>
    <w:rsid w:val="007D3077"/>
    <w:rsid w:val="0085605B"/>
    <w:rsid w:val="008657A0"/>
    <w:rsid w:val="008B3C90"/>
    <w:rsid w:val="008B7034"/>
    <w:rsid w:val="008E2EFC"/>
    <w:rsid w:val="008E7A7F"/>
    <w:rsid w:val="00903699"/>
    <w:rsid w:val="0091388F"/>
    <w:rsid w:val="00936358"/>
    <w:rsid w:val="00941080"/>
    <w:rsid w:val="00AF78A6"/>
    <w:rsid w:val="00B4768E"/>
    <w:rsid w:val="00B52EF4"/>
    <w:rsid w:val="00BB06E4"/>
    <w:rsid w:val="00C11410"/>
    <w:rsid w:val="00D639E0"/>
    <w:rsid w:val="00D84771"/>
    <w:rsid w:val="00D9565A"/>
    <w:rsid w:val="00DA7C32"/>
    <w:rsid w:val="00DE40CF"/>
    <w:rsid w:val="00E214DB"/>
    <w:rsid w:val="00EA12CD"/>
    <w:rsid w:val="00EB2983"/>
    <w:rsid w:val="00EC439B"/>
    <w:rsid w:val="00EF121A"/>
    <w:rsid w:val="00F8491B"/>
    <w:rsid w:val="00FA43C3"/>
    <w:rsid w:val="00FD6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68E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167F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C1141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0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2</Pages>
  <Words>253</Words>
  <Characters>1445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OLIMPIADE ŞI CONCURSURI ŞCOLARE 2014/2015</dc:title>
  <dc:subject/>
  <dc:creator>Mirela</dc:creator>
  <cp:keywords/>
  <dc:description/>
  <cp:lastModifiedBy>User</cp:lastModifiedBy>
  <cp:revision>9</cp:revision>
  <cp:lastPrinted>2015-11-19T08:36:00Z</cp:lastPrinted>
  <dcterms:created xsi:type="dcterms:W3CDTF">2015-11-19T08:35:00Z</dcterms:created>
  <dcterms:modified xsi:type="dcterms:W3CDTF">2015-12-03T14:07:00Z</dcterms:modified>
</cp:coreProperties>
</file>