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96D" w:rsidRDefault="00E01431" w:rsidP="00645458">
      <w:pPr>
        <w:spacing w:line="360" w:lineRule="auto"/>
        <w:jc w:val="center"/>
        <w:rPr>
          <w:rFonts w:ascii="Times New Roman" w:hAnsi="Times New Roman" w:cs="Times New Roman"/>
          <w:b/>
          <w:bCs/>
          <w:color w:val="auto"/>
          <w:sz w:val="24"/>
          <w:szCs w:val="24"/>
          <w:lang w:val="hu-HU"/>
        </w:rPr>
      </w:pPr>
      <w:r>
        <w:rPr>
          <w:rFonts w:ascii="Times New Roman" w:hAnsi="Times New Roman" w:cs="Times New Roman"/>
          <w:b/>
          <w:bCs/>
          <w:noProof/>
          <w:color w:val="auto"/>
          <w:sz w:val="24"/>
          <w:szCs w:val="24"/>
          <w:lang w:val="en-US"/>
        </w:rPr>
        <w:drawing>
          <wp:anchor distT="0" distB="0" distL="114300" distR="114300" simplePos="0" relativeHeight="251658240" behindDoc="0" locked="0" layoutInCell="1" allowOverlap="1">
            <wp:simplePos x="0" y="0"/>
            <wp:positionH relativeFrom="column">
              <wp:posOffset>328295</wp:posOffset>
            </wp:positionH>
            <wp:positionV relativeFrom="paragraph">
              <wp:posOffset>73025</wp:posOffset>
            </wp:positionV>
            <wp:extent cx="699135" cy="812800"/>
            <wp:effectExtent l="19050" t="0" r="5715" b="0"/>
            <wp:wrapNone/>
            <wp:docPr id="11"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3"/>
                    <pic:cNvPicPr>
                      <a:picLocks noChangeAspect="1" noChangeArrowheads="1"/>
                    </pic:cNvPicPr>
                  </pic:nvPicPr>
                  <pic:blipFill>
                    <a:blip r:embed="rId5"/>
                    <a:srcRect/>
                    <a:stretch>
                      <a:fillRect/>
                    </a:stretch>
                  </pic:blipFill>
                  <pic:spPr bwMode="auto">
                    <a:xfrm>
                      <a:off x="0" y="0"/>
                      <a:ext cx="699135" cy="812800"/>
                    </a:xfrm>
                    <a:prstGeom prst="rect">
                      <a:avLst/>
                    </a:prstGeom>
                    <a:noFill/>
                    <a:ln w="9525">
                      <a:noFill/>
                      <a:miter lim="800000"/>
                      <a:headEnd/>
                      <a:tailEnd/>
                    </a:ln>
                  </pic:spPr>
                </pic:pic>
              </a:graphicData>
            </a:graphic>
          </wp:anchor>
        </w:drawing>
      </w:r>
      <w:r w:rsidR="00515B65">
        <w:rPr>
          <w:rFonts w:ascii="Times New Roman" w:hAnsi="Times New Roman" w:cs="Times New Roman"/>
          <w:b/>
          <w:bCs/>
          <w:color w:val="auto"/>
          <w:sz w:val="24"/>
          <w:szCs w:val="24"/>
          <w:lang w:val="en-US"/>
        </w:rPr>
        <w:t xml:space="preserve">  </w:t>
      </w:r>
      <w:r w:rsidR="002C2F19">
        <w:rPr>
          <w:rFonts w:ascii="Times New Roman" w:hAnsi="Times New Roman" w:cs="Times New Roman"/>
          <w:b/>
          <w:bCs/>
          <w:color w:val="auto"/>
          <w:sz w:val="24"/>
          <w:szCs w:val="24"/>
          <w:lang w:val="en-US"/>
        </w:rPr>
        <w:t xml:space="preserve">        </w:t>
      </w:r>
      <w:r w:rsidR="00515B65">
        <w:rPr>
          <w:rFonts w:ascii="Times New Roman" w:hAnsi="Times New Roman" w:cs="Times New Roman"/>
          <w:b/>
          <w:bCs/>
          <w:color w:val="auto"/>
          <w:sz w:val="24"/>
          <w:szCs w:val="24"/>
          <w:lang w:val="en-US"/>
        </w:rPr>
        <w:t xml:space="preserve">                     </w:t>
      </w:r>
      <w:r>
        <w:rPr>
          <w:rFonts w:ascii="Times New Roman" w:hAnsi="Times New Roman" w:cs="Times New Roman"/>
          <w:b/>
          <w:bCs/>
          <w:noProof/>
          <w:color w:val="auto"/>
          <w:sz w:val="24"/>
          <w:szCs w:val="24"/>
          <w:lang w:val="en-US"/>
        </w:rPr>
        <w:drawing>
          <wp:inline distT="0" distB="0" distL="0" distR="0">
            <wp:extent cx="2867660" cy="607060"/>
            <wp:effectExtent l="19050" t="0" r="889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867660" cy="607060"/>
                    </a:xfrm>
                    <a:prstGeom prst="rect">
                      <a:avLst/>
                    </a:prstGeom>
                    <a:noFill/>
                    <a:ln w="9525">
                      <a:noFill/>
                      <a:miter lim="800000"/>
                      <a:headEnd/>
                      <a:tailEnd/>
                    </a:ln>
                  </pic:spPr>
                </pic:pic>
              </a:graphicData>
            </a:graphic>
          </wp:inline>
        </w:drawing>
      </w:r>
      <w:r w:rsidR="00515B65">
        <w:rPr>
          <w:rFonts w:ascii="Times New Roman" w:hAnsi="Times New Roman" w:cs="Times New Roman"/>
          <w:b/>
          <w:bCs/>
          <w:color w:val="auto"/>
          <w:sz w:val="24"/>
          <w:szCs w:val="24"/>
          <w:lang w:val="en-US"/>
        </w:rPr>
        <w:t xml:space="preserve">        </w:t>
      </w:r>
      <w:r w:rsidR="002C2F19">
        <w:rPr>
          <w:rFonts w:ascii="Times New Roman" w:hAnsi="Times New Roman" w:cs="Times New Roman"/>
          <w:b/>
          <w:bCs/>
          <w:color w:val="auto"/>
          <w:sz w:val="24"/>
          <w:szCs w:val="24"/>
          <w:lang w:val="en-US"/>
        </w:rPr>
        <w:t xml:space="preserve">   </w:t>
      </w:r>
      <w:r>
        <w:rPr>
          <w:rFonts w:ascii="Times New Roman" w:hAnsi="Times New Roman" w:cs="Times New Roman"/>
          <w:b/>
          <w:bCs/>
          <w:noProof/>
          <w:color w:val="auto"/>
          <w:sz w:val="24"/>
          <w:szCs w:val="24"/>
          <w:lang w:val="en-US"/>
        </w:rPr>
        <w:drawing>
          <wp:inline distT="0" distB="0" distL="0" distR="0">
            <wp:extent cx="1002030" cy="958215"/>
            <wp:effectExtent l="19050" t="0" r="7620" b="0"/>
            <wp:docPr id="36" name="Picture 36" descr="C:\Users\user\Desktop\EEC-ITIS Malta jelvé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Desktop\EEC-ITIS Malta jelvény.png"/>
                    <pic:cNvPicPr>
                      <a:picLocks noChangeAspect="1" noChangeArrowheads="1"/>
                    </pic:cNvPicPr>
                  </pic:nvPicPr>
                  <pic:blipFill>
                    <a:blip r:embed="rId7"/>
                    <a:srcRect/>
                    <a:stretch>
                      <a:fillRect/>
                    </a:stretch>
                  </pic:blipFill>
                  <pic:spPr bwMode="auto">
                    <a:xfrm>
                      <a:off x="0" y="0"/>
                      <a:ext cx="1002030" cy="958215"/>
                    </a:xfrm>
                    <a:prstGeom prst="rect">
                      <a:avLst/>
                    </a:prstGeom>
                    <a:noFill/>
                    <a:ln w="9525">
                      <a:noFill/>
                      <a:miter lim="800000"/>
                      <a:headEnd/>
                      <a:tailEnd/>
                    </a:ln>
                  </pic:spPr>
                </pic:pic>
              </a:graphicData>
            </a:graphic>
          </wp:inline>
        </w:drawing>
      </w:r>
    </w:p>
    <w:p w:rsidR="006B7457" w:rsidRPr="00060833" w:rsidRDefault="006B7457" w:rsidP="00645458">
      <w:pPr>
        <w:spacing w:line="360" w:lineRule="auto"/>
        <w:jc w:val="center"/>
        <w:rPr>
          <w:rFonts w:ascii="Times New Roman" w:hAnsi="Times New Roman" w:cs="Times New Roman"/>
          <w:color w:val="auto"/>
          <w:sz w:val="24"/>
          <w:szCs w:val="24"/>
        </w:rPr>
      </w:pPr>
      <w:r w:rsidRPr="00060833">
        <w:rPr>
          <w:rFonts w:ascii="Times New Roman" w:hAnsi="Times New Roman" w:cs="Times New Roman"/>
          <w:b/>
          <w:bCs/>
          <w:color w:val="auto"/>
          <w:sz w:val="24"/>
          <w:szCs w:val="24"/>
          <w:lang w:val="hu-HU"/>
        </w:rPr>
        <w:t>RAPORT DE ACTIVITATE</w:t>
      </w:r>
    </w:p>
    <w:p w:rsidR="006B7457" w:rsidRPr="00060833" w:rsidRDefault="006B7457" w:rsidP="00645458">
      <w:pPr>
        <w:spacing w:after="0"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Proiectul ERASMUS+,   NR. 2015-1-RO01-KA102-</w:t>
      </w:r>
      <w:r w:rsidRPr="00060833">
        <w:rPr>
          <w:rFonts w:ascii="Times New Roman" w:hAnsi="Times New Roman" w:cs="Times New Roman"/>
          <w:color w:val="auto"/>
          <w:sz w:val="24"/>
          <w:szCs w:val="24"/>
          <w:lang w:val="hu-HU"/>
        </w:rPr>
        <w:t>014625</w:t>
      </w:r>
    </w:p>
    <w:p w:rsidR="006B7457" w:rsidRPr="00060833" w:rsidRDefault="006B7457" w:rsidP="00645458">
      <w:pPr>
        <w:spacing w:after="0" w:line="360" w:lineRule="auto"/>
        <w:jc w:val="center"/>
        <w:rPr>
          <w:rFonts w:ascii="Times New Roman" w:hAnsi="Times New Roman" w:cs="Times New Roman"/>
          <w:color w:val="auto"/>
          <w:sz w:val="24"/>
          <w:szCs w:val="24"/>
          <w:lang w:val="hu-HU"/>
        </w:rPr>
      </w:pPr>
    </w:p>
    <w:p w:rsidR="006B7457" w:rsidRPr="00907F1C" w:rsidRDefault="006B7457" w:rsidP="00645458">
      <w:pPr>
        <w:spacing w:after="0" w:line="360" w:lineRule="auto"/>
        <w:jc w:val="center"/>
        <w:rPr>
          <w:rFonts w:ascii="Times New Roman" w:hAnsi="Times New Roman" w:cs="Times New Roman"/>
          <w:b/>
          <w:color w:val="auto"/>
          <w:sz w:val="24"/>
          <w:szCs w:val="24"/>
        </w:rPr>
      </w:pPr>
      <w:r>
        <w:rPr>
          <w:rFonts w:ascii="Times New Roman" w:hAnsi="Times New Roman" w:cs="Times New Roman"/>
          <w:color w:val="auto"/>
          <w:sz w:val="24"/>
          <w:szCs w:val="24"/>
        </w:rPr>
        <w:t>„</w:t>
      </w:r>
      <w:r w:rsidRPr="00907F1C">
        <w:rPr>
          <w:rFonts w:ascii="Times New Roman" w:hAnsi="Times New Roman" w:cs="Times New Roman"/>
          <w:b/>
          <w:color w:val="auto"/>
          <w:sz w:val="24"/>
          <w:szCs w:val="24"/>
        </w:rPr>
        <w:t>Instrumente de evaluare utilizate în dezvoltarea competențelor profesionale</w:t>
      </w:r>
    </w:p>
    <w:p w:rsidR="006B7457" w:rsidRPr="00060833" w:rsidRDefault="006B7457" w:rsidP="00645458">
      <w:pPr>
        <w:spacing w:after="0" w:line="360" w:lineRule="auto"/>
        <w:jc w:val="center"/>
        <w:rPr>
          <w:rFonts w:ascii="Times New Roman" w:hAnsi="Times New Roman" w:cs="Times New Roman"/>
          <w:color w:val="auto"/>
          <w:sz w:val="24"/>
          <w:szCs w:val="24"/>
        </w:rPr>
      </w:pPr>
      <w:r w:rsidRPr="00907F1C">
        <w:rPr>
          <w:rFonts w:ascii="Times New Roman" w:hAnsi="Times New Roman" w:cs="Times New Roman"/>
          <w:b/>
          <w:color w:val="auto"/>
          <w:sz w:val="24"/>
          <w:szCs w:val="24"/>
        </w:rPr>
        <w:t>ale elevilor lucrători în cadrul serviciilor turistice de bază</w:t>
      </w:r>
      <w:r>
        <w:rPr>
          <w:rFonts w:ascii="Times New Roman" w:hAnsi="Times New Roman" w:cs="Times New Roman"/>
          <w:color w:val="auto"/>
          <w:sz w:val="24"/>
          <w:szCs w:val="24"/>
        </w:rPr>
        <w:t>”</w:t>
      </w:r>
    </w:p>
    <w:p w:rsidR="006B7457" w:rsidRPr="00A3296D" w:rsidRDefault="00A3296D" w:rsidP="00A3296D">
      <w:pPr>
        <w:spacing w:line="360" w:lineRule="auto"/>
        <w:jc w:val="center"/>
        <w:rPr>
          <w:rFonts w:ascii="Times New Roman" w:hAnsi="Times New Roman" w:cs="Times New Roman"/>
          <w:color w:val="auto"/>
          <w:sz w:val="24"/>
          <w:szCs w:val="24"/>
        </w:rPr>
      </w:pPr>
      <w:r>
        <w:rPr>
          <w:rFonts w:ascii="Times New Roman" w:hAnsi="Times New Roman" w:cs="Times New Roman"/>
          <w:color w:val="auto"/>
          <w:sz w:val="24"/>
          <w:szCs w:val="24"/>
          <w:lang w:val="hu-HU"/>
        </w:rPr>
        <w:t xml:space="preserve">Mobilitate </w:t>
      </w:r>
      <w:r>
        <w:rPr>
          <w:rFonts w:ascii="Times New Roman" w:hAnsi="Times New Roman" w:cs="Times New Roman"/>
          <w:color w:val="auto"/>
          <w:sz w:val="24"/>
          <w:szCs w:val="24"/>
        </w:rPr>
        <w:t>în Malta</w:t>
      </w:r>
    </w:p>
    <w:p w:rsidR="006B7457" w:rsidRDefault="006B7457" w:rsidP="00645458">
      <w:pPr>
        <w:tabs>
          <w:tab w:val="left" w:pos="1417"/>
          <w:tab w:val="left" w:pos="2126"/>
          <w:tab w:val="left" w:pos="2835"/>
          <w:tab w:val="left" w:pos="3261"/>
        </w:tabs>
        <w:spacing w:before="40" w:after="40" w:line="360" w:lineRule="auto"/>
        <w:jc w:val="both"/>
        <w:rPr>
          <w:rFonts w:ascii="Times New Roman" w:hAnsi="Times New Roman" w:cs="Times New Roman"/>
          <w:color w:val="auto"/>
          <w:sz w:val="24"/>
          <w:szCs w:val="24"/>
          <w:lang w:val="hu-HU"/>
        </w:rPr>
      </w:pPr>
      <w:r>
        <w:rPr>
          <w:rFonts w:ascii="Times New Roman" w:hAnsi="Times New Roman" w:cs="Times New Roman"/>
          <w:color w:val="auto"/>
          <w:sz w:val="24"/>
          <w:szCs w:val="24"/>
          <w:lang w:val="hu-HU"/>
        </w:rPr>
        <w:tab/>
      </w:r>
      <w:r w:rsidRPr="002C2F19">
        <w:rPr>
          <w:rFonts w:ascii="Times New Roman" w:hAnsi="Times New Roman" w:cs="Times New Roman"/>
          <w:color w:val="auto"/>
          <w:sz w:val="24"/>
          <w:szCs w:val="24"/>
          <w:lang w:val="hu-HU"/>
        </w:rPr>
        <w:t>În</w:t>
      </w:r>
      <w:r w:rsidR="00A3296D" w:rsidRPr="002C2F19">
        <w:rPr>
          <w:rFonts w:ascii="Times New Roman" w:hAnsi="Times New Roman" w:cs="Times New Roman"/>
          <w:color w:val="auto"/>
          <w:sz w:val="24"/>
          <w:szCs w:val="24"/>
          <w:lang w:val="hu-HU"/>
        </w:rPr>
        <w:t xml:space="preserve"> perioada 14-18 decembrie 2015 </w:t>
      </w:r>
      <w:r w:rsidRPr="002C2F19">
        <w:rPr>
          <w:rFonts w:ascii="Times New Roman" w:hAnsi="Times New Roman" w:cs="Times New Roman"/>
          <w:color w:val="auto"/>
          <w:sz w:val="24"/>
          <w:szCs w:val="24"/>
          <w:lang w:val="hu-HU"/>
        </w:rPr>
        <w:t xml:space="preserve">trei profesori, Csatlos Erzsébet, Kun-Gazda Kinga-Viola </w:t>
      </w:r>
      <w:r w:rsidRPr="002C2F19">
        <w:rPr>
          <w:rFonts w:ascii="Times New Roman" w:hAnsi="Times New Roman" w:cs="Times New Roman"/>
          <w:color w:val="auto"/>
          <w:sz w:val="24"/>
          <w:szCs w:val="24"/>
        </w:rPr>
        <w:t>ș</w:t>
      </w:r>
      <w:r w:rsidRPr="002C2F19">
        <w:rPr>
          <w:rFonts w:ascii="Times New Roman" w:hAnsi="Times New Roman" w:cs="Times New Roman"/>
          <w:color w:val="auto"/>
          <w:sz w:val="24"/>
          <w:szCs w:val="24"/>
          <w:lang w:val="hu-HU"/>
        </w:rPr>
        <w:t xml:space="preserve">i Kocsis Attila Levente, de la Liceul Teoretic Teglas Gabor din Deva. prin intermediul Programului Erasmus+, proiect nr. 2015-1-Ro01-Ka102-014625, cu titlul </w:t>
      </w:r>
      <w:r w:rsidRPr="002C2F19">
        <w:rPr>
          <w:rFonts w:ascii="Times New Roman" w:hAnsi="Times New Roman" w:cs="Times New Roman"/>
          <w:color w:val="auto"/>
          <w:sz w:val="24"/>
          <w:szCs w:val="24"/>
          <w:lang w:val="en-US"/>
        </w:rPr>
        <w:t>“</w:t>
      </w:r>
      <w:r w:rsidRPr="002C2F19">
        <w:rPr>
          <w:rFonts w:ascii="Times New Roman" w:hAnsi="Times New Roman" w:cs="Times New Roman"/>
          <w:color w:val="auto"/>
          <w:sz w:val="24"/>
          <w:szCs w:val="24"/>
        </w:rPr>
        <w:t>Instrumente de evaluare utilizate în dezvoltarea competențelor profesionale ale elevilor lucrători în cadrul serviciilor turistice de bază</w:t>
      </w:r>
      <w:r w:rsidRPr="002C2F19">
        <w:rPr>
          <w:rFonts w:ascii="Times New Roman" w:hAnsi="Times New Roman" w:cs="Times New Roman"/>
          <w:color w:val="auto"/>
          <w:sz w:val="24"/>
          <w:szCs w:val="24"/>
          <w:lang w:val="en-US"/>
        </w:rPr>
        <w:t>”</w:t>
      </w:r>
      <w:r w:rsidRPr="002C2F19">
        <w:rPr>
          <w:rFonts w:ascii="Times New Roman" w:hAnsi="Times New Roman" w:cs="Times New Roman"/>
          <w:color w:val="auto"/>
          <w:sz w:val="24"/>
          <w:szCs w:val="24"/>
          <w:lang w:val="hu-HU"/>
        </w:rPr>
        <w:t xml:space="preserve"> au participat la un schimb de experiență la instituția EEC – ITIS Institutul de Turism și Limbi străine,  din Malta. Obiectivul proiectului este </w:t>
      </w:r>
      <w:proofErr w:type="spellStart"/>
      <w:r w:rsidRPr="002C2F19">
        <w:rPr>
          <w:rFonts w:ascii="Times New Roman" w:hAnsi="Times New Roman" w:cs="Times New Roman"/>
          <w:color w:val="auto"/>
          <w:sz w:val="24"/>
          <w:szCs w:val="24"/>
          <w:lang w:val="en-GB"/>
        </w:rPr>
        <w:t>valorificarea</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schimbului</w:t>
      </w:r>
      <w:proofErr w:type="spellEnd"/>
      <w:r w:rsidRPr="002C2F19">
        <w:rPr>
          <w:rFonts w:ascii="Times New Roman" w:hAnsi="Times New Roman" w:cs="Times New Roman"/>
          <w:color w:val="auto"/>
          <w:sz w:val="24"/>
          <w:szCs w:val="24"/>
          <w:lang w:val="en-GB"/>
        </w:rPr>
        <w:t xml:space="preserve"> de </w:t>
      </w:r>
      <w:proofErr w:type="spellStart"/>
      <w:r w:rsidRPr="002C2F19">
        <w:rPr>
          <w:rFonts w:ascii="Times New Roman" w:hAnsi="Times New Roman" w:cs="Times New Roman"/>
          <w:color w:val="auto"/>
          <w:sz w:val="24"/>
          <w:szCs w:val="24"/>
          <w:lang w:val="en-GB"/>
        </w:rPr>
        <w:t>experienţă</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prin</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colectarea</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instrumentelor</w:t>
      </w:r>
      <w:proofErr w:type="spellEnd"/>
      <w:r w:rsidRPr="002C2F19">
        <w:rPr>
          <w:rFonts w:ascii="Times New Roman" w:hAnsi="Times New Roman" w:cs="Times New Roman"/>
          <w:color w:val="auto"/>
          <w:sz w:val="24"/>
          <w:szCs w:val="24"/>
          <w:lang w:val="en-GB"/>
        </w:rPr>
        <w:t xml:space="preserve"> de </w:t>
      </w:r>
      <w:proofErr w:type="spellStart"/>
      <w:r w:rsidRPr="002C2F19">
        <w:rPr>
          <w:rFonts w:ascii="Times New Roman" w:hAnsi="Times New Roman" w:cs="Times New Roman"/>
          <w:color w:val="auto"/>
          <w:sz w:val="24"/>
          <w:szCs w:val="24"/>
          <w:lang w:val="en-GB"/>
        </w:rPr>
        <w:t>evaluare</w:t>
      </w:r>
      <w:proofErr w:type="spellEnd"/>
      <w:r w:rsidRPr="002C2F19">
        <w:rPr>
          <w:rFonts w:ascii="Times New Roman" w:hAnsi="Times New Roman" w:cs="Times New Roman"/>
          <w:color w:val="auto"/>
          <w:sz w:val="24"/>
          <w:szCs w:val="24"/>
          <w:lang w:val="en-GB"/>
        </w:rPr>
        <w:t xml:space="preserve">, a </w:t>
      </w:r>
      <w:proofErr w:type="spellStart"/>
      <w:r w:rsidRPr="002C2F19">
        <w:rPr>
          <w:rFonts w:ascii="Times New Roman" w:hAnsi="Times New Roman" w:cs="Times New Roman"/>
          <w:color w:val="auto"/>
          <w:sz w:val="24"/>
          <w:szCs w:val="24"/>
          <w:lang w:val="en-GB"/>
        </w:rPr>
        <w:t>metodelor</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și</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strategiilor</w:t>
      </w:r>
      <w:proofErr w:type="spellEnd"/>
      <w:r w:rsidRPr="002C2F19">
        <w:rPr>
          <w:rFonts w:ascii="Times New Roman" w:hAnsi="Times New Roman" w:cs="Times New Roman"/>
          <w:color w:val="auto"/>
          <w:sz w:val="24"/>
          <w:szCs w:val="24"/>
          <w:lang w:val="en-GB"/>
        </w:rPr>
        <w:t xml:space="preserve"> de </w:t>
      </w:r>
      <w:proofErr w:type="spellStart"/>
      <w:r w:rsidRPr="002C2F19">
        <w:rPr>
          <w:rFonts w:ascii="Times New Roman" w:hAnsi="Times New Roman" w:cs="Times New Roman"/>
          <w:color w:val="auto"/>
          <w:sz w:val="24"/>
          <w:szCs w:val="24"/>
          <w:lang w:val="en-GB"/>
        </w:rPr>
        <w:t>predare</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în</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vederea</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creșterii</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calității</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instruirii</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elevilor</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respectiv</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dezvoltarea</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unei</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rețele</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internaționale</w:t>
      </w:r>
      <w:proofErr w:type="spellEnd"/>
      <w:r w:rsidRPr="002C2F19">
        <w:rPr>
          <w:rFonts w:ascii="Times New Roman" w:hAnsi="Times New Roman" w:cs="Times New Roman"/>
          <w:color w:val="auto"/>
          <w:sz w:val="24"/>
          <w:szCs w:val="24"/>
          <w:lang w:val="en-GB"/>
        </w:rPr>
        <w:t xml:space="preserve"> de </w:t>
      </w:r>
      <w:proofErr w:type="spellStart"/>
      <w:r w:rsidRPr="002C2F19">
        <w:rPr>
          <w:rFonts w:ascii="Times New Roman" w:hAnsi="Times New Roman" w:cs="Times New Roman"/>
          <w:color w:val="auto"/>
          <w:sz w:val="24"/>
          <w:szCs w:val="24"/>
          <w:lang w:val="en-GB"/>
        </w:rPr>
        <w:t>parteneriat</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în</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domeniul</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formării</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profesionale</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pentru</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dezvoltarea</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instituției</w:t>
      </w:r>
      <w:proofErr w:type="spellEnd"/>
      <w:r w:rsidRPr="002C2F19">
        <w:rPr>
          <w:rFonts w:ascii="Times New Roman" w:hAnsi="Times New Roman" w:cs="Times New Roman"/>
          <w:color w:val="auto"/>
          <w:sz w:val="24"/>
          <w:szCs w:val="24"/>
          <w:lang w:val="en-GB"/>
        </w:rPr>
        <w:t xml:space="preserve"> </w:t>
      </w:r>
      <w:proofErr w:type="spellStart"/>
      <w:r w:rsidRPr="002C2F19">
        <w:rPr>
          <w:rFonts w:ascii="Times New Roman" w:hAnsi="Times New Roman" w:cs="Times New Roman"/>
          <w:color w:val="auto"/>
          <w:sz w:val="24"/>
          <w:szCs w:val="24"/>
          <w:lang w:val="en-GB"/>
        </w:rPr>
        <w:t>școlare</w:t>
      </w:r>
      <w:proofErr w:type="spellEnd"/>
      <w:r w:rsidRPr="002C2F19">
        <w:rPr>
          <w:rFonts w:ascii="Times New Roman" w:hAnsi="Times New Roman" w:cs="Times New Roman"/>
          <w:color w:val="auto"/>
          <w:sz w:val="24"/>
          <w:szCs w:val="24"/>
          <w:lang w:val="hu-HU"/>
        </w:rPr>
        <w:t>.</w:t>
      </w:r>
    </w:p>
    <w:p w:rsidR="006B7457" w:rsidRPr="00195DEF" w:rsidRDefault="00E01431" w:rsidP="00195DEF">
      <w:pPr>
        <w:tabs>
          <w:tab w:val="left" w:pos="1417"/>
          <w:tab w:val="left" w:pos="2126"/>
          <w:tab w:val="left" w:pos="2835"/>
          <w:tab w:val="left" w:pos="3261"/>
        </w:tabs>
        <w:spacing w:before="40" w:after="40" w:line="360" w:lineRule="auto"/>
        <w:rPr>
          <w:rFonts w:ascii="Times New Roman" w:hAnsi="Times New Roman" w:cs="Times New Roman"/>
          <w:color w:val="auto"/>
          <w:sz w:val="24"/>
          <w:szCs w:val="24"/>
          <w:lang w:val="hu-HU"/>
        </w:rPr>
      </w:pPr>
      <w:r>
        <w:rPr>
          <w:noProof/>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6985</wp:posOffset>
            </wp:positionV>
            <wp:extent cx="2860040" cy="2092325"/>
            <wp:effectExtent l="19050" t="0" r="0" b="0"/>
            <wp:wrapSquare wrapText="bothSides"/>
            <wp:docPr id="12" name="Picture 12" descr="IMG_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1171"/>
                    <pic:cNvPicPr>
                      <a:picLocks noChangeAspect="1" noChangeArrowheads="1"/>
                    </pic:cNvPicPr>
                  </pic:nvPicPr>
                  <pic:blipFill>
                    <a:blip r:embed="rId8" r:link="rId9"/>
                    <a:srcRect/>
                    <a:stretch>
                      <a:fillRect/>
                    </a:stretch>
                  </pic:blipFill>
                  <pic:spPr bwMode="auto">
                    <a:xfrm>
                      <a:off x="0" y="0"/>
                      <a:ext cx="2860040" cy="2092325"/>
                    </a:xfrm>
                    <a:prstGeom prst="rect">
                      <a:avLst/>
                    </a:prstGeom>
                    <a:noFill/>
                    <a:ln w="9525">
                      <a:noFill/>
                      <a:miter lim="800000"/>
                      <a:headEnd/>
                      <a:tailEnd/>
                    </a:ln>
                  </pic:spPr>
                </pic:pic>
              </a:graphicData>
            </a:graphic>
          </wp:anchor>
        </w:drawing>
      </w:r>
      <w:r w:rsidR="006B7457" w:rsidRPr="002C2F19">
        <w:rPr>
          <w:rFonts w:ascii="Times New Roman" w:hAnsi="Times New Roman" w:cs="Times New Roman"/>
          <w:color w:val="auto"/>
          <w:sz w:val="24"/>
          <w:szCs w:val="24"/>
          <w:lang w:val="hu-HU"/>
        </w:rPr>
        <w:t>Prin schimbul de experiență și al întregului program au achiziționat și au studiat instrumente de evaluare utilizate de institutul gazdă, precum, au și comparat aceste instrumente cu instrumentele de evaluare  utilizate la școala noastră.</w:t>
      </w:r>
    </w:p>
    <w:p w:rsidR="002C2F19" w:rsidRPr="002C2F19" w:rsidRDefault="006B7457" w:rsidP="002C2F19">
      <w:pPr>
        <w:spacing w:line="360" w:lineRule="auto"/>
        <w:ind w:firstLine="708"/>
        <w:jc w:val="both"/>
        <w:rPr>
          <w:rFonts w:ascii="Times New Roman" w:hAnsi="Times New Roman" w:cs="Times New Roman"/>
          <w:color w:val="auto"/>
          <w:sz w:val="24"/>
          <w:szCs w:val="24"/>
          <w:lang w:val="hu-HU"/>
        </w:rPr>
      </w:pPr>
      <w:r w:rsidRPr="002C2F19">
        <w:rPr>
          <w:rFonts w:ascii="Times New Roman" w:hAnsi="Times New Roman" w:cs="Times New Roman"/>
          <w:color w:val="auto"/>
          <w:sz w:val="24"/>
          <w:szCs w:val="24"/>
          <w:lang w:val="hu-HU"/>
        </w:rPr>
        <w:t>Pe parcursul activității, timp de o săptămână, au cunoscut foarte bine funcționarea institutului care i-a găzduit, principiile acestuia, sistemul educațional din Malta, au vizitat Facultatea de Turism,  iar în timpul liber au cunoscut principalele atracții turistice ale Maltei.</w:t>
      </w:r>
    </w:p>
    <w:p w:rsidR="006B7457" w:rsidRPr="002C2F19" w:rsidRDefault="006B7457" w:rsidP="00645458">
      <w:pPr>
        <w:spacing w:line="360" w:lineRule="auto"/>
        <w:ind w:firstLine="708"/>
        <w:jc w:val="both"/>
        <w:rPr>
          <w:rFonts w:ascii="Times New Roman" w:hAnsi="Times New Roman" w:cs="Times New Roman"/>
          <w:color w:val="auto"/>
          <w:sz w:val="24"/>
          <w:szCs w:val="24"/>
          <w:lang w:val="hu-HU"/>
        </w:rPr>
      </w:pPr>
      <w:r w:rsidRPr="002C2F19">
        <w:rPr>
          <w:rFonts w:ascii="Times New Roman" w:hAnsi="Times New Roman" w:cs="Times New Roman"/>
          <w:color w:val="auto"/>
          <w:sz w:val="24"/>
          <w:szCs w:val="24"/>
          <w:lang w:val="hu-HU"/>
        </w:rPr>
        <w:t xml:space="preserve">Luni, directorul institutului gazdă, Mark Ransley le-a prezentat EEC - ITIS, după care  s-au întâlnit cu câteva persoane oficiale.  Joe Attard, președintele Asociației Directorilor de Hoteluri din Malta  (Malta Association of Hospitality Executives) le-a prezentat principiile utilizate în conducerea unui hotel. Edel Cassar, reprezentantul Ministerului Educației din Malta (National Commision for Further and Higher Education) le-a explicat procesele de acreditare folosite de învățământul maltez,  </w:t>
      </w:r>
      <w:r w:rsidRPr="002C2F19">
        <w:rPr>
          <w:rFonts w:ascii="Times New Roman" w:hAnsi="Times New Roman" w:cs="Times New Roman"/>
          <w:color w:val="auto"/>
          <w:sz w:val="24"/>
          <w:szCs w:val="24"/>
          <w:lang w:val="hu-HU"/>
        </w:rPr>
        <w:lastRenderedPageBreak/>
        <w:t>posibilitățile de perfecționare. Au participat la o oră de geografie, în cadrul căreia au avut posibilitatea de a observa utilizarea mijloacelor informatice în procesul de predare. Elevii și-au prezentat lucrările, profesorul doar îndrumă și evaluează.</w:t>
      </w:r>
    </w:p>
    <w:p w:rsidR="006B7457" w:rsidRPr="00195DEF" w:rsidRDefault="006B7457" w:rsidP="00195DEF">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lang w:val="hu-HU"/>
        </w:rPr>
        <w:t>Au participat la o masă</w:t>
      </w:r>
      <w:r w:rsidRPr="00645458">
        <w:rPr>
          <w:rFonts w:ascii="Times New Roman" w:hAnsi="Times New Roman" w:cs="Times New Roman"/>
          <w:sz w:val="24"/>
          <w:szCs w:val="24"/>
          <w:lang w:val="hu-HU"/>
        </w:rPr>
        <w:t xml:space="preserve"> rotundă cu tema </w:t>
      </w:r>
      <w:proofErr w:type="spellStart"/>
      <w:r w:rsidRPr="00645458">
        <w:rPr>
          <w:rFonts w:ascii="Times New Roman" w:hAnsi="Times New Roman" w:cs="Times New Roman"/>
          <w:sz w:val="24"/>
          <w:szCs w:val="24"/>
        </w:rPr>
        <w:t>Particularită</w:t>
      </w:r>
      <w:r w:rsidRPr="00645458">
        <w:rPr>
          <w:rFonts w:ascii="Tahoma" w:hAnsi="Tahoma" w:cs="Tahoma"/>
          <w:sz w:val="24"/>
          <w:szCs w:val="24"/>
        </w:rPr>
        <w:t>ț</w:t>
      </w:r>
      <w:r w:rsidRPr="00645458">
        <w:rPr>
          <w:rFonts w:ascii="Times New Roman" w:hAnsi="Times New Roman" w:cs="Times New Roman"/>
          <w:sz w:val="24"/>
          <w:szCs w:val="24"/>
        </w:rPr>
        <w:t>i</w:t>
      </w:r>
      <w:proofErr w:type="spellEnd"/>
      <w:r w:rsidRPr="00645458">
        <w:rPr>
          <w:rFonts w:ascii="Times New Roman" w:hAnsi="Times New Roman" w:cs="Times New Roman"/>
          <w:sz w:val="24"/>
          <w:szCs w:val="24"/>
        </w:rPr>
        <w:t xml:space="preserve"> ale </w:t>
      </w:r>
      <w:proofErr w:type="spellStart"/>
      <w:r w:rsidRPr="00645458">
        <w:rPr>
          <w:rFonts w:ascii="Times New Roman" w:hAnsi="Times New Roman" w:cs="Times New Roman"/>
          <w:sz w:val="24"/>
          <w:szCs w:val="24"/>
        </w:rPr>
        <w:t>ofertei</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formare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profesională</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domeniul</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turism</w:t>
      </w:r>
      <w:proofErr w:type="spellEnd"/>
      <w:r w:rsidRPr="00645458">
        <w:rPr>
          <w:rFonts w:ascii="Times New Roman" w:hAnsi="Times New Roman" w:cs="Times New Roman"/>
          <w:sz w:val="24"/>
          <w:szCs w:val="24"/>
        </w:rPr>
        <w:t xml:space="preserve"> </w:t>
      </w:r>
      <w:proofErr w:type="spellStart"/>
      <w:r w:rsidRPr="00645458">
        <w:rPr>
          <w:rFonts w:ascii="Tahoma" w:hAnsi="Tahoma" w:cs="Tahoma"/>
          <w:sz w:val="24"/>
          <w:szCs w:val="24"/>
        </w:rPr>
        <w:t>ș</w:t>
      </w:r>
      <w:r w:rsidRPr="00645458">
        <w:rPr>
          <w:rFonts w:ascii="Times New Roman" w:hAnsi="Times New Roman" w:cs="Times New Roman"/>
          <w:sz w:val="24"/>
          <w:szCs w:val="24"/>
        </w:rPr>
        <w:t>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alimenta</w:t>
      </w:r>
      <w:r w:rsidRPr="00645458">
        <w:rPr>
          <w:rFonts w:ascii="Tahoma" w:hAnsi="Tahoma" w:cs="Tahoma"/>
          <w:sz w:val="24"/>
          <w:szCs w:val="24"/>
        </w:rPr>
        <w:t>ț</w:t>
      </w:r>
      <w:r w:rsidRPr="00645458">
        <w:rPr>
          <w:rFonts w:ascii="Times New Roman" w:hAnsi="Times New Roman" w:cs="Times New Roman"/>
          <w:sz w:val="24"/>
          <w:szCs w:val="24"/>
        </w:rPr>
        <w:t>ie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România</w:t>
      </w:r>
      <w:proofErr w:type="spellEnd"/>
      <w:r w:rsidRPr="00645458">
        <w:rPr>
          <w:rFonts w:ascii="Times New Roman" w:hAnsi="Times New Roman" w:cs="Times New Roman"/>
          <w:sz w:val="24"/>
          <w:szCs w:val="24"/>
        </w:rPr>
        <w:t xml:space="preserve"> </w:t>
      </w:r>
      <w:proofErr w:type="spellStart"/>
      <w:r w:rsidRPr="00645458">
        <w:rPr>
          <w:rFonts w:ascii="Tahoma" w:hAnsi="Tahoma" w:cs="Tahoma"/>
          <w:sz w:val="24"/>
          <w:szCs w:val="24"/>
        </w:rPr>
        <w:t>ș</w:t>
      </w:r>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Malta </w:t>
      </w:r>
      <w:proofErr w:type="spellStart"/>
      <w:r>
        <w:rPr>
          <w:rFonts w:ascii="Times New Roman" w:hAnsi="Times New Roman" w:cs="Times New Roman"/>
          <w:sz w:val="24"/>
          <w:szCs w:val="24"/>
        </w:rPr>
        <w:t>unde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Institutul</w:t>
      </w:r>
      <w:proofErr w:type="spellEnd"/>
      <w:r>
        <w:rPr>
          <w:rFonts w:ascii="Times New Roman" w:hAnsi="Times New Roman" w:cs="Times New Roman"/>
          <w:sz w:val="24"/>
          <w:szCs w:val="24"/>
        </w:rPr>
        <w:t xml:space="preserve"> din Malta  a </w:t>
      </w:r>
      <w:proofErr w:type="spellStart"/>
      <w:r>
        <w:rPr>
          <w:rFonts w:ascii="Times New Roman" w:hAnsi="Times New Roman" w:cs="Times New Roman"/>
          <w:sz w:val="24"/>
          <w:szCs w:val="24"/>
        </w:rPr>
        <w:t>prezentat</w:t>
      </w:r>
      <w:proofErr w:type="spellEnd"/>
      <w:r w:rsidRPr="00645458">
        <w:rPr>
          <w:rFonts w:ascii="Times New Roman" w:hAnsi="Times New Roman" w:cs="Times New Roman"/>
          <w:sz w:val="24"/>
          <w:szCs w:val="24"/>
        </w:rPr>
        <w:t xml:space="preserve"> </w:t>
      </w:r>
      <w:proofErr w:type="spellStart"/>
      <w:r>
        <w:rPr>
          <w:rFonts w:ascii="Times New Roman" w:hAnsi="Times New Roman" w:cs="Times New Roman"/>
          <w:sz w:val="24"/>
          <w:szCs w:val="24"/>
        </w:rPr>
        <w:t>oferta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educa</w:t>
      </w:r>
      <w:r>
        <w:rPr>
          <w:rFonts w:ascii="Tahoma" w:hAnsi="Tahoma" w:cs="Tahoma"/>
          <w:sz w:val="24"/>
          <w:szCs w:val="24"/>
        </w:rPr>
        <w:t>ț</w:t>
      </w:r>
      <w:r>
        <w:rPr>
          <w:rFonts w:ascii="Times New Roman" w:hAnsi="Times New Roman" w:cs="Times New Roman"/>
          <w:sz w:val="24"/>
          <w:szCs w:val="24"/>
        </w:rPr>
        <w:t>ională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cursurile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calificările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actuale</w:t>
      </w:r>
      <w:proofErr w:type="spellEnd"/>
      <w:r w:rsidRPr="00645458">
        <w:rPr>
          <w:rFonts w:ascii="Times New Roman" w:hAnsi="Times New Roman" w:cs="Times New Roman"/>
          <w:sz w:val="24"/>
          <w:szCs w:val="24"/>
        </w:rPr>
        <w:t>.</w:t>
      </w:r>
      <w:r w:rsidR="00E01431">
        <w:rPr>
          <w:noProof/>
          <w:lang w:val="en-US"/>
        </w:rPr>
        <w:drawing>
          <wp:anchor distT="0" distB="0" distL="114300" distR="114300" simplePos="0" relativeHeight="251662336" behindDoc="0" locked="0" layoutInCell="1" allowOverlap="1">
            <wp:simplePos x="0" y="0"/>
            <wp:positionH relativeFrom="column">
              <wp:posOffset>2334260</wp:posOffset>
            </wp:positionH>
            <wp:positionV relativeFrom="paragraph">
              <wp:posOffset>1270</wp:posOffset>
            </wp:positionV>
            <wp:extent cx="4008755" cy="2252980"/>
            <wp:effectExtent l="1905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4008755" cy="2252980"/>
                    </a:xfrm>
                    <a:prstGeom prst="rect">
                      <a:avLst/>
                    </a:prstGeom>
                    <a:noFill/>
                    <a:ln w="9525">
                      <a:noFill/>
                      <a:miter lim="800000"/>
                      <a:headEnd/>
                      <a:tailEnd/>
                    </a:ln>
                  </pic:spPr>
                </pic:pic>
              </a:graphicData>
            </a:graphic>
          </wp:anchor>
        </w:drawing>
      </w:r>
    </w:p>
    <w:p w:rsidR="006B7457" w:rsidRPr="00645458" w:rsidRDefault="006B7457" w:rsidP="00645458">
      <w:pPr>
        <w:pStyle w:val="NoSpacing"/>
        <w:spacing w:line="360" w:lineRule="auto"/>
        <w:jc w:val="both"/>
        <w:rPr>
          <w:rFonts w:ascii="Times New Roman" w:hAnsi="Times New Roman" w:cs="Times New Roman"/>
          <w:sz w:val="24"/>
          <w:szCs w:val="24"/>
        </w:rPr>
      </w:pPr>
      <w:proofErr w:type="spellStart"/>
      <w:r w:rsidRPr="00645458">
        <w:rPr>
          <w:rFonts w:ascii="Times New Roman" w:hAnsi="Times New Roman" w:cs="Times New Roman"/>
          <w:sz w:val="24"/>
          <w:szCs w:val="24"/>
          <w:shd w:val="clear" w:color="auto" w:fill="FFFFFF"/>
          <w:lang w:val="hu-HU"/>
        </w:rPr>
        <w:t>Ziua</w:t>
      </w:r>
      <w:proofErr w:type="spellEnd"/>
      <w:r w:rsidRPr="00645458">
        <w:rPr>
          <w:rFonts w:ascii="Times New Roman" w:hAnsi="Times New Roman" w:cs="Times New Roman"/>
          <w:sz w:val="24"/>
          <w:szCs w:val="24"/>
          <w:shd w:val="clear" w:color="auto" w:fill="FFFFFF"/>
          <w:lang w:val="hu-HU"/>
        </w:rPr>
        <w:t xml:space="preserve"> de mar</w:t>
      </w:r>
      <w:r w:rsidRPr="00645458">
        <w:rPr>
          <w:rFonts w:ascii="Tahoma" w:hAnsi="Tahoma" w:cs="Tahoma"/>
          <w:sz w:val="24"/>
          <w:szCs w:val="24"/>
          <w:shd w:val="clear" w:color="auto" w:fill="FFFFFF"/>
          <w:lang w:val="hu-HU"/>
        </w:rPr>
        <w:t>ț</w:t>
      </w:r>
      <w:r w:rsidRPr="00645458">
        <w:rPr>
          <w:rFonts w:ascii="Times New Roman" w:hAnsi="Times New Roman" w:cs="Times New Roman"/>
          <w:sz w:val="24"/>
          <w:szCs w:val="24"/>
          <w:shd w:val="clear" w:color="auto" w:fill="FFFFFF"/>
          <w:lang w:val="hu-HU"/>
        </w:rPr>
        <w:t>i a început în for</w:t>
      </w:r>
      <w:r w:rsidRPr="00645458">
        <w:rPr>
          <w:rFonts w:ascii="Tahoma" w:hAnsi="Tahoma" w:cs="Tahoma"/>
          <w:sz w:val="24"/>
          <w:szCs w:val="24"/>
          <w:shd w:val="clear" w:color="auto" w:fill="FFFFFF"/>
          <w:lang w:val="hu-HU"/>
        </w:rPr>
        <w:t>ț</w:t>
      </w:r>
      <w:r w:rsidRPr="00645458">
        <w:rPr>
          <w:rFonts w:ascii="Times New Roman" w:hAnsi="Times New Roman" w:cs="Times New Roman"/>
          <w:sz w:val="24"/>
          <w:szCs w:val="24"/>
          <w:shd w:val="clear" w:color="auto" w:fill="FFFFFF"/>
          <w:lang w:val="hu-HU"/>
        </w:rPr>
        <w:t>ă. Dimi</w:t>
      </w:r>
      <w:r>
        <w:rPr>
          <w:rFonts w:ascii="Times New Roman" w:hAnsi="Times New Roman" w:cs="Times New Roman"/>
          <w:sz w:val="24"/>
          <w:szCs w:val="24"/>
          <w:shd w:val="clear" w:color="auto" w:fill="FFFFFF"/>
          <w:lang w:val="hu-HU"/>
        </w:rPr>
        <w:t>nea</w:t>
      </w:r>
      <w:r>
        <w:rPr>
          <w:rFonts w:ascii="Tahoma" w:hAnsi="Tahoma" w:cs="Tahoma"/>
          <w:sz w:val="24"/>
          <w:szCs w:val="24"/>
          <w:shd w:val="clear" w:color="auto" w:fill="FFFFFF"/>
          <w:lang w:val="hu-HU"/>
        </w:rPr>
        <w:t>ț</w:t>
      </w:r>
      <w:r>
        <w:rPr>
          <w:rFonts w:ascii="Times New Roman" w:hAnsi="Times New Roman" w:cs="Times New Roman"/>
          <w:sz w:val="24"/>
          <w:szCs w:val="24"/>
          <w:shd w:val="clear" w:color="auto" w:fill="FFFFFF"/>
          <w:lang w:val="hu-HU"/>
        </w:rPr>
        <w:t>a au</w:t>
      </w:r>
      <w:r w:rsidRPr="00645458">
        <w:rPr>
          <w:rFonts w:ascii="Times New Roman" w:hAnsi="Times New Roman" w:cs="Times New Roman"/>
          <w:sz w:val="24"/>
          <w:szCs w:val="24"/>
          <w:shd w:val="clear" w:color="auto" w:fill="FFFFFF"/>
          <w:lang w:val="hu-HU"/>
        </w:rPr>
        <w:t xml:space="preserve"> făcut o vizită </w:t>
      </w:r>
      <w:smartTag w:uri="urn:schemas-microsoft-com:office:smarttags" w:element="PersonName">
        <w:smartTagPr>
          <w:attr w:name="ProductID" w:val="la  Facultatea"/>
        </w:smartTagPr>
        <w:r w:rsidRPr="00645458">
          <w:rPr>
            <w:rFonts w:ascii="Times New Roman" w:hAnsi="Times New Roman" w:cs="Times New Roman"/>
            <w:sz w:val="24"/>
            <w:szCs w:val="24"/>
            <w:shd w:val="clear" w:color="auto" w:fill="FFFFFF"/>
            <w:lang w:val="hu-HU"/>
          </w:rPr>
          <w:t>la  Facultatea</w:t>
        </w:r>
      </w:smartTag>
      <w:r w:rsidRPr="00645458">
        <w:rPr>
          <w:rFonts w:ascii="Times New Roman" w:hAnsi="Times New Roman" w:cs="Times New Roman"/>
          <w:sz w:val="24"/>
          <w:szCs w:val="24"/>
          <w:shd w:val="clear" w:color="auto" w:fill="FFFFFF"/>
          <w:lang w:val="hu-HU"/>
        </w:rPr>
        <w:t xml:space="preserve"> de Turism (Institute Of Turism Studies). </w:t>
      </w:r>
      <w:r>
        <w:rPr>
          <w:rFonts w:ascii="Times New Roman" w:hAnsi="Times New Roman" w:cs="Times New Roman"/>
          <w:sz w:val="24"/>
          <w:szCs w:val="24"/>
          <w:shd w:val="clear" w:color="auto" w:fill="FFFFFF"/>
          <w:lang w:val="hu-HU"/>
        </w:rPr>
        <w:t>Scop</w:t>
      </w:r>
      <w:r w:rsidRPr="00645458">
        <w:rPr>
          <w:rFonts w:ascii="Times New Roman" w:hAnsi="Times New Roman" w:cs="Times New Roman"/>
          <w:sz w:val="24"/>
          <w:szCs w:val="24"/>
          <w:shd w:val="clear" w:color="auto" w:fill="FFFFFF"/>
          <w:lang w:val="hu-HU"/>
        </w:rPr>
        <w:t xml:space="preserve">ul vizitei a fost studierea </w:t>
      </w:r>
      <w:proofErr w:type="spellStart"/>
      <w:r w:rsidRPr="00645458">
        <w:rPr>
          <w:rFonts w:ascii="Times New Roman" w:hAnsi="Times New Roman" w:cs="Times New Roman"/>
          <w:sz w:val="24"/>
          <w:szCs w:val="24"/>
        </w:rPr>
        <w:t>tipurilor</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instrumente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evaluare</w:t>
      </w:r>
      <w:proofErr w:type="spellEnd"/>
      <w:r w:rsidRPr="00645458">
        <w:rPr>
          <w:rFonts w:ascii="Times New Roman" w:hAnsi="Times New Roman" w:cs="Times New Roman"/>
          <w:sz w:val="24"/>
          <w:szCs w:val="24"/>
        </w:rPr>
        <w:t xml:space="preserve"> </w:t>
      </w:r>
      <w:proofErr w:type="spellStart"/>
      <w:r w:rsidRPr="00645458">
        <w:rPr>
          <w:rFonts w:ascii="Tahoma" w:hAnsi="Tahoma" w:cs="Tahoma"/>
          <w:sz w:val="24"/>
          <w:szCs w:val="24"/>
        </w:rPr>
        <w:t>ș</w:t>
      </w:r>
      <w:r w:rsidRPr="00645458">
        <w:rPr>
          <w:rFonts w:ascii="Times New Roman" w:hAnsi="Times New Roman" w:cs="Times New Roman"/>
          <w:sz w:val="24"/>
          <w:szCs w:val="24"/>
        </w:rPr>
        <w:t>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motivele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pentru</w:t>
      </w:r>
      <w:proofErr w:type="spellEnd"/>
      <w:r w:rsidRPr="00645458">
        <w:rPr>
          <w:rFonts w:ascii="Times New Roman" w:hAnsi="Times New Roman" w:cs="Times New Roman"/>
          <w:sz w:val="24"/>
          <w:szCs w:val="24"/>
        </w:rPr>
        <w:t xml:space="preserve"> care se </w:t>
      </w:r>
      <w:proofErr w:type="spellStart"/>
      <w:r w:rsidRPr="00645458">
        <w:rPr>
          <w:rFonts w:ascii="Times New Roman" w:hAnsi="Times New Roman" w:cs="Times New Roman"/>
          <w:sz w:val="24"/>
          <w:szCs w:val="24"/>
        </w:rPr>
        <w:t>aleg</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examinările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prezentările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clasă</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teme</w:t>
      </w:r>
      <w:r>
        <w:rPr>
          <w:rFonts w:ascii="Times New Roman" w:hAnsi="Times New Roman" w:cs="Times New Roman"/>
          <w:sz w:val="24"/>
          <w:szCs w:val="24"/>
        </w:rPr>
        <w:t>le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grup</w:t>
      </w:r>
      <w:proofErr w:type="spellEnd"/>
      <w:r w:rsidRPr="00645458">
        <w:rPr>
          <w:rFonts w:ascii="Times New Roman" w:hAnsi="Times New Roman" w:cs="Times New Roman"/>
          <w:sz w:val="24"/>
          <w:szCs w:val="24"/>
        </w:rPr>
        <w:t xml:space="preserve">, mini </w:t>
      </w:r>
      <w:proofErr w:type="spellStart"/>
      <w:r w:rsidRPr="00645458">
        <w:rPr>
          <w:rFonts w:ascii="Times New Roman" w:hAnsi="Times New Roman" w:cs="Times New Roman"/>
          <w:sz w:val="24"/>
          <w:szCs w:val="24"/>
        </w:rPr>
        <w:t>tutoriale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proiecte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individuale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examinări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orale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participarea</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clasei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precum</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modul</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care se </w:t>
      </w:r>
      <w:proofErr w:type="spellStart"/>
      <w:r w:rsidRPr="00645458">
        <w:rPr>
          <w:rFonts w:ascii="Times New Roman" w:hAnsi="Times New Roman" w:cs="Times New Roman"/>
          <w:sz w:val="24"/>
          <w:szCs w:val="24"/>
        </w:rPr>
        <w:t>evaluează</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fiecare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unitate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învă</w:t>
      </w:r>
      <w:r w:rsidRPr="00645458">
        <w:rPr>
          <w:rFonts w:ascii="Tahoma" w:hAnsi="Tahoma" w:cs="Tahoma"/>
          <w:sz w:val="24"/>
          <w:szCs w:val="24"/>
        </w:rPr>
        <w:t>ț</w:t>
      </w:r>
      <w:r w:rsidRPr="00645458">
        <w:rPr>
          <w:rFonts w:ascii="Times New Roman" w:hAnsi="Times New Roman" w:cs="Times New Roman"/>
          <w:sz w:val="24"/>
          <w:szCs w:val="24"/>
        </w:rPr>
        <w:t>are</w:t>
      </w:r>
      <w:proofErr w:type="spellEnd"/>
    </w:p>
    <w:p w:rsidR="006B7457" w:rsidRPr="001303DC" w:rsidRDefault="006B7457" w:rsidP="00794D93">
      <w:pPr>
        <w:spacing w:line="360" w:lineRule="auto"/>
        <w:ind w:firstLine="708"/>
        <w:jc w:val="both"/>
        <w:rPr>
          <w:rFonts w:ascii="Times New Roman" w:hAnsi="Times New Roman" w:cs="Times New Roman"/>
          <w:color w:val="auto"/>
          <w:sz w:val="24"/>
          <w:szCs w:val="24"/>
          <w:shd w:val="clear" w:color="auto" w:fill="FFFFFF"/>
          <w:lang w:val="hu-HU"/>
        </w:rPr>
      </w:pPr>
      <w:r>
        <w:rPr>
          <w:rFonts w:ascii="Times New Roman" w:hAnsi="Times New Roman" w:cs="Times New Roman"/>
          <w:color w:val="auto"/>
          <w:sz w:val="24"/>
          <w:szCs w:val="24"/>
          <w:shd w:val="clear" w:color="auto" w:fill="FFFFFF"/>
          <w:lang w:val="hu-HU"/>
        </w:rPr>
        <w:t>Au fost impresiona</w:t>
      </w:r>
      <w:r>
        <w:rPr>
          <w:rFonts w:ascii="Tahoma" w:hAnsi="Tahoma" w:cs="Tahoma"/>
          <w:color w:val="auto"/>
          <w:sz w:val="24"/>
          <w:szCs w:val="24"/>
          <w:shd w:val="clear" w:color="auto" w:fill="FFFFFF"/>
          <w:lang w:val="hu-HU"/>
        </w:rPr>
        <w:t>ț</w:t>
      </w:r>
      <w:r>
        <w:rPr>
          <w:rFonts w:ascii="Times New Roman" w:hAnsi="Times New Roman" w:cs="Times New Roman"/>
          <w:color w:val="auto"/>
          <w:sz w:val="24"/>
          <w:szCs w:val="24"/>
          <w:shd w:val="clear" w:color="auto" w:fill="FFFFFF"/>
          <w:lang w:val="hu-HU"/>
        </w:rPr>
        <w:t>i de</w:t>
      </w:r>
      <w:r w:rsidRPr="00645458">
        <w:rPr>
          <w:rFonts w:ascii="Times New Roman" w:hAnsi="Times New Roman" w:cs="Times New Roman"/>
          <w:color w:val="auto"/>
          <w:sz w:val="24"/>
          <w:szCs w:val="24"/>
          <w:shd w:val="clear" w:color="auto" w:fill="FFFFFF"/>
          <w:lang w:val="hu-HU"/>
        </w:rPr>
        <w:t xml:space="preserve"> această institu</w:t>
      </w:r>
      <w:r w:rsidRPr="00645458">
        <w:rPr>
          <w:rFonts w:ascii="Tahoma" w:hAnsi="Tahoma" w:cs="Tahoma"/>
          <w:color w:val="auto"/>
          <w:sz w:val="24"/>
          <w:szCs w:val="24"/>
          <w:shd w:val="clear" w:color="auto" w:fill="FFFFFF"/>
          <w:lang w:val="hu-HU"/>
        </w:rPr>
        <w:t>ț</w:t>
      </w:r>
      <w:r w:rsidRPr="00645458">
        <w:rPr>
          <w:rFonts w:ascii="Times New Roman" w:hAnsi="Times New Roman" w:cs="Times New Roman"/>
          <w:color w:val="auto"/>
          <w:sz w:val="24"/>
          <w:szCs w:val="24"/>
          <w:shd w:val="clear" w:color="auto" w:fill="FFFFFF"/>
          <w:lang w:val="hu-HU"/>
        </w:rPr>
        <w:t>ie. În cele două aripi ale clădirii se desfă</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oară o activitate serioasă. Elevii, ca în toate institu</w:t>
      </w:r>
      <w:r w:rsidRPr="00645458">
        <w:rPr>
          <w:rFonts w:ascii="Tahoma" w:hAnsi="Tahoma" w:cs="Tahoma"/>
          <w:color w:val="auto"/>
          <w:sz w:val="24"/>
          <w:szCs w:val="24"/>
          <w:shd w:val="clear" w:color="auto" w:fill="FFFFFF"/>
          <w:lang w:val="hu-HU"/>
        </w:rPr>
        <w:t>ț</w:t>
      </w:r>
      <w:r w:rsidRPr="00645458">
        <w:rPr>
          <w:rFonts w:ascii="Times New Roman" w:hAnsi="Times New Roman" w:cs="Times New Roman"/>
          <w:color w:val="auto"/>
          <w:sz w:val="24"/>
          <w:szCs w:val="24"/>
          <w:shd w:val="clear" w:color="auto" w:fill="FFFFFF"/>
          <w:lang w:val="hu-HU"/>
        </w:rPr>
        <w:t>iile de învă</w:t>
      </w:r>
      <w:r w:rsidRPr="00645458">
        <w:rPr>
          <w:rFonts w:ascii="Tahoma" w:hAnsi="Tahoma" w:cs="Tahoma"/>
          <w:color w:val="auto"/>
          <w:sz w:val="24"/>
          <w:szCs w:val="24"/>
          <w:shd w:val="clear" w:color="auto" w:fill="FFFFFF"/>
          <w:lang w:val="hu-HU"/>
        </w:rPr>
        <w:t>ț</w:t>
      </w:r>
      <w:r w:rsidRPr="00645458">
        <w:rPr>
          <w:rFonts w:ascii="Times New Roman" w:hAnsi="Times New Roman" w:cs="Times New Roman"/>
          <w:color w:val="auto"/>
          <w:sz w:val="24"/>
          <w:szCs w:val="24"/>
          <w:shd w:val="clear" w:color="auto" w:fill="FFFFFF"/>
          <w:lang w:val="hu-HU"/>
        </w:rPr>
        <w:t>ământ din Malta, poartă uniformă. Î</w:t>
      </w:r>
      <w:r>
        <w:rPr>
          <w:rFonts w:ascii="Tahoma" w:hAnsi="Tahoma" w:cs="Tahoma"/>
          <w:color w:val="auto"/>
          <w:sz w:val="24"/>
          <w:szCs w:val="24"/>
          <w:shd w:val="clear" w:color="auto" w:fill="FFFFFF"/>
          <w:lang w:val="hu-HU"/>
        </w:rPr>
        <w:t>ș</w:t>
      </w:r>
      <w:r>
        <w:rPr>
          <w:rFonts w:ascii="Times New Roman" w:hAnsi="Times New Roman" w:cs="Times New Roman"/>
          <w:color w:val="auto"/>
          <w:sz w:val="24"/>
          <w:szCs w:val="24"/>
          <w:shd w:val="clear" w:color="auto" w:fill="FFFFFF"/>
          <w:lang w:val="hu-HU"/>
        </w:rPr>
        <w:t>i î</w:t>
      </w:r>
      <w:r w:rsidRPr="00645458">
        <w:rPr>
          <w:rFonts w:ascii="Times New Roman" w:hAnsi="Times New Roman" w:cs="Times New Roman"/>
          <w:color w:val="auto"/>
          <w:sz w:val="24"/>
          <w:szCs w:val="24"/>
          <w:shd w:val="clear" w:color="auto" w:fill="FFFFFF"/>
          <w:lang w:val="hu-HU"/>
        </w:rPr>
        <w:t>nsu</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esc cuno</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tin</w:t>
      </w:r>
      <w:r w:rsidRPr="00645458">
        <w:rPr>
          <w:rFonts w:ascii="Tahoma" w:hAnsi="Tahoma" w:cs="Tahoma"/>
          <w:color w:val="auto"/>
          <w:sz w:val="24"/>
          <w:szCs w:val="24"/>
          <w:shd w:val="clear" w:color="auto" w:fill="FFFFFF"/>
          <w:lang w:val="hu-HU"/>
        </w:rPr>
        <w:t>ț</w:t>
      </w:r>
      <w:r w:rsidRPr="00645458">
        <w:rPr>
          <w:rFonts w:ascii="Times New Roman" w:hAnsi="Times New Roman" w:cs="Times New Roman"/>
          <w:color w:val="auto"/>
          <w:sz w:val="24"/>
          <w:szCs w:val="24"/>
          <w:shd w:val="clear" w:color="auto" w:fill="FFFFFF"/>
          <w:lang w:val="hu-HU"/>
        </w:rPr>
        <w:t xml:space="preserve">ele profesionale în bucătăriile </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i restaurantele institu</w:t>
      </w:r>
      <w:r w:rsidRPr="00645458">
        <w:rPr>
          <w:rFonts w:ascii="Tahoma" w:hAnsi="Tahoma" w:cs="Tahoma"/>
          <w:color w:val="auto"/>
          <w:sz w:val="24"/>
          <w:szCs w:val="24"/>
          <w:shd w:val="clear" w:color="auto" w:fill="FFFFFF"/>
          <w:lang w:val="hu-HU"/>
        </w:rPr>
        <w:t>ț</w:t>
      </w:r>
      <w:r w:rsidRPr="00645458">
        <w:rPr>
          <w:rFonts w:ascii="Times New Roman" w:hAnsi="Times New Roman" w:cs="Times New Roman"/>
          <w:color w:val="auto"/>
          <w:sz w:val="24"/>
          <w:szCs w:val="24"/>
          <w:shd w:val="clear" w:color="auto" w:fill="FFFFFF"/>
          <w:lang w:val="hu-HU"/>
        </w:rPr>
        <w:t xml:space="preserve">iei, sub îndrumare de specialitate. În bufetul  </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colii</w:t>
      </w:r>
      <w:r>
        <w:rPr>
          <w:rFonts w:ascii="Times New Roman" w:hAnsi="Times New Roman" w:cs="Times New Roman"/>
          <w:color w:val="auto"/>
          <w:sz w:val="24"/>
          <w:szCs w:val="24"/>
          <w:shd w:val="clear" w:color="auto" w:fill="FFFFFF"/>
          <w:lang w:val="hu-HU"/>
        </w:rPr>
        <w:t>,</w:t>
      </w:r>
      <w:r w:rsidRPr="00645458">
        <w:rPr>
          <w:rFonts w:ascii="Times New Roman" w:hAnsi="Times New Roman" w:cs="Times New Roman"/>
          <w:color w:val="auto"/>
          <w:sz w:val="24"/>
          <w:szCs w:val="24"/>
          <w:shd w:val="clear" w:color="auto" w:fill="FFFFFF"/>
          <w:lang w:val="hu-HU"/>
        </w:rPr>
        <w:t xml:space="preserve"> elevii pregătesc  mâncarea </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i o vând la un pre</w:t>
      </w:r>
      <w:r w:rsidRPr="00645458">
        <w:rPr>
          <w:rFonts w:ascii="Tahoma" w:hAnsi="Tahoma" w:cs="Tahoma"/>
          <w:color w:val="auto"/>
          <w:sz w:val="24"/>
          <w:szCs w:val="24"/>
          <w:shd w:val="clear" w:color="auto" w:fill="FFFFFF"/>
          <w:lang w:val="hu-HU"/>
        </w:rPr>
        <w:t>ț</w:t>
      </w:r>
      <w:r>
        <w:rPr>
          <w:rFonts w:ascii="Times New Roman" w:hAnsi="Times New Roman" w:cs="Times New Roman"/>
          <w:color w:val="auto"/>
          <w:sz w:val="24"/>
          <w:szCs w:val="24"/>
          <w:shd w:val="clear" w:color="auto" w:fill="FFFFFF"/>
          <w:lang w:val="hu-HU"/>
        </w:rPr>
        <w:t xml:space="preserve"> acceptabil, </w:t>
      </w:r>
      <w:r w:rsidRPr="00645458">
        <w:rPr>
          <w:rFonts w:ascii="Times New Roman" w:hAnsi="Times New Roman" w:cs="Times New Roman"/>
          <w:color w:val="auto"/>
          <w:sz w:val="24"/>
          <w:szCs w:val="24"/>
          <w:shd w:val="clear" w:color="auto" w:fill="FFFFFF"/>
          <w:lang w:val="hu-HU"/>
        </w:rPr>
        <w:t xml:space="preserve"> o </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i servesc, iar profesorii le punctează munca, utilizând fi</w:t>
      </w:r>
      <w:r w:rsidRPr="00645458">
        <w:rPr>
          <w:rFonts w:ascii="Tahoma" w:hAnsi="Tahoma" w:cs="Tahoma"/>
          <w:color w:val="auto"/>
          <w:sz w:val="24"/>
          <w:szCs w:val="24"/>
          <w:shd w:val="clear" w:color="auto" w:fill="FFFFFF"/>
          <w:lang w:val="hu-HU"/>
        </w:rPr>
        <w:t>ș</w:t>
      </w:r>
      <w:r w:rsidRPr="00645458">
        <w:rPr>
          <w:rFonts w:ascii="Times New Roman" w:hAnsi="Times New Roman" w:cs="Times New Roman"/>
          <w:color w:val="auto"/>
          <w:sz w:val="24"/>
          <w:szCs w:val="24"/>
          <w:shd w:val="clear" w:color="auto" w:fill="FFFFFF"/>
          <w:lang w:val="hu-HU"/>
        </w:rPr>
        <w:t>e de observa</w:t>
      </w:r>
      <w:r w:rsidRPr="00645458">
        <w:rPr>
          <w:rFonts w:ascii="Tahoma" w:hAnsi="Tahoma" w:cs="Tahoma"/>
          <w:color w:val="auto"/>
          <w:sz w:val="24"/>
          <w:szCs w:val="24"/>
          <w:shd w:val="clear" w:color="auto" w:fill="FFFFFF"/>
          <w:lang w:val="hu-HU"/>
        </w:rPr>
        <w:t>ț</w:t>
      </w:r>
      <w:r w:rsidRPr="00645458">
        <w:rPr>
          <w:rFonts w:ascii="Times New Roman" w:hAnsi="Times New Roman" w:cs="Times New Roman"/>
          <w:color w:val="auto"/>
          <w:sz w:val="24"/>
          <w:szCs w:val="24"/>
          <w:shd w:val="clear" w:color="auto" w:fill="FFFFFF"/>
          <w:lang w:val="hu-HU"/>
        </w:rPr>
        <w:t>ie, pe care le completează pe parcurs. Unul dintre principalele criterii este vestimenta</w:t>
      </w:r>
      <w:r w:rsidRPr="00645458">
        <w:rPr>
          <w:rFonts w:ascii="Tahoma" w:hAnsi="Tahoma" w:cs="Tahoma"/>
          <w:color w:val="auto"/>
          <w:sz w:val="24"/>
          <w:szCs w:val="24"/>
          <w:shd w:val="clear" w:color="auto" w:fill="FFFFFF"/>
          <w:lang w:val="hu-HU"/>
        </w:rPr>
        <w:t>ț</w:t>
      </w:r>
      <w:r w:rsidRPr="00645458">
        <w:rPr>
          <w:rFonts w:ascii="Times New Roman" w:hAnsi="Times New Roman" w:cs="Times New Roman"/>
          <w:color w:val="auto"/>
          <w:sz w:val="24"/>
          <w:szCs w:val="24"/>
          <w:shd w:val="clear" w:color="auto" w:fill="FFFFFF"/>
          <w:lang w:val="hu-HU"/>
        </w:rPr>
        <w:t>ia adecvată</w:t>
      </w:r>
      <w:r>
        <w:rPr>
          <w:rStyle w:val="textexposedshow"/>
          <w:rFonts w:ascii="Times New Roman" w:hAnsi="Times New Roman"/>
          <w:color w:val="auto"/>
          <w:sz w:val="24"/>
          <w:szCs w:val="24"/>
          <w:shd w:val="clear" w:color="auto" w:fill="FFFFFF"/>
          <w:lang w:val="hu-HU"/>
        </w:rPr>
        <w:t>. L</w:t>
      </w:r>
      <w:r w:rsidRPr="00645458">
        <w:rPr>
          <w:rStyle w:val="textexposedshow"/>
          <w:rFonts w:ascii="Times New Roman" w:hAnsi="Times New Roman"/>
          <w:color w:val="auto"/>
          <w:sz w:val="24"/>
          <w:szCs w:val="24"/>
          <w:shd w:val="clear" w:color="auto" w:fill="FFFFFF"/>
          <w:lang w:val="hu-HU"/>
        </w:rPr>
        <w:t xml:space="preserve">e-a plăcut foarte mult vizitarea bucătăriei de studiu, </w:t>
      </w:r>
      <w:r>
        <w:rPr>
          <w:rStyle w:val="textexposedshow"/>
          <w:rFonts w:ascii="Times New Roman" w:hAnsi="Times New Roman"/>
          <w:color w:val="auto"/>
          <w:sz w:val="24"/>
          <w:szCs w:val="24"/>
          <w:shd w:val="clear" w:color="auto" w:fill="FFFFFF"/>
          <w:lang w:val="hu-HU"/>
        </w:rPr>
        <w:t xml:space="preserve">unde </w:t>
      </w:r>
      <w:r w:rsidRPr="00645458">
        <w:rPr>
          <w:rStyle w:val="textexposedshow"/>
          <w:rFonts w:ascii="Tahoma" w:hAnsi="Tahoma" w:cs="Tahoma"/>
          <w:color w:val="auto"/>
          <w:sz w:val="24"/>
          <w:szCs w:val="24"/>
          <w:shd w:val="clear" w:color="auto" w:fill="FFFFFF"/>
          <w:lang w:val="hu-HU"/>
        </w:rPr>
        <w:t>ș</w:t>
      </w:r>
      <w:r>
        <w:rPr>
          <w:rStyle w:val="textexposedshow"/>
          <w:rFonts w:ascii="Times New Roman" w:hAnsi="Times New Roman"/>
          <w:color w:val="auto"/>
          <w:sz w:val="24"/>
          <w:szCs w:val="24"/>
          <w:shd w:val="clear" w:color="auto" w:fill="FFFFFF"/>
          <w:lang w:val="hu-HU"/>
        </w:rPr>
        <w:t>i ei a trebuit să îmbrace</w:t>
      </w:r>
      <w:r w:rsidRPr="00645458">
        <w:rPr>
          <w:rStyle w:val="textexposedshow"/>
          <w:rFonts w:ascii="Times New Roman" w:hAnsi="Times New Roman"/>
          <w:color w:val="auto"/>
          <w:sz w:val="24"/>
          <w:szCs w:val="24"/>
          <w:shd w:val="clear" w:color="auto" w:fill="FFFFFF"/>
          <w:lang w:val="hu-HU"/>
        </w:rPr>
        <w:t xml:space="preserve"> hainele de protec</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 xml:space="preserve">ie </w:t>
      </w:r>
      <w:r w:rsidR="00A3296D">
        <w:rPr>
          <w:rStyle w:val="textexposedshow"/>
          <w:rFonts w:ascii="Times New Roman" w:hAnsi="Times New Roman"/>
          <w:color w:val="auto"/>
          <w:sz w:val="24"/>
          <w:szCs w:val="24"/>
          <w:shd w:val="clear" w:color="auto" w:fill="FFFFFF"/>
          <w:lang w:val="hu-HU"/>
        </w:rPr>
        <w:t xml:space="preserve">specifice. </w:t>
      </w:r>
      <w:r w:rsidRPr="00645458">
        <w:rPr>
          <w:rStyle w:val="textexposedshow"/>
          <w:rFonts w:ascii="Times New Roman" w:hAnsi="Times New Roman"/>
          <w:color w:val="auto"/>
          <w:sz w:val="24"/>
          <w:szCs w:val="24"/>
          <w:shd w:val="clear" w:color="auto" w:fill="FFFFFF"/>
          <w:lang w:val="hu-HU"/>
        </w:rPr>
        <w:t xml:space="preserve">Pe lângă predare, </w:t>
      </w:r>
      <w:r w:rsidRPr="00645458">
        <w:rPr>
          <w:rStyle w:val="textexposedshow"/>
          <w:rFonts w:ascii="Tahoma" w:hAnsi="Tahoma" w:cs="Tahoma"/>
          <w:color w:val="auto"/>
          <w:sz w:val="24"/>
          <w:szCs w:val="24"/>
          <w:shd w:val="clear" w:color="auto" w:fill="FFFFFF"/>
          <w:lang w:val="hu-HU"/>
        </w:rPr>
        <w:t>ș</w:t>
      </w:r>
      <w:r w:rsidRPr="00645458">
        <w:rPr>
          <w:rStyle w:val="textexposedshow"/>
          <w:rFonts w:ascii="Times New Roman" w:hAnsi="Times New Roman"/>
          <w:color w:val="auto"/>
          <w:sz w:val="24"/>
          <w:szCs w:val="24"/>
          <w:shd w:val="clear" w:color="auto" w:fill="FFFFFF"/>
          <w:lang w:val="hu-HU"/>
        </w:rPr>
        <w:t xml:space="preserve">coala oferă </w:t>
      </w:r>
      <w:r w:rsidRPr="00645458">
        <w:rPr>
          <w:rStyle w:val="textexposedshow"/>
          <w:rFonts w:ascii="Tahoma" w:hAnsi="Tahoma" w:cs="Tahoma"/>
          <w:color w:val="auto"/>
          <w:sz w:val="24"/>
          <w:szCs w:val="24"/>
          <w:shd w:val="clear" w:color="auto" w:fill="FFFFFF"/>
          <w:lang w:val="hu-HU"/>
        </w:rPr>
        <w:t>ș</w:t>
      </w:r>
      <w:r w:rsidRPr="00645458">
        <w:rPr>
          <w:rStyle w:val="textexposedshow"/>
          <w:rFonts w:ascii="Times New Roman" w:hAnsi="Times New Roman"/>
          <w:color w:val="auto"/>
          <w:sz w:val="24"/>
          <w:szCs w:val="24"/>
          <w:shd w:val="clear" w:color="auto" w:fill="FFFFFF"/>
          <w:lang w:val="hu-HU"/>
        </w:rPr>
        <w:t xml:space="preserve">i alte servicii: consiliere în carieră, practică profesională pe perioada verii – plătită, desigur. </w:t>
      </w:r>
    </w:p>
    <w:p w:rsidR="006B7457" w:rsidRDefault="006B7457" w:rsidP="00645458">
      <w:pPr>
        <w:spacing w:line="360" w:lineRule="auto"/>
        <w:ind w:firstLine="708"/>
        <w:jc w:val="both"/>
        <w:rPr>
          <w:rStyle w:val="textexposedshow"/>
          <w:rFonts w:ascii="Times New Roman" w:hAnsi="Times New Roman"/>
          <w:color w:val="auto"/>
          <w:sz w:val="24"/>
          <w:szCs w:val="24"/>
          <w:shd w:val="clear" w:color="auto" w:fill="FFFFFF"/>
          <w:lang w:val="hu-HU"/>
        </w:rPr>
      </w:pPr>
      <w:r w:rsidRPr="00645458">
        <w:rPr>
          <w:rFonts w:ascii="Times New Roman" w:hAnsi="Times New Roman" w:cs="Times New Roman"/>
          <w:color w:val="auto"/>
          <w:sz w:val="24"/>
          <w:szCs w:val="24"/>
          <w:shd w:val="clear" w:color="auto" w:fill="FFFFFF"/>
          <w:lang w:val="hu-HU"/>
        </w:rPr>
        <w:t xml:space="preserve"> </w:t>
      </w:r>
      <w:proofErr w:type="spellStart"/>
      <w:r w:rsidRPr="00645458">
        <w:rPr>
          <w:rFonts w:ascii="Times New Roman" w:hAnsi="Times New Roman" w:cs="Times New Roman"/>
          <w:color w:val="auto"/>
          <w:sz w:val="24"/>
          <w:szCs w:val="24"/>
          <w:shd w:val="clear" w:color="auto" w:fill="FFFFFF"/>
          <w:lang w:val="hu-HU"/>
        </w:rPr>
        <w:t>În</w:t>
      </w:r>
      <w:proofErr w:type="spellEnd"/>
      <w:r w:rsidRPr="00645458">
        <w:rPr>
          <w:rFonts w:ascii="Times New Roman" w:hAnsi="Times New Roman" w:cs="Times New Roman"/>
          <w:color w:val="auto"/>
          <w:sz w:val="24"/>
          <w:szCs w:val="24"/>
          <w:shd w:val="clear" w:color="auto" w:fill="FFFFFF"/>
          <w:lang w:val="hu-HU"/>
        </w:rPr>
        <w:t xml:space="preserve"> a doua parte a zilei</w:t>
      </w:r>
      <w:proofErr w:type="gramStart"/>
      <w:r>
        <w:rPr>
          <w:rFonts w:ascii="Times New Roman" w:hAnsi="Times New Roman" w:cs="Times New Roman"/>
          <w:color w:val="auto"/>
          <w:sz w:val="24"/>
          <w:szCs w:val="24"/>
          <w:shd w:val="clear" w:color="auto" w:fill="FFFFFF"/>
          <w:lang w:val="hu-HU"/>
        </w:rPr>
        <w:t>,</w:t>
      </w:r>
      <w:r w:rsidRPr="00645458">
        <w:rPr>
          <w:rFonts w:ascii="Times New Roman" w:hAnsi="Times New Roman" w:cs="Times New Roman"/>
          <w:color w:val="auto"/>
          <w:sz w:val="24"/>
          <w:szCs w:val="24"/>
          <w:shd w:val="clear" w:color="auto" w:fill="FFFFFF"/>
          <w:lang w:val="hu-HU"/>
        </w:rPr>
        <w:t xml:space="preserve">  în</w:t>
      </w:r>
      <w:proofErr w:type="gramEnd"/>
      <w:r w:rsidRPr="00645458">
        <w:rPr>
          <w:rFonts w:ascii="Times New Roman" w:hAnsi="Times New Roman" w:cs="Times New Roman"/>
          <w:color w:val="auto"/>
          <w:sz w:val="24"/>
          <w:szCs w:val="24"/>
          <w:shd w:val="clear" w:color="auto" w:fill="FFFFFF"/>
          <w:lang w:val="hu-HU"/>
        </w:rPr>
        <w:t xml:space="preserve"> clădirea </w:t>
      </w:r>
      <w:r w:rsidRPr="00645458">
        <w:rPr>
          <w:rStyle w:val="textexposedshow"/>
          <w:rFonts w:ascii="Times New Roman" w:hAnsi="Times New Roman"/>
          <w:color w:val="auto"/>
          <w:sz w:val="24"/>
          <w:szCs w:val="24"/>
          <w:shd w:val="clear" w:color="auto" w:fill="FFFFFF"/>
          <w:lang w:val="hu-HU"/>
        </w:rPr>
        <w:t>EEC-ITIS  Darren Che</w:t>
      </w:r>
      <w:r>
        <w:rPr>
          <w:rStyle w:val="textexposedshow"/>
          <w:rFonts w:ascii="Times New Roman" w:hAnsi="Times New Roman"/>
          <w:color w:val="auto"/>
          <w:sz w:val="24"/>
          <w:szCs w:val="24"/>
          <w:shd w:val="clear" w:color="auto" w:fill="FFFFFF"/>
          <w:lang w:val="hu-HU"/>
        </w:rPr>
        <w:t>tcuti, profesorul institutului l</w:t>
      </w:r>
      <w:r w:rsidRPr="00645458">
        <w:rPr>
          <w:rStyle w:val="textexposedshow"/>
          <w:rFonts w:ascii="Times New Roman" w:hAnsi="Times New Roman"/>
          <w:color w:val="auto"/>
          <w:sz w:val="24"/>
          <w:szCs w:val="24"/>
          <w:shd w:val="clear" w:color="auto" w:fill="FFFFFF"/>
          <w:lang w:val="hu-HU"/>
        </w:rPr>
        <w:t>e-a prezentat modulele de învă</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are, elementele de bază, con</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 xml:space="preserve">inuturile, metodele utilizate, precum </w:t>
      </w:r>
      <w:r w:rsidRPr="00645458">
        <w:rPr>
          <w:rStyle w:val="textexposedshow"/>
          <w:rFonts w:ascii="Tahoma" w:hAnsi="Tahoma" w:cs="Tahoma"/>
          <w:color w:val="auto"/>
          <w:sz w:val="24"/>
          <w:szCs w:val="24"/>
          <w:shd w:val="clear" w:color="auto" w:fill="FFFFFF"/>
          <w:lang w:val="hu-HU"/>
        </w:rPr>
        <w:t>ș</w:t>
      </w:r>
      <w:r w:rsidRPr="00645458">
        <w:rPr>
          <w:rStyle w:val="textexposedshow"/>
          <w:rFonts w:ascii="Times New Roman" w:hAnsi="Times New Roman"/>
          <w:color w:val="auto"/>
          <w:sz w:val="24"/>
          <w:szCs w:val="24"/>
          <w:shd w:val="clear" w:color="auto" w:fill="FFFFFF"/>
          <w:lang w:val="hu-HU"/>
        </w:rPr>
        <w:t>i serioasa muncă de cercetare inovativă care are ca scop predarea unor cuno</w:t>
      </w:r>
      <w:r w:rsidRPr="00645458">
        <w:rPr>
          <w:rStyle w:val="textexposedshow"/>
          <w:rFonts w:ascii="Tahoma" w:hAnsi="Tahoma" w:cs="Tahoma"/>
          <w:color w:val="auto"/>
          <w:sz w:val="24"/>
          <w:szCs w:val="24"/>
          <w:shd w:val="clear" w:color="auto" w:fill="FFFFFF"/>
          <w:lang w:val="hu-HU"/>
        </w:rPr>
        <w:t>ș</w:t>
      </w:r>
      <w:r w:rsidRPr="00645458">
        <w:rPr>
          <w:rStyle w:val="textexposedshow"/>
          <w:rFonts w:ascii="Times New Roman" w:hAnsi="Times New Roman"/>
          <w:color w:val="auto"/>
          <w:sz w:val="24"/>
          <w:szCs w:val="24"/>
          <w:shd w:val="clear" w:color="auto" w:fill="FFFFFF"/>
          <w:lang w:val="hu-HU"/>
        </w:rPr>
        <w:t>tin</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e care sunt în concordan</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ă cu cererile pie</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ei, cuno</w:t>
      </w:r>
      <w:r w:rsidRPr="00645458">
        <w:rPr>
          <w:rStyle w:val="textexposedshow"/>
          <w:rFonts w:ascii="Tahoma" w:hAnsi="Tahoma" w:cs="Tahoma"/>
          <w:color w:val="auto"/>
          <w:sz w:val="24"/>
          <w:szCs w:val="24"/>
          <w:shd w:val="clear" w:color="auto" w:fill="FFFFFF"/>
          <w:lang w:val="hu-HU"/>
        </w:rPr>
        <w:t>ș</w:t>
      </w:r>
      <w:r w:rsidRPr="00645458">
        <w:rPr>
          <w:rStyle w:val="textexposedshow"/>
          <w:rFonts w:ascii="Times New Roman" w:hAnsi="Times New Roman"/>
          <w:color w:val="auto"/>
          <w:sz w:val="24"/>
          <w:szCs w:val="24"/>
          <w:shd w:val="clear" w:color="auto" w:fill="FFFFFF"/>
          <w:lang w:val="hu-HU"/>
        </w:rPr>
        <w:t>tin</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e ce le vor fi de folos elevilor în orice col</w:t>
      </w:r>
      <w:r w:rsidRPr="00645458">
        <w:rPr>
          <w:rStyle w:val="textexposedshow"/>
          <w:rFonts w:ascii="Tahoma" w:hAnsi="Tahoma" w:cs="Tahoma"/>
          <w:color w:val="auto"/>
          <w:sz w:val="24"/>
          <w:szCs w:val="24"/>
          <w:shd w:val="clear" w:color="auto" w:fill="FFFFFF"/>
          <w:lang w:val="hu-HU"/>
        </w:rPr>
        <w:t>ț</w:t>
      </w:r>
      <w:r w:rsidRPr="00645458">
        <w:rPr>
          <w:rStyle w:val="textexposedshow"/>
          <w:rFonts w:ascii="Times New Roman" w:hAnsi="Times New Roman"/>
          <w:color w:val="auto"/>
          <w:sz w:val="24"/>
          <w:szCs w:val="24"/>
          <w:shd w:val="clear" w:color="auto" w:fill="FFFFFF"/>
          <w:lang w:val="hu-HU"/>
        </w:rPr>
        <w:t xml:space="preserve"> al lumii. </w:t>
      </w:r>
    </w:p>
    <w:p w:rsidR="006B7457" w:rsidRPr="001303DC" w:rsidRDefault="00E01431" w:rsidP="00A3296D">
      <w:pPr>
        <w:spacing w:line="360" w:lineRule="auto"/>
        <w:ind w:firstLine="708"/>
        <w:jc w:val="center"/>
        <w:rPr>
          <w:rStyle w:val="textexposedshow"/>
          <w:rFonts w:ascii="Times New Roman" w:hAnsi="Times New Roman"/>
          <w:color w:val="auto"/>
          <w:sz w:val="24"/>
          <w:szCs w:val="24"/>
          <w:shd w:val="clear" w:color="auto" w:fill="FFFFFF"/>
          <w:lang w:val="hu-HU"/>
        </w:rPr>
      </w:pPr>
      <w:r>
        <w:rPr>
          <w:rFonts w:ascii="Times New Roman" w:hAnsi="Times New Roman" w:cs="Times New Roman"/>
          <w:noProof/>
          <w:color w:val="auto"/>
          <w:sz w:val="24"/>
          <w:szCs w:val="24"/>
          <w:shd w:val="clear" w:color="auto" w:fill="FFFFFF"/>
          <w:lang w:val="en-US"/>
        </w:rPr>
        <w:lastRenderedPageBreak/>
        <w:drawing>
          <wp:inline distT="0" distB="0" distL="0" distR="0">
            <wp:extent cx="5610860" cy="3152775"/>
            <wp:effectExtent l="1905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610860" cy="3152775"/>
                    </a:xfrm>
                    <a:prstGeom prst="rect">
                      <a:avLst/>
                    </a:prstGeom>
                    <a:noFill/>
                    <a:ln w="9525">
                      <a:noFill/>
                      <a:miter lim="800000"/>
                      <a:headEnd/>
                      <a:tailEnd/>
                    </a:ln>
                  </pic:spPr>
                </pic:pic>
              </a:graphicData>
            </a:graphic>
          </wp:inline>
        </w:drawing>
      </w:r>
    </w:p>
    <w:p w:rsidR="006B7457" w:rsidRPr="001303DC" w:rsidRDefault="006B7457" w:rsidP="00A3296D">
      <w:pPr>
        <w:spacing w:line="360" w:lineRule="auto"/>
        <w:ind w:firstLine="708"/>
        <w:jc w:val="center"/>
        <w:rPr>
          <w:rStyle w:val="textexposedshow"/>
          <w:rFonts w:ascii="Times New Roman" w:hAnsi="Times New Roman"/>
          <w:color w:val="auto"/>
          <w:sz w:val="24"/>
          <w:szCs w:val="24"/>
          <w:shd w:val="clear" w:color="auto" w:fill="FFFFFF"/>
          <w:lang w:val="hu-HU"/>
        </w:rPr>
      </w:pPr>
    </w:p>
    <w:p w:rsidR="006B7457" w:rsidRDefault="006B7457" w:rsidP="00645458">
      <w:pPr>
        <w:spacing w:line="360" w:lineRule="auto"/>
        <w:ind w:firstLine="708"/>
        <w:jc w:val="both"/>
        <w:rPr>
          <w:rFonts w:ascii="Times New Roman" w:hAnsi="Times New Roman" w:cs="Times New Roman"/>
          <w:color w:val="auto"/>
          <w:sz w:val="24"/>
          <w:szCs w:val="24"/>
        </w:rPr>
      </w:pPr>
      <w:r>
        <w:rPr>
          <w:rStyle w:val="textexposedshow"/>
          <w:rFonts w:ascii="Times New Roman" w:hAnsi="Times New Roman"/>
          <w:color w:val="auto"/>
          <w:sz w:val="24"/>
          <w:szCs w:val="24"/>
          <w:shd w:val="clear" w:color="auto" w:fill="FFFFFF"/>
          <w:lang w:val="hu-HU"/>
        </w:rPr>
        <w:t>Au</w:t>
      </w:r>
      <w:r w:rsidRPr="00645458">
        <w:rPr>
          <w:rStyle w:val="textexposedshow"/>
          <w:rFonts w:ascii="Times New Roman" w:hAnsi="Times New Roman"/>
          <w:color w:val="auto"/>
          <w:sz w:val="24"/>
          <w:szCs w:val="24"/>
          <w:shd w:val="clear" w:color="auto" w:fill="FFFFFF"/>
          <w:lang w:val="hu-HU"/>
        </w:rPr>
        <w:t xml:space="preserve"> </w:t>
      </w:r>
      <w:proofErr w:type="spellStart"/>
      <w:r w:rsidRPr="00645458">
        <w:rPr>
          <w:rStyle w:val="textexposedshow"/>
          <w:rFonts w:ascii="Times New Roman" w:hAnsi="Times New Roman"/>
          <w:color w:val="auto"/>
          <w:sz w:val="24"/>
          <w:szCs w:val="24"/>
          <w:shd w:val="clear" w:color="auto" w:fill="FFFFFF"/>
          <w:lang w:val="hu-HU"/>
        </w:rPr>
        <w:t>participat</w:t>
      </w:r>
      <w:proofErr w:type="spellEnd"/>
      <w:r w:rsidRPr="00645458">
        <w:rPr>
          <w:rStyle w:val="textexposedshow"/>
          <w:rFonts w:ascii="Times New Roman" w:hAnsi="Times New Roman"/>
          <w:color w:val="auto"/>
          <w:sz w:val="24"/>
          <w:szCs w:val="24"/>
          <w:shd w:val="clear" w:color="auto" w:fill="FFFFFF"/>
          <w:lang w:val="hu-HU"/>
        </w:rPr>
        <w:t xml:space="preserve"> la </w:t>
      </w:r>
      <w:proofErr w:type="spellStart"/>
      <w:r w:rsidRPr="00645458">
        <w:rPr>
          <w:rStyle w:val="textexposedshow"/>
          <w:rFonts w:ascii="Times New Roman" w:hAnsi="Times New Roman"/>
          <w:color w:val="auto"/>
          <w:sz w:val="24"/>
          <w:szCs w:val="24"/>
          <w:shd w:val="clear" w:color="auto" w:fill="FFFFFF"/>
          <w:lang w:val="hu-HU"/>
        </w:rPr>
        <w:t>masa</w:t>
      </w:r>
      <w:proofErr w:type="spellEnd"/>
      <w:r w:rsidRPr="00645458">
        <w:rPr>
          <w:rStyle w:val="textexposedshow"/>
          <w:rFonts w:ascii="Times New Roman" w:hAnsi="Times New Roman"/>
          <w:color w:val="auto"/>
          <w:sz w:val="24"/>
          <w:szCs w:val="24"/>
          <w:shd w:val="clear" w:color="auto" w:fill="FFFFFF"/>
          <w:lang w:val="hu-HU"/>
        </w:rPr>
        <w:t xml:space="preserve"> rotundă cu tema: </w:t>
      </w:r>
      <w:r>
        <w:rPr>
          <w:rFonts w:ascii="Times New Roman" w:hAnsi="Times New Roman" w:cs="Times New Roman"/>
          <w:color w:val="auto"/>
          <w:sz w:val="24"/>
          <w:szCs w:val="24"/>
        </w:rPr>
        <w:t>Catering corelat cu nevoile pie</w:t>
      </w:r>
      <w:r>
        <w:rPr>
          <w:rFonts w:ascii="Tahoma" w:hAnsi="Tahoma" w:cs="Tahoma"/>
          <w:color w:val="auto"/>
          <w:sz w:val="24"/>
          <w:szCs w:val="24"/>
        </w:rPr>
        <w:t>ț</w:t>
      </w:r>
      <w:r w:rsidRPr="00645458">
        <w:rPr>
          <w:rFonts w:ascii="Times New Roman" w:hAnsi="Times New Roman" w:cs="Times New Roman"/>
          <w:color w:val="auto"/>
          <w:sz w:val="24"/>
          <w:szCs w:val="24"/>
        </w:rPr>
        <w:t xml:space="preserve">ei de muncă </w:t>
      </w:r>
      <w:r w:rsidRPr="00645458">
        <w:rPr>
          <w:rFonts w:ascii="Tahoma" w:hAnsi="Tahoma" w:cs="Tahoma"/>
          <w:color w:val="auto"/>
          <w:sz w:val="24"/>
          <w:szCs w:val="24"/>
        </w:rPr>
        <w:t>ș</w:t>
      </w:r>
      <w:r w:rsidRPr="00645458">
        <w:rPr>
          <w:rFonts w:ascii="Times New Roman" w:hAnsi="Times New Roman" w:cs="Times New Roman"/>
          <w:color w:val="auto"/>
          <w:sz w:val="24"/>
          <w:szCs w:val="24"/>
        </w:rPr>
        <w:t xml:space="preserve">i îndeplinirea provocărilor curente în cadrul modulelor de turism </w:t>
      </w:r>
      <w:r w:rsidRPr="00645458">
        <w:rPr>
          <w:rFonts w:ascii="Tahoma" w:hAnsi="Tahoma" w:cs="Tahoma"/>
          <w:color w:val="auto"/>
          <w:sz w:val="24"/>
          <w:szCs w:val="24"/>
        </w:rPr>
        <w:t>ș</w:t>
      </w:r>
      <w:r w:rsidRPr="00645458">
        <w:rPr>
          <w:rFonts w:ascii="Times New Roman" w:hAnsi="Times New Roman" w:cs="Times New Roman"/>
          <w:color w:val="auto"/>
          <w:sz w:val="24"/>
          <w:szCs w:val="24"/>
        </w:rPr>
        <w:t>i ospitalitate.</w:t>
      </w:r>
    </w:p>
    <w:p w:rsidR="006B7457" w:rsidRPr="00CC7E83" w:rsidRDefault="006B7457" w:rsidP="00645458">
      <w:pPr>
        <w:spacing w:line="360" w:lineRule="auto"/>
        <w:ind w:firstLine="708"/>
        <w:jc w:val="both"/>
        <w:rPr>
          <w:rFonts w:ascii="Times New Roman" w:hAnsi="Times New Roman" w:cs="Times New Roman"/>
          <w:color w:val="auto"/>
          <w:sz w:val="16"/>
          <w:szCs w:val="16"/>
        </w:rPr>
      </w:pPr>
    </w:p>
    <w:p w:rsidR="006B7457" w:rsidRPr="001303DC" w:rsidRDefault="00E01431" w:rsidP="00195DEF">
      <w:pPr>
        <w:spacing w:line="360" w:lineRule="auto"/>
        <w:ind w:firstLine="708"/>
        <w:jc w:val="center"/>
        <w:rPr>
          <w:rFonts w:ascii="Times New Roman" w:hAnsi="Times New Roman" w:cs="Times New Roman"/>
          <w:color w:val="auto"/>
          <w:sz w:val="24"/>
          <w:szCs w:val="24"/>
        </w:rPr>
      </w:pPr>
      <w:r>
        <w:rPr>
          <w:rFonts w:ascii="Times New Roman" w:hAnsi="Times New Roman" w:cs="Times New Roman"/>
          <w:noProof/>
          <w:color w:val="auto"/>
          <w:sz w:val="24"/>
          <w:szCs w:val="24"/>
          <w:lang w:val="en-US"/>
        </w:rPr>
        <w:drawing>
          <wp:inline distT="0" distB="0" distL="0" distR="0">
            <wp:extent cx="4754880" cy="2677160"/>
            <wp:effectExtent l="1905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754880" cy="2677160"/>
                    </a:xfrm>
                    <a:prstGeom prst="rect">
                      <a:avLst/>
                    </a:prstGeom>
                    <a:noFill/>
                    <a:ln w="9525">
                      <a:noFill/>
                      <a:miter lim="800000"/>
                      <a:headEnd/>
                      <a:tailEnd/>
                    </a:ln>
                  </pic:spPr>
                </pic:pic>
              </a:graphicData>
            </a:graphic>
          </wp:inline>
        </w:drawing>
      </w:r>
    </w:p>
    <w:p w:rsidR="006B7457" w:rsidRPr="00AC19E2" w:rsidRDefault="006B7457" w:rsidP="00645458">
      <w:pPr>
        <w:spacing w:line="360" w:lineRule="auto"/>
        <w:ind w:firstLine="708"/>
        <w:jc w:val="both"/>
        <w:rPr>
          <w:rStyle w:val="textexposedshow"/>
          <w:rFonts w:ascii="Times New Roman" w:hAnsi="Times New Roman"/>
          <w:color w:val="auto"/>
          <w:sz w:val="24"/>
          <w:szCs w:val="24"/>
          <w:shd w:val="clear" w:color="auto" w:fill="FFFFFF"/>
          <w:lang w:val="hu-HU"/>
        </w:rPr>
      </w:pPr>
      <w:r w:rsidRPr="00AC19E2">
        <w:rPr>
          <w:rStyle w:val="textexposedshow"/>
          <w:rFonts w:ascii="Times New Roman" w:hAnsi="Times New Roman"/>
          <w:color w:val="auto"/>
          <w:sz w:val="24"/>
          <w:szCs w:val="24"/>
          <w:shd w:val="clear" w:color="auto" w:fill="FFFFFF"/>
          <w:lang w:val="hu-HU"/>
        </w:rPr>
        <w:t xml:space="preserve">Cerințele și provocările pieței constituie un criteriu și la examinarea și evaluarea performanței. Este foarte interesant și </w:t>
      </w:r>
      <w:r w:rsidR="00A3296D" w:rsidRPr="00AC19E2">
        <w:rPr>
          <w:rStyle w:val="textexposedshow"/>
          <w:rFonts w:ascii="Times New Roman" w:hAnsi="Times New Roman"/>
          <w:color w:val="auto"/>
          <w:sz w:val="24"/>
          <w:szCs w:val="24"/>
          <w:shd w:val="clear" w:color="auto" w:fill="FFFFFF"/>
          <w:lang w:val="hu-HU"/>
        </w:rPr>
        <w:t xml:space="preserve">instructiv că înainte de </w:t>
      </w:r>
      <w:r w:rsidRPr="00AC19E2">
        <w:rPr>
          <w:rStyle w:val="textexposedshow"/>
          <w:rFonts w:ascii="Times New Roman" w:hAnsi="Times New Roman"/>
          <w:color w:val="auto"/>
          <w:sz w:val="24"/>
          <w:szCs w:val="24"/>
          <w:shd w:val="clear" w:color="auto" w:fill="FFFFFF"/>
          <w:lang w:val="hu-HU"/>
        </w:rPr>
        <w:t>începutul unui ciclu de învățare, elevul participă la o activitate profesională, unde profesorii îi observă evoluția și în procesul predării-învățării se vor focusa doar pe ceea ce nu știe, respectiv pe lipsuri.</w:t>
      </w:r>
    </w:p>
    <w:p w:rsidR="006B7457" w:rsidRPr="00AC19E2" w:rsidRDefault="006B7457" w:rsidP="00645458">
      <w:pPr>
        <w:pStyle w:val="NoSpacing"/>
        <w:spacing w:line="360" w:lineRule="auto"/>
        <w:jc w:val="both"/>
        <w:rPr>
          <w:rFonts w:ascii="Times New Roman" w:hAnsi="Times New Roman" w:cs="Times New Roman"/>
          <w:sz w:val="24"/>
          <w:szCs w:val="24"/>
        </w:rPr>
      </w:pPr>
      <w:r w:rsidRPr="00AC19E2">
        <w:rPr>
          <w:rStyle w:val="textexposedshow"/>
          <w:rFonts w:ascii="Times New Roman" w:hAnsi="Times New Roman"/>
          <w:sz w:val="24"/>
          <w:szCs w:val="24"/>
          <w:shd w:val="clear" w:color="auto" w:fill="FFFFFF"/>
          <w:lang w:val="hu-HU"/>
        </w:rPr>
        <w:t xml:space="preserve">Au participat la un atelier de lucru </w:t>
      </w:r>
      <w:r w:rsidRPr="00AC19E2">
        <w:rPr>
          <w:rFonts w:ascii="Times New Roman" w:hAnsi="Times New Roman" w:cs="Times New Roman"/>
          <w:sz w:val="24"/>
          <w:szCs w:val="24"/>
        </w:rPr>
        <w:t xml:space="preserve">care a </w:t>
      </w:r>
      <w:proofErr w:type="spellStart"/>
      <w:r w:rsidRPr="00AC19E2">
        <w:rPr>
          <w:rFonts w:ascii="Times New Roman" w:hAnsi="Times New Roman" w:cs="Times New Roman"/>
          <w:sz w:val="24"/>
          <w:szCs w:val="24"/>
        </w:rPr>
        <w:t>avut</w:t>
      </w:r>
      <w:proofErr w:type="spellEnd"/>
      <w:r w:rsidRPr="00AC19E2">
        <w:rPr>
          <w:rFonts w:ascii="Times New Roman" w:hAnsi="Times New Roman" w:cs="Times New Roman"/>
          <w:sz w:val="24"/>
          <w:szCs w:val="24"/>
        </w:rPr>
        <w:t xml:space="preserve"> ca </w:t>
      </w:r>
      <w:proofErr w:type="spellStart"/>
      <w:r w:rsidRPr="00AC19E2">
        <w:rPr>
          <w:rFonts w:ascii="Times New Roman" w:hAnsi="Times New Roman" w:cs="Times New Roman"/>
          <w:sz w:val="24"/>
          <w:szCs w:val="24"/>
        </w:rPr>
        <w:t>scop</w:t>
      </w:r>
      <w:proofErr w:type="spellEnd"/>
      <w:r w:rsidRPr="00AC19E2">
        <w:rPr>
          <w:rFonts w:ascii="Times New Roman" w:hAnsi="Times New Roman" w:cs="Times New Roman"/>
          <w:sz w:val="24"/>
          <w:szCs w:val="24"/>
        </w:rPr>
        <w:t xml:space="preserve">: </w:t>
      </w:r>
    </w:p>
    <w:p w:rsidR="006B7457" w:rsidRPr="00AC19E2" w:rsidRDefault="006B7457" w:rsidP="00645458">
      <w:pPr>
        <w:pStyle w:val="NoSpacing"/>
        <w:spacing w:line="360" w:lineRule="auto"/>
        <w:jc w:val="both"/>
        <w:rPr>
          <w:rFonts w:ascii="Times New Roman" w:hAnsi="Times New Roman" w:cs="Times New Roman"/>
          <w:sz w:val="24"/>
          <w:szCs w:val="24"/>
        </w:rPr>
      </w:pPr>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Elaborarea</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unui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exemplu</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aplicare</w:t>
      </w:r>
      <w:proofErr w:type="spellEnd"/>
      <w:r w:rsidRPr="00AC19E2">
        <w:rPr>
          <w:rFonts w:ascii="Times New Roman" w:hAnsi="Times New Roman" w:cs="Times New Roman"/>
          <w:sz w:val="24"/>
          <w:szCs w:val="24"/>
        </w:rPr>
        <w:t xml:space="preserve"> </w:t>
      </w:r>
      <w:proofErr w:type="gramStart"/>
      <w:r w:rsidRPr="00AC19E2">
        <w:rPr>
          <w:rFonts w:ascii="Times New Roman" w:hAnsi="Times New Roman" w:cs="Times New Roman"/>
          <w:sz w:val="24"/>
          <w:szCs w:val="24"/>
        </w:rPr>
        <w:t>a</w:t>
      </w:r>
      <w:proofErr w:type="gram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indicatorilor</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măsurare</w:t>
      </w:r>
      <w:proofErr w:type="spellEnd"/>
      <w:r w:rsidRPr="00AC19E2">
        <w:rPr>
          <w:rFonts w:ascii="Times New Roman" w:hAnsi="Times New Roman" w:cs="Times New Roman"/>
          <w:sz w:val="24"/>
          <w:szCs w:val="24"/>
        </w:rPr>
        <w:t xml:space="preserve"> a </w:t>
      </w:r>
      <w:proofErr w:type="spellStart"/>
      <w:r w:rsidRPr="00AC19E2">
        <w:rPr>
          <w:rFonts w:ascii="Times New Roman" w:hAnsi="Times New Roman" w:cs="Times New Roman"/>
          <w:sz w:val="24"/>
          <w:szCs w:val="24"/>
        </w:rPr>
        <w:t>instrumentelor</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evaluare</w:t>
      </w:r>
      <w:proofErr w:type="spellEnd"/>
      <w:r w:rsidRPr="00AC19E2">
        <w:rPr>
          <w:rFonts w:ascii="Times New Roman" w:hAnsi="Times New Roman" w:cs="Times New Roman"/>
          <w:sz w:val="24"/>
          <w:szCs w:val="24"/>
        </w:rPr>
        <w:t>.</w:t>
      </w:r>
    </w:p>
    <w:p w:rsidR="006B7457" w:rsidRPr="00AC19E2" w:rsidRDefault="006B7457" w:rsidP="00645458">
      <w:pPr>
        <w:pStyle w:val="NoSpacing"/>
        <w:spacing w:line="360" w:lineRule="auto"/>
        <w:jc w:val="both"/>
        <w:rPr>
          <w:rFonts w:ascii="Times New Roman" w:hAnsi="Times New Roman" w:cs="Times New Roman"/>
          <w:sz w:val="24"/>
          <w:szCs w:val="24"/>
        </w:rPr>
      </w:pPr>
      <w:r w:rsidRPr="00AC19E2">
        <w:rPr>
          <w:rFonts w:ascii="Times New Roman" w:hAnsi="Times New Roman" w:cs="Times New Roman"/>
          <w:sz w:val="24"/>
          <w:szCs w:val="24"/>
        </w:rPr>
        <w:lastRenderedPageBreak/>
        <w:t xml:space="preserve">- </w:t>
      </w:r>
      <w:proofErr w:type="spellStart"/>
      <w:r w:rsidRPr="00AC19E2">
        <w:rPr>
          <w:rFonts w:ascii="Times New Roman" w:hAnsi="Times New Roman" w:cs="Times New Roman"/>
          <w:sz w:val="24"/>
          <w:szCs w:val="24"/>
        </w:rPr>
        <w:t>Elaborarea</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unei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Fișe</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evaluare</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prin</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observație</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curentă</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și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sistematică</w:t>
      </w:r>
      <w:proofErr w:type="spellEnd"/>
      <w:r w:rsidRPr="00AC19E2">
        <w:rPr>
          <w:rFonts w:ascii="Times New Roman" w:hAnsi="Times New Roman" w:cs="Times New Roman"/>
          <w:sz w:val="24"/>
          <w:szCs w:val="24"/>
        </w:rPr>
        <w:t xml:space="preserve"> a </w:t>
      </w:r>
      <w:proofErr w:type="spellStart"/>
      <w:r w:rsidRPr="00AC19E2">
        <w:rPr>
          <w:rFonts w:ascii="Times New Roman" w:hAnsi="Times New Roman" w:cs="Times New Roman"/>
          <w:sz w:val="24"/>
          <w:szCs w:val="24"/>
        </w:rPr>
        <w:t>comportamentului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și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activității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elevului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referitor</w:t>
      </w:r>
      <w:proofErr w:type="spellEnd"/>
      <w:r w:rsidRPr="00AC19E2">
        <w:rPr>
          <w:rFonts w:ascii="Times New Roman" w:hAnsi="Times New Roman" w:cs="Times New Roman"/>
          <w:sz w:val="24"/>
          <w:szCs w:val="24"/>
        </w:rPr>
        <w:t xml:space="preserve"> la:</w:t>
      </w:r>
    </w:p>
    <w:p w:rsidR="006B7457" w:rsidRPr="00AC19E2" w:rsidRDefault="006B7457" w:rsidP="00645458">
      <w:pPr>
        <w:pStyle w:val="NoSpacing"/>
        <w:numPr>
          <w:ilvl w:val="0"/>
          <w:numId w:val="3"/>
        </w:numPr>
        <w:tabs>
          <w:tab w:val="left" w:pos="1"/>
        </w:tabs>
        <w:spacing w:line="360" w:lineRule="auto"/>
        <w:ind w:left="271" w:hanging="270"/>
        <w:jc w:val="both"/>
        <w:rPr>
          <w:rFonts w:ascii="Times New Roman" w:hAnsi="Times New Roman" w:cs="Times New Roman"/>
          <w:sz w:val="24"/>
          <w:szCs w:val="24"/>
        </w:rPr>
      </w:pPr>
      <w:proofErr w:type="spellStart"/>
      <w:r w:rsidRPr="00AC19E2">
        <w:rPr>
          <w:rFonts w:ascii="Times New Roman" w:hAnsi="Times New Roman" w:cs="Times New Roman"/>
          <w:sz w:val="24"/>
          <w:szCs w:val="24"/>
        </w:rPr>
        <w:t>Atitudinea</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față</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sarcina</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lucru</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instrumentele</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evaluare</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în</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conformitate</w:t>
      </w:r>
      <w:proofErr w:type="spellEnd"/>
      <w:r w:rsidRPr="00AC19E2">
        <w:rPr>
          <w:rFonts w:ascii="Times New Roman" w:hAnsi="Times New Roman" w:cs="Times New Roman"/>
          <w:sz w:val="24"/>
          <w:szCs w:val="24"/>
        </w:rPr>
        <w:t xml:space="preserve"> cu </w:t>
      </w:r>
      <w:proofErr w:type="spellStart"/>
      <w:r w:rsidRPr="00AC19E2">
        <w:rPr>
          <w:rFonts w:ascii="Times New Roman" w:hAnsi="Times New Roman" w:cs="Times New Roman"/>
          <w:sz w:val="24"/>
          <w:szCs w:val="24"/>
        </w:rPr>
        <w:t>criteriile</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performanță</w:t>
      </w:r>
      <w:proofErr w:type="spellEnd"/>
      <w:r w:rsidRPr="00AC19E2">
        <w:rPr>
          <w:rFonts w:ascii="Times New Roman" w:hAnsi="Times New Roman" w:cs="Times New Roman"/>
          <w:sz w:val="24"/>
          <w:szCs w:val="24"/>
        </w:rPr>
        <w:t xml:space="preserve"> </w:t>
      </w:r>
    </w:p>
    <w:p w:rsidR="006B7457" w:rsidRPr="00AC19E2" w:rsidRDefault="006B7457" w:rsidP="00645458">
      <w:pPr>
        <w:pStyle w:val="NoSpacing"/>
        <w:numPr>
          <w:ilvl w:val="0"/>
          <w:numId w:val="3"/>
        </w:numPr>
        <w:tabs>
          <w:tab w:val="left" w:pos="1"/>
        </w:tabs>
        <w:spacing w:line="360" w:lineRule="auto"/>
        <w:ind w:left="271" w:hanging="270"/>
        <w:jc w:val="both"/>
        <w:rPr>
          <w:rFonts w:ascii="Times New Roman" w:hAnsi="Times New Roman" w:cs="Times New Roman"/>
          <w:sz w:val="24"/>
          <w:szCs w:val="24"/>
        </w:rPr>
      </w:pPr>
      <w:proofErr w:type="spellStart"/>
      <w:r w:rsidRPr="00AC19E2">
        <w:rPr>
          <w:rFonts w:ascii="Times New Roman" w:hAnsi="Times New Roman" w:cs="Times New Roman"/>
          <w:sz w:val="24"/>
          <w:szCs w:val="24"/>
        </w:rPr>
        <w:t>Capacitatea</w:t>
      </w:r>
      <w:proofErr w:type="spellEnd"/>
      <w:r w:rsidRPr="00AC19E2">
        <w:rPr>
          <w:rFonts w:ascii="Times New Roman" w:hAnsi="Times New Roman" w:cs="Times New Roman"/>
          <w:sz w:val="24"/>
          <w:szCs w:val="24"/>
        </w:rPr>
        <w:t xml:space="preserve"> de a </w:t>
      </w:r>
      <w:proofErr w:type="spellStart"/>
      <w:r w:rsidRPr="00AC19E2">
        <w:rPr>
          <w:rFonts w:ascii="Times New Roman" w:hAnsi="Times New Roman" w:cs="Times New Roman"/>
          <w:sz w:val="24"/>
          <w:szCs w:val="24"/>
        </w:rPr>
        <w:t>colabora</w:t>
      </w:r>
      <w:proofErr w:type="spellEnd"/>
      <w:r w:rsidRPr="00AC19E2">
        <w:rPr>
          <w:rFonts w:ascii="Times New Roman" w:hAnsi="Times New Roman" w:cs="Times New Roman"/>
          <w:sz w:val="24"/>
          <w:szCs w:val="24"/>
        </w:rPr>
        <w:t xml:space="preserve"> cu </w:t>
      </w:r>
      <w:proofErr w:type="spellStart"/>
      <w:r w:rsidRPr="00AC19E2">
        <w:rPr>
          <w:rFonts w:ascii="Times New Roman" w:hAnsi="Times New Roman" w:cs="Times New Roman"/>
          <w:sz w:val="24"/>
          <w:szCs w:val="24"/>
        </w:rPr>
        <w:t>colegii</w:t>
      </w:r>
      <w:proofErr w:type="spellEnd"/>
      <w:r w:rsidRPr="00AC19E2">
        <w:rPr>
          <w:rFonts w:ascii="Times New Roman" w:hAnsi="Times New Roman" w:cs="Times New Roman"/>
          <w:sz w:val="24"/>
          <w:szCs w:val="24"/>
        </w:rPr>
        <w:t xml:space="preserve">,  de a </w:t>
      </w:r>
      <w:proofErr w:type="spellStart"/>
      <w:r w:rsidRPr="00AC19E2">
        <w:rPr>
          <w:rFonts w:ascii="Times New Roman" w:hAnsi="Times New Roman" w:cs="Times New Roman"/>
          <w:sz w:val="24"/>
          <w:szCs w:val="24"/>
        </w:rPr>
        <w:t>asculta</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și</w:t>
      </w:r>
      <w:proofErr w:type="spellEnd"/>
      <w:r w:rsidRPr="00AC19E2">
        <w:rPr>
          <w:rFonts w:ascii="Times New Roman" w:hAnsi="Times New Roman" w:cs="Times New Roman"/>
          <w:sz w:val="24"/>
          <w:szCs w:val="24"/>
        </w:rPr>
        <w:t xml:space="preserve"> a </w:t>
      </w:r>
      <w:proofErr w:type="spellStart"/>
      <w:r w:rsidRPr="00AC19E2">
        <w:rPr>
          <w:rFonts w:ascii="Times New Roman" w:hAnsi="Times New Roman" w:cs="Times New Roman"/>
          <w:sz w:val="24"/>
          <w:szCs w:val="24"/>
        </w:rPr>
        <w:t>lua</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decizii</w:t>
      </w:r>
      <w:proofErr w:type="spellEnd"/>
    </w:p>
    <w:p w:rsidR="006B7457" w:rsidRPr="00AC19E2" w:rsidRDefault="006B7457" w:rsidP="00645458">
      <w:pPr>
        <w:pStyle w:val="NoSpacing"/>
        <w:numPr>
          <w:ilvl w:val="0"/>
          <w:numId w:val="3"/>
        </w:numPr>
        <w:tabs>
          <w:tab w:val="left" w:pos="1"/>
        </w:tabs>
        <w:spacing w:line="360" w:lineRule="auto"/>
        <w:ind w:left="271" w:hanging="270"/>
        <w:jc w:val="both"/>
        <w:rPr>
          <w:rFonts w:ascii="Times New Roman" w:hAnsi="Times New Roman" w:cs="Times New Roman"/>
          <w:sz w:val="24"/>
          <w:szCs w:val="24"/>
        </w:rPr>
      </w:pPr>
      <w:proofErr w:type="spellStart"/>
      <w:r w:rsidRPr="00AC19E2">
        <w:rPr>
          <w:rFonts w:ascii="Times New Roman" w:hAnsi="Times New Roman" w:cs="Times New Roman"/>
          <w:sz w:val="24"/>
          <w:szCs w:val="24"/>
        </w:rPr>
        <w:t>Capacitatea</w:t>
      </w:r>
      <w:proofErr w:type="spellEnd"/>
      <w:r w:rsidRPr="00AC19E2">
        <w:rPr>
          <w:rFonts w:ascii="Times New Roman" w:hAnsi="Times New Roman" w:cs="Times New Roman"/>
          <w:sz w:val="24"/>
          <w:szCs w:val="24"/>
        </w:rPr>
        <w:t xml:space="preserve"> de a </w:t>
      </w:r>
      <w:proofErr w:type="spellStart"/>
      <w:r w:rsidRPr="00AC19E2">
        <w:rPr>
          <w:rFonts w:ascii="Times New Roman" w:hAnsi="Times New Roman" w:cs="Times New Roman"/>
          <w:sz w:val="24"/>
          <w:szCs w:val="24"/>
        </w:rPr>
        <w:t>citi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si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interpreta</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măsurarea</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eficacității</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instrumentelor</w:t>
      </w:r>
      <w:proofErr w:type="spellEnd"/>
      <w:r w:rsidRPr="00AC19E2">
        <w:rPr>
          <w:rFonts w:ascii="Times New Roman" w:hAnsi="Times New Roman" w:cs="Times New Roman"/>
          <w:sz w:val="24"/>
          <w:szCs w:val="24"/>
        </w:rPr>
        <w:t xml:space="preserve"> de </w:t>
      </w:r>
      <w:proofErr w:type="spellStart"/>
      <w:r w:rsidRPr="00AC19E2">
        <w:rPr>
          <w:rFonts w:ascii="Times New Roman" w:hAnsi="Times New Roman" w:cs="Times New Roman"/>
          <w:sz w:val="24"/>
          <w:szCs w:val="24"/>
        </w:rPr>
        <w:t>evaluare</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în</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procesul</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instructiv</w:t>
      </w:r>
      <w:proofErr w:type="spellEnd"/>
      <w:r w:rsidRPr="00AC19E2">
        <w:rPr>
          <w:rFonts w:ascii="Times New Roman" w:hAnsi="Times New Roman" w:cs="Times New Roman"/>
          <w:sz w:val="24"/>
          <w:szCs w:val="24"/>
        </w:rPr>
        <w:t xml:space="preserve"> </w:t>
      </w:r>
      <w:proofErr w:type="spellStart"/>
      <w:r w:rsidRPr="00AC19E2">
        <w:rPr>
          <w:rFonts w:ascii="Times New Roman" w:hAnsi="Times New Roman" w:cs="Times New Roman"/>
          <w:sz w:val="24"/>
          <w:szCs w:val="24"/>
        </w:rPr>
        <w:t>educațional</w:t>
      </w:r>
      <w:proofErr w:type="spellEnd"/>
      <w:r w:rsidRPr="00AC19E2">
        <w:rPr>
          <w:rFonts w:ascii="Times New Roman" w:hAnsi="Times New Roman" w:cs="Times New Roman"/>
          <w:sz w:val="24"/>
          <w:szCs w:val="24"/>
        </w:rPr>
        <w:t>.</w:t>
      </w:r>
    </w:p>
    <w:p w:rsidR="00CC7E83" w:rsidRDefault="00CC7E83" w:rsidP="00CC7E83">
      <w:pPr>
        <w:pStyle w:val="NoSpacing"/>
        <w:tabs>
          <w:tab w:val="left" w:pos="1"/>
        </w:tabs>
        <w:spacing w:line="360" w:lineRule="auto"/>
        <w:ind w:left="1"/>
        <w:jc w:val="both"/>
        <w:rPr>
          <w:rFonts w:ascii="Times New Roman" w:hAnsi="Times New Roman" w:cs="Times New Roman"/>
          <w:sz w:val="24"/>
          <w:szCs w:val="24"/>
        </w:rPr>
      </w:pPr>
    </w:p>
    <w:p w:rsidR="00CC7E83" w:rsidRDefault="00E01431" w:rsidP="00195DEF">
      <w:pPr>
        <w:pStyle w:val="NoSpacing"/>
        <w:tabs>
          <w:tab w:val="left" w:pos="1"/>
        </w:tabs>
        <w:spacing w:line="360" w:lineRule="auto"/>
        <w:ind w:left="360"/>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4681855" cy="2640965"/>
            <wp:effectExtent l="19050" t="0" r="4445" b="0"/>
            <wp:docPr id="10" name="Picture 10" descr="E:\MALTA\Képek\DSC_1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MALTA\Képek\DSC_1285.JPG"/>
                    <pic:cNvPicPr>
                      <a:picLocks noChangeAspect="1" noChangeArrowheads="1"/>
                    </pic:cNvPicPr>
                  </pic:nvPicPr>
                  <pic:blipFill>
                    <a:blip r:embed="rId13"/>
                    <a:srcRect/>
                    <a:stretch>
                      <a:fillRect/>
                    </a:stretch>
                  </pic:blipFill>
                  <pic:spPr bwMode="auto">
                    <a:xfrm>
                      <a:off x="0" y="0"/>
                      <a:ext cx="4681855" cy="2640965"/>
                    </a:xfrm>
                    <a:prstGeom prst="rect">
                      <a:avLst/>
                    </a:prstGeom>
                    <a:noFill/>
                    <a:ln w="9525">
                      <a:noFill/>
                      <a:miter lim="800000"/>
                      <a:headEnd/>
                      <a:tailEnd/>
                    </a:ln>
                  </pic:spPr>
                </pic:pic>
              </a:graphicData>
            </a:graphic>
          </wp:inline>
        </w:drawing>
      </w:r>
    </w:p>
    <w:p w:rsidR="006B7457" w:rsidRPr="00645458" w:rsidRDefault="006B7457" w:rsidP="00645458">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Au</w:t>
      </w:r>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observat</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exerci</w:t>
      </w:r>
      <w:r w:rsidRPr="00645458">
        <w:rPr>
          <w:rFonts w:ascii="Tahoma" w:hAnsi="Tahoma" w:cs="Tahoma"/>
          <w:sz w:val="24"/>
          <w:szCs w:val="24"/>
        </w:rPr>
        <w:t>ț</w:t>
      </w:r>
      <w:r w:rsidRPr="00645458">
        <w:rPr>
          <w:rFonts w:ascii="Times New Roman" w:hAnsi="Times New Roman" w:cs="Times New Roman"/>
          <w:sz w:val="24"/>
          <w:szCs w:val="24"/>
        </w:rPr>
        <w:t>iile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experimentare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socială</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activită</w:t>
      </w:r>
      <w:r w:rsidRPr="00645458">
        <w:rPr>
          <w:rFonts w:ascii="Tahoma" w:hAnsi="Tahoma" w:cs="Tahoma"/>
          <w:sz w:val="24"/>
          <w:szCs w:val="24"/>
        </w:rPr>
        <w:t>ț</w:t>
      </w:r>
      <w:r w:rsidRPr="00645458">
        <w:rPr>
          <w:rFonts w:ascii="Times New Roman" w:hAnsi="Times New Roman" w:cs="Times New Roman"/>
          <w:sz w:val="24"/>
          <w:szCs w:val="24"/>
        </w:rPr>
        <w:t>ile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clasă</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prezentările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elevilor</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munca</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grup</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proiectele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individuale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metode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oferire</w:t>
      </w:r>
      <w:proofErr w:type="spellEnd"/>
      <w:r w:rsidRPr="00645458">
        <w:rPr>
          <w:rFonts w:ascii="Times New Roman" w:hAnsi="Times New Roman" w:cs="Times New Roman"/>
          <w:sz w:val="24"/>
          <w:szCs w:val="24"/>
        </w:rPr>
        <w:t xml:space="preserve"> a feedback-</w:t>
      </w:r>
      <w:proofErr w:type="spellStart"/>
      <w:r w:rsidRPr="00645458">
        <w:rPr>
          <w:rFonts w:ascii="Times New Roman" w:hAnsi="Times New Roman" w:cs="Times New Roman"/>
          <w:sz w:val="24"/>
          <w:szCs w:val="24"/>
        </w:rPr>
        <w:t>ului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utilizate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cadrul</w:t>
      </w:r>
      <w:proofErr w:type="spellEnd"/>
      <w:r w:rsidRPr="00645458">
        <w:rPr>
          <w:rFonts w:ascii="Times New Roman" w:hAnsi="Times New Roman" w:cs="Times New Roman"/>
          <w:sz w:val="24"/>
          <w:szCs w:val="24"/>
        </w:rPr>
        <w:t xml:space="preserve"> EEC-ITIS, </w:t>
      </w:r>
      <w:proofErr w:type="spellStart"/>
      <w:r w:rsidRPr="00645458">
        <w:rPr>
          <w:rFonts w:ascii="Times New Roman" w:hAnsi="Times New Roman" w:cs="Times New Roman"/>
          <w:sz w:val="24"/>
          <w:szCs w:val="24"/>
        </w:rPr>
        <w:t>modalitatea</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prin</w:t>
      </w:r>
      <w:proofErr w:type="spellEnd"/>
      <w:r w:rsidRPr="00645458">
        <w:rPr>
          <w:rFonts w:ascii="Times New Roman" w:hAnsi="Times New Roman" w:cs="Times New Roman"/>
          <w:sz w:val="24"/>
          <w:szCs w:val="24"/>
        </w:rPr>
        <w:t xml:space="preserve"> care </w:t>
      </w:r>
      <w:proofErr w:type="spellStart"/>
      <w:r w:rsidRPr="00645458">
        <w:rPr>
          <w:rFonts w:ascii="Times New Roman" w:hAnsi="Times New Roman" w:cs="Times New Roman"/>
          <w:sz w:val="24"/>
          <w:szCs w:val="24"/>
        </w:rPr>
        <w:t>contribuie</w:t>
      </w:r>
      <w:proofErr w:type="spellEnd"/>
      <w:r w:rsidRPr="00645458">
        <w:rPr>
          <w:rFonts w:ascii="Times New Roman" w:hAnsi="Times New Roman" w:cs="Times New Roman"/>
          <w:sz w:val="24"/>
          <w:szCs w:val="24"/>
        </w:rPr>
        <w:t xml:space="preserve"> la </w:t>
      </w:r>
      <w:proofErr w:type="spellStart"/>
      <w:r w:rsidRPr="00645458">
        <w:rPr>
          <w:rFonts w:ascii="Times New Roman" w:hAnsi="Times New Roman" w:cs="Times New Roman"/>
          <w:sz w:val="24"/>
          <w:szCs w:val="24"/>
        </w:rPr>
        <w:t>învă</w:t>
      </w:r>
      <w:r w:rsidRPr="00645458">
        <w:rPr>
          <w:rFonts w:ascii="Tahoma" w:hAnsi="Tahoma" w:cs="Tahoma"/>
          <w:sz w:val="24"/>
          <w:szCs w:val="24"/>
        </w:rPr>
        <w:t>ț</w:t>
      </w:r>
      <w:r w:rsidRPr="00645458">
        <w:rPr>
          <w:rFonts w:ascii="Times New Roman" w:hAnsi="Times New Roman" w:cs="Times New Roman"/>
          <w:sz w:val="24"/>
          <w:szCs w:val="24"/>
        </w:rPr>
        <w:t>area</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pedagogică</w:t>
      </w:r>
      <w:proofErr w:type="spellEnd"/>
      <w:r w:rsidRPr="00645458">
        <w:rPr>
          <w:rFonts w:ascii="Times New Roman" w:hAnsi="Times New Roman" w:cs="Times New Roman"/>
          <w:sz w:val="24"/>
          <w:szCs w:val="24"/>
        </w:rPr>
        <w:t xml:space="preserve"> </w:t>
      </w:r>
      <w:proofErr w:type="spellStart"/>
      <w:r w:rsidRPr="00645458">
        <w:rPr>
          <w:rFonts w:ascii="Tahoma" w:hAnsi="Tahoma" w:cs="Tahoma"/>
          <w:sz w:val="24"/>
          <w:szCs w:val="24"/>
        </w:rPr>
        <w:t>ș</w:t>
      </w:r>
      <w:r w:rsidRPr="00645458">
        <w:rPr>
          <w:rFonts w:ascii="Times New Roman" w:hAnsi="Times New Roman" w:cs="Times New Roman"/>
          <w:sz w:val="24"/>
          <w:szCs w:val="24"/>
        </w:rPr>
        <w:t>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măsurarea</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performa</w:t>
      </w:r>
      <w:r w:rsidRPr="00645458">
        <w:rPr>
          <w:rFonts w:ascii="Tahoma" w:hAnsi="Tahoma" w:cs="Tahoma"/>
          <w:sz w:val="24"/>
          <w:szCs w:val="24"/>
        </w:rPr>
        <w:t>ț</w:t>
      </w:r>
      <w:r w:rsidRPr="00645458">
        <w:rPr>
          <w:rFonts w:ascii="Times New Roman" w:hAnsi="Times New Roman" w:cs="Times New Roman"/>
          <w:sz w:val="24"/>
          <w:szCs w:val="24"/>
        </w:rPr>
        <w:t>ei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elevilor</w:t>
      </w:r>
      <w:proofErr w:type="spellEnd"/>
      <w:r w:rsidRPr="00645458">
        <w:rPr>
          <w:rFonts w:ascii="Times New Roman" w:hAnsi="Times New Roman" w:cs="Times New Roman"/>
          <w:sz w:val="24"/>
          <w:szCs w:val="24"/>
        </w:rPr>
        <w:t>.</w:t>
      </w:r>
    </w:p>
    <w:p w:rsidR="006B7457" w:rsidRPr="00746337" w:rsidRDefault="006B7457" w:rsidP="00746337">
      <w:pPr>
        <w:pStyle w:val="NoSpacing"/>
        <w:spacing w:line="360" w:lineRule="auto"/>
        <w:jc w:val="both"/>
        <w:rPr>
          <w:rStyle w:val="textexposedshow"/>
          <w:rFonts w:ascii="Times New Roman" w:hAnsi="Times New Roman"/>
          <w:i/>
          <w:iCs/>
          <w:sz w:val="24"/>
          <w:szCs w:val="24"/>
        </w:rPr>
      </w:pPr>
      <w:r>
        <w:rPr>
          <w:rFonts w:ascii="Times New Roman" w:hAnsi="Times New Roman" w:cs="Times New Roman"/>
          <w:sz w:val="24"/>
          <w:szCs w:val="24"/>
        </w:rPr>
        <w:t>Au</w:t>
      </w:r>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participat</w:t>
      </w:r>
      <w:proofErr w:type="spellEnd"/>
      <w:r w:rsidRPr="00645458">
        <w:rPr>
          <w:rFonts w:ascii="Times New Roman" w:hAnsi="Times New Roman" w:cs="Times New Roman"/>
          <w:sz w:val="24"/>
          <w:szCs w:val="24"/>
        </w:rPr>
        <w:t xml:space="preserve"> la </w:t>
      </w:r>
      <w:proofErr w:type="spellStart"/>
      <w:r w:rsidRPr="00645458">
        <w:rPr>
          <w:rFonts w:ascii="Times New Roman" w:hAnsi="Times New Roman" w:cs="Times New Roman"/>
          <w:sz w:val="24"/>
          <w:szCs w:val="24"/>
        </w:rPr>
        <w:t>elaborarea</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unor</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fi</w:t>
      </w:r>
      <w:r w:rsidRPr="00645458">
        <w:rPr>
          <w:rFonts w:ascii="Tahoma" w:hAnsi="Tahoma" w:cs="Tahoma"/>
          <w:sz w:val="24"/>
          <w:szCs w:val="24"/>
        </w:rPr>
        <w:t>ș</w:t>
      </w:r>
      <w:r w:rsidRPr="00645458">
        <w:rPr>
          <w:rFonts w:ascii="Times New Roman" w:hAnsi="Times New Roman" w:cs="Times New Roman"/>
          <w:sz w:val="24"/>
          <w:szCs w:val="24"/>
        </w:rPr>
        <w:t>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observa</w:t>
      </w:r>
      <w:r w:rsidRPr="00645458">
        <w:rPr>
          <w:rFonts w:ascii="Tahoma" w:hAnsi="Tahoma" w:cs="Tahoma"/>
          <w:sz w:val="24"/>
          <w:szCs w:val="24"/>
        </w:rPr>
        <w:t>ț</w:t>
      </w:r>
      <w:r w:rsidRPr="00645458">
        <w:rPr>
          <w:rFonts w:ascii="Times New Roman" w:hAnsi="Times New Roman" w:cs="Times New Roman"/>
          <w:sz w:val="24"/>
          <w:szCs w:val="24"/>
        </w:rPr>
        <w:t>ie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fi</w:t>
      </w:r>
      <w:r w:rsidRPr="00645458">
        <w:rPr>
          <w:rFonts w:ascii="Tahoma" w:hAnsi="Tahoma" w:cs="Tahoma"/>
          <w:sz w:val="24"/>
          <w:szCs w:val="24"/>
        </w:rPr>
        <w:t>ș</w:t>
      </w:r>
      <w:r w:rsidRPr="00645458">
        <w:rPr>
          <w:rFonts w:ascii="Times New Roman" w:hAnsi="Times New Roman" w:cs="Times New Roman"/>
          <w:sz w:val="24"/>
          <w:szCs w:val="24"/>
        </w:rPr>
        <w:t>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lucru</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fi</w:t>
      </w:r>
      <w:r w:rsidRPr="00645458">
        <w:rPr>
          <w:rFonts w:ascii="Tahoma" w:hAnsi="Tahoma" w:cs="Tahoma"/>
          <w:sz w:val="24"/>
          <w:szCs w:val="24"/>
        </w:rPr>
        <w:t>ș</w:t>
      </w:r>
      <w:r w:rsidRPr="00645458">
        <w:rPr>
          <w:rFonts w:ascii="Times New Roman" w:hAnsi="Times New Roman" w:cs="Times New Roman"/>
          <w:sz w:val="24"/>
          <w:szCs w:val="24"/>
        </w:rPr>
        <w:t>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autoevaluare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teste</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evaluare</w:t>
      </w:r>
      <w:proofErr w:type="spellEnd"/>
      <w:r w:rsidRPr="00645458">
        <w:rPr>
          <w:rFonts w:ascii="Times New Roman" w:hAnsi="Times New Roman" w:cs="Times New Roman"/>
          <w:sz w:val="24"/>
          <w:szCs w:val="24"/>
        </w:rPr>
        <w:t xml:space="preserve"> cu </w:t>
      </w:r>
      <w:proofErr w:type="spellStart"/>
      <w:r w:rsidRPr="00645458">
        <w:rPr>
          <w:rFonts w:ascii="Times New Roman" w:hAnsi="Times New Roman" w:cs="Times New Roman"/>
          <w:sz w:val="24"/>
          <w:szCs w:val="24"/>
        </w:rPr>
        <w:t>itemi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multipli</w:t>
      </w:r>
      <w:proofErr w:type="spellEnd"/>
      <w:r w:rsidRPr="00645458">
        <w:rPr>
          <w:rFonts w:ascii="Times New Roman" w:hAnsi="Times New Roman" w:cs="Times New Roman"/>
          <w:sz w:val="24"/>
          <w:szCs w:val="24"/>
        </w:rPr>
        <w:t xml:space="preserve">, cu </w:t>
      </w:r>
      <w:proofErr w:type="spellStart"/>
      <w:r w:rsidRPr="00645458">
        <w:rPr>
          <w:rFonts w:ascii="Times New Roman" w:hAnsi="Times New Roman" w:cs="Times New Roman"/>
          <w:sz w:val="24"/>
          <w:szCs w:val="24"/>
        </w:rPr>
        <w:t>itemi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dubli</w:t>
      </w:r>
      <w:proofErr w:type="spellEnd"/>
      <w:r w:rsidRPr="00645458">
        <w:rPr>
          <w:rFonts w:ascii="Times New Roman" w:hAnsi="Times New Roman" w:cs="Times New Roman"/>
          <w:sz w:val="24"/>
          <w:szCs w:val="24"/>
        </w:rPr>
        <w:t xml:space="preserve">, cu </w:t>
      </w:r>
      <w:proofErr w:type="spellStart"/>
      <w:r w:rsidRPr="00645458">
        <w:rPr>
          <w:rFonts w:ascii="Times New Roman" w:hAnsi="Times New Roman" w:cs="Times New Roman"/>
          <w:sz w:val="24"/>
          <w:szCs w:val="24"/>
        </w:rPr>
        <w:t>itemi</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completare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itemi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pereche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itemi</w:t>
      </w:r>
      <w:proofErr w:type="spellEnd"/>
      <w:r w:rsidRPr="00645458">
        <w:rPr>
          <w:rFonts w:ascii="Times New Roman" w:hAnsi="Times New Roman" w:cs="Times New Roman"/>
          <w:sz w:val="24"/>
          <w:szCs w:val="24"/>
        </w:rPr>
        <w:t xml:space="preserve"> cu </w:t>
      </w:r>
      <w:proofErr w:type="spellStart"/>
      <w:r w:rsidRPr="00645458">
        <w:rPr>
          <w:rFonts w:ascii="Times New Roman" w:hAnsi="Times New Roman" w:cs="Times New Roman"/>
          <w:sz w:val="24"/>
          <w:szCs w:val="24"/>
        </w:rPr>
        <w:t>întrebări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structurate</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pentru</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lucrătorii</w:t>
      </w:r>
      <w:proofErr w:type="spellEnd"/>
      <w:r w:rsidRPr="00645458">
        <w:rPr>
          <w:rFonts w:ascii="Times New Roman" w:hAnsi="Times New Roman" w:cs="Times New Roman"/>
          <w:sz w:val="24"/>
          <w:szCs w:val="24"/>
        </w:rPr>
        <w:t xml:space="preserve"> </w:t>
      </w:r>
      <w:proofErr w:type="spellStart"/>
      <w:r w:rsidRPr="00645458">
        <w:rPr>
          <w:rFonts w:ascii="Tahoma" w:hAnsi="Tahoma" w:cs="Tahoma"/>
          <w:sz w:val="24"/>
          <w:szCs w:val="24"/>
        </w:rPr>
        <w:t>ș</w:t>
      </w:r>
      <w:r w:rsidRPr="00645458">
        <w:rPr>
          <w:rFonts w:ascii="Times New Roman" w:hAnsi="Times New Roman" w:cs="Times New Roman"/>
          <w:sz w:val="24"/>
          <w:szCs w:val="24"/>
        </w:rPr>
        <w:t>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chelnerii</w:t>
      </w:r>
      <w:proofErr w:type="spellEnd"/>
      <w:r w:rsidRPr="00645458">
        <w:rPr>
          <w:rFonts w:ascii="Times New Roman" w:hAnsi="Times New Roman" w:cs="Times New Roman"/>
          <w:sz w:val="24"/>
          <w:szCs w:val="24"/>
        </w:rPr>
        <w:t xml:space="preserve"> din </w:t>
      </w:r>
      <w:proofErr w:type="spellStart"/>
      <w:r w:rsidRPr="00645458">
        <w:rPr>
          <w:rFonts w:ascii="Times New Roman" w:hAnsi="Times New Roman" w:cs="Times New Roman"/>
          <w:sz w:val="24"/>
          <w:szCs w:val="24"/>
        </w:rPr>
        <w:t>domeniul</w:t>
      </w:r>
      <w:proofErr w:type="spellEnd"/>
      <w:r w:rsidRPr="00645458">
        <w:rPr>
          <w:rFonts w:ascii="Times New Roman" w:hAnsi="Times New Roman" w:cs="Times New Roman"/>
          <w:sz w:val="24"/>
          <w:szCs w:val="24"/>
        </w:rPr>
        <w:t xml:space="preserve"> hotelier, </w:t>
      </w:r>
      <w:proofErr w:type="spellStart"/>
      <w:r w:rsidRPr="00645458">
        <w:rPr>
          <w:rFonts w:ascii="Times New Roman" w:hAnsi="Times New Roman" w:cs="Times New Roman"/>
          <w:sz w:val="24"/>
          <w:szCs w:val="24"/>
        </w:rPr>
        <w:t>servicii</w:t>
      </w:r>
      <w:proofErr w:type="spellEnd"/>
      <w:r w:rsidRPr="00645458">
        <w:rPr>
          <w:rFonts w:ascii="Times New Roman" w:hAnsi="Times New Roman" w:cs="Times New Roman"/>
          <w:sz w:val="24"/>
          <w:szCs w:val="24"/>
        </w:rPr>
        <w:t xml:space="preserve"> de restaurant </w:t>
      </w:r>
      <w:proofErr w:type="spellStart"/>
      <w:r w:rsidRPr="00645458">
        <w:rPr>
          <w:rFonts w:ascii="Tahoma" w:hAnsi="Tahoma" w:cs="Tahoma"/>
          <w:sz w:val="24"/>
          <w:szCs w:val="24"/>
        </w:rPr>
        <w:t>ș</w:t>
      </w:r>
      <w:r w:rsidRPr="00645458">
        <w:rPr>
          <w:rFonts w:ascii="Times New Roman" w:hAnsi="Times New Roman" w:cs="Times New Roman"/>
          <w:sz w:val="24"/>
          <w:szCs w:val="24"/>
        </w:rPr>
        <w:t>i</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cadrul</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agen</w:t>
      </w:r>
      <w:r w:rsidRPr="00645458">
        <w:rPr>
          <w:rFonts w:ascii="Tahoma" w:hAnsi="Tahoma" w:cs="Tahoma"/>
          <w:sz w:val="24"/>
          <w:szCs w:val="24"/>
        </w:rPr>
        <w:t>ț</w:t>
      </w:r>
      <w:r w:rsidRPr="00645458">
        <w:rPr>
          <w:rFonts w:ascii="Times New Roman" w:hAnsi="Times New Roman" w:cs="Times New Roman"/>
          <w:sz w:val="24"/>
          <w:szCs w:val="24"/>
        </w:rPr>
        <w:t>iilor</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turism</w:t>
      </w:r>
      <w:proofErr w:type="spellEnd"/>
      <w:r w:rsidRPr="00645458">
        <w:rPr>
          <w:rFonts w:ascii="Times New Roman" w:hAnsi="Times New Roman" w:cs="Times New Roman"/>
          <w:sz w:val="24"/>
          <w:szCs w:val="24"/>
        </w:rPr>
        <w:t xml:space="preserve">, la </w:t>
      </w:r>
      <w:proofErr w:type="spellStart"/>
      <w:r w:rsidRPr="00645458">
        <w:rPr>
          <w:rFonts w:ascii="Times New Roman" w:hAnsi="Times New Roman" w:cs="Times New Roman"/>
          <w:sz w:val="24"/>
          <w:szCs w:val="24"/>
        </w:rPr>
        <w:t>modulele</w:t>
      </w:r>
      <w:proofErr w:type="spellEnd"/>
      <w:r w:rsidRPr="00645458">
        <w:rPr>
          <w:rFonts w:ascii="Times New Roman" w:hAnsi="Times New Roman" w:cs="Times New Roman"/>
          <w:sz w:val="24"/>
          <w:szCs w:val="24"/>
        </w:rPr>
        <w:t xml:space="preserve"> cu </w:t>
      </w:r>
      <w:proofErr w:type="spellStart"/>
      <w:r w:rsidRPr="00645458">
        <w:rPr>
          <w:rFonts w:ascii="Times New Roman" w:hAnsi="Times New Roman" w:cs="Times New Roman"/>
          <w:sz w:val="24"/>
          <w:szCs w:val="24"/>
        </w:rPr>
        <w:t>denumirea</w:t>
      </w:r>
      <w:proofErr w:type="spellEnd"/>
      <w:r w:rsidRPr="00645458">
        <w:rPr>
          <w:rFonts w:ascii="Times New Roman" w:hAnsi="Times New Roman" w:cs="Times New Roman"/>
          <w:sz w:val="24"/>
          <w:szCs w:val="24"/>
        </w:rPr>
        <w:t xml:space="preserve"> " </w:t>
      </w:r>
      <w:proofErr w:type="spellStart"/>
      <w:r w:rsidRPr="00645458">
        <w:rPr>
          <w:rFonts w:ascii="Times New Roman" w:hAnsi="Times New Roman" w:cs="Times New Roman"/>
          <w:sz w:val="24"/>
          <w:szCs w:val="24"/>
        </w:rPr>
        <w:t>Tranzi</w:t>
      </w:r>
      <w:r w:rsidRPr="00645458">
        <w:rPr>
          <w:rFonts w:ascii="Tahoma" w:hAnsi="Tahoma" w:cs="Tahoma"/>
          <w:sz w:val="24"/>
          <w:szCs w:val="24"/>
        </w:rPr>
        <w:t>ț</w:t>
      </w:r>
      <w:r w:rsidRPr="00645458">
        <w:rPr>
          <w:rFonts w:ascii="Times New Roman" w:hAnsi="Times New Roman" w:cs="Times New Roman"/>
          <w:sz w:val="24"/>
          <w:szCs w:val="24"/>
        </w:rPr>
        <w:t>ia</w:t>
      </w:r>
      <w:proofErr w:type="spellEnd"/>
      <w:r w:rsidRPr="00645458">
        <w:rPr>
          <w:rFonts w:ascii="Times New Roman" w:hAnsi="Times New Roman" w:cs="Times New Roman"/>
          <w:sz w:val="24"/>
          <w:szCs w:val="24"/>
        </w:rPr>
        <w:t xml:space="preserve"> de la </w:t>
      </w:r>
      <w:proofErr w:type="spellStart"/>
      <w:r w:rsidRPr="00645458">
        <w:rPr>
          <w:rFonts w:ascii="Tahoma" w:hAnsi="Tahoma" w:cs="Tahoma"/>
          <w:sz w:val="24"/>
          <w:szCs w:val="24"/>
        </w:rPr>
        <w:t>ș</w:t>
      </w:r>
      <w:r w:rsidRPr="00645458">
        <w:rPr>
          <w:rFonts w:ascii="Times New Roman" w:hAnsi="Times New Roman" w:cs="Times New Roman"/>
          <w:sz w:val="24"/>
          <w:szCs w:val="24"/>
        </w:rPr>
        <w:t>coală</w:t>
      </w:r>
      <w:proofErr w:type="spellEnd"/>
      <w:r w:rsidRPr="00645458">
        <w:rPr>
          <w:rFonts w:ascii="Times New Roman" w:hAnsi="Times New Roman" w:cs="Times New Roman"/>
          <w:sz w:val="24"/>
          <w:szCs w:val="24"/>
        </w:rPr>
        <w:t xml:space="preserve"> la </w:t>
      </w:r>
      <w:proofErr w:type="spellStart"/>
      <w:r w:rsidRPr="00645458">
        <w:rPr>
          <w:rFonts w:ascii="Times New Roman" w:hAnsi="Times New Roman" w:cs="Times New Roman"/>
          <w:sz w:val="24"/>
          <w:szCs w:val="24"/>
        </w:rPr>
        <w:t>locul</w:t>
      </w:r>
      <w:proofErr w:type="spellEnd"/>
      <w:r w:rsidRPr="00645458">
        <w:rPr>
          <w:rFonts w:ascii="Times New Roman" w:hAnsi="Times New Roman" w:cs="Times New Roman"/>
          <w:sz w:val="24"/>
          <w:szCs w:val="24"/>
        </w:rPr>
        <w:t xml:space="preserve"> de </w:t>
      </w:r>
      <w:proofErr w:type="spellStart"/>
      <w:r w:rsidRPr="00645458">
        <w:rPr>
          <w:rFonts w:ascii="Times New Roman" w:hAnsi="Times New Roman" w:cs="Times New Roman"/>
          <w:sz w:val="24"/>
          <w:szCs w:val="24"/>
        </w:rPr>
        <w:t>muncă</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pentru</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lucrul</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în</w:t>
      </w:r>
      <w:proofErr w:type="spellEnd"/>
      <w:r w:rsidRPr="00645458">
        <w:rPr>
          <w:rFonts w:ascii="Times New Roman" w:hAnsi="Times New Roman" w:cs="Times New Roman"/>
          <w:sz w:val="24"/>
          <w:szCs w:val="24"/>
        </w:rPr>
        <w:t xml:space="preserve"> </w:t>
      </w:r>
      <w:proofErr w:type="spellStart"/>
      <w:r w:rsidRPr="00645458">
        <w:rPr>
          <w:rFonts w:ascii="Times New Roman" w:hAnsi="Times New Roman" w:cs="Times New Roman"/>
          <w:sz w:val="24"/>
          <w:szCs w:val="24"/>
        </w:rPr>
        <w:t>echipă</w:t>
      </w:r>
      <w:proofErr w:type="spellEnd"/>
      <w:r w:rsidRPr="00645458">
        <w:rPr>
          <w:rFonts w:ascii="Times New Roman" w:hAnsi="Times New Roman" w:cs="Times New Roman"/>
          <w:sz w:val="24"/>
          <w:szCs w:val="24"/>
        </w:rPr>
        <w:t xml:space="preserve">", " </w:t>
      </w:r>
      <w:proofErr w:type="spellStart"/>
      <w:r w:rsidRPr="00645458">
        <w:rPr>
          <w:rFonts w:ascii="Times New Roman" w:hAnsi="Times New Roman" w:cs="Times New Roman"/>
          <w:i/>
          <w:iCs/>
          <w:sz w:val="24"/>
          <w:szCs w:val="24"/>
        </w:rPr>
        <w:t>Organizarea</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meselor</w:t>
      </w:r>
      <w:proofErr w:type="spellEnd"/>
      <w:r w:rsidRPr="00645458">
        <w:rPr>
          <w:rFonts w:ascii="Times New Roman" w:hAnsi="Times New Roman" w:cs="Times New Roman"/>
          <w:i/>
          <w:iCs/>
          <w:sz w:val="24"/>
          <w:szCs w:val="24"/>
        </w:rPr>
        <w:t xml:space="preserve"> festive",</w:t>
      </w:r>
      <w:r w:rsidRPr="00645458">
        <w:rPr>
          <w:rFonts w:ascii="Times New Roman" w:hAnsi="Times New Roman" w:cs="Times New Roman"/>
          <w:sz w:val="24"/>
          <w:szCs w:val="24"/>
        </w:rPr>
        <w:t xml:space="preserve"> " </w:t>
      </w:r>
      <w:proofErr w:type="spellStart"/>
      <w:r w:rsidRPr="00645458">
        <w:rPr>
          <w:rFonts w:ascii="Times New Roman" w:hAnsi="Times New Roman" w:cs="Times New Roman"/>
          <w:i/>
          <w:iCs/>
          <w:sz w:val="24"/>
          <w:szCs w:val="24"/>
        </w:rPr>
        <w:t>Opera</w:t>
      </w:r>
      <w:r w:rsidRPr="00645458">
        <w:rPr>
          <w:rFonts w:ascii="Tahoma" w:hAnsi="Tahoma" w:cs="Tahoma"/>
          <w:i/>
          <w:iCs/>
          <w:sz w:val="24"/>
          <w:szCs w:val="24"/>
        </w:rPr>
        <w:t>ț</w:t>
      </w:r>
      <w:r w:rsidRPr="00645458">
        <w:rPr>
          <w:rFonts w:ascii="Times New Roman" w:hAnsi="Times New Roman" w:cs="Times New Roman"/>
          <w:i/>
          <w:iCs/>
          <w:sz w:val="24"/>
          <w:szCs w:val="24"/>
        </w:rPr>
        <w:t>iuni</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tehnice</w:t>
      </w:r>
      <w:proofErr w:type="spellEnd"/>
      <w:r w:rsidRPr="00645458">
        <w:rPr>
          <w:rFonts w:ascii="Times New Roman" w:hAnsi="Times New Roman" w:cs="Times New Roman"/>
          <w:i/>
          <w:iCs/>
          <w:sz w:val="24"/>
          <w:szCs w:val="24"/>
        </w:rPr>
        <w:t xml:space="preserve"> ale </w:t>
      </w:r>
      <w:proofErr w:type="spellStart"/>
      <w:r w:rsidRPr="00645458">
        <w:rPr>
          <w:rFonts w:ascii="Times New Roman" w:hAnsi="Times New Roman" w:cs="Times New Roman"/>
          <w:i/>
          <w:iCs/>
          <w:sz w:val="24"/>
          <w:szCs w:val="24"/>
        </w:rPr>
        <w:t>agen</w:t>
      </w:r>
      <w:r w:rsidRPr="00645458">
        <w:rPr>
          <w:rFonts w:ascii="Tahoma" w:hAnsi="Tahoma" w:cs="Tahoma"/>
          <w:i/>
          <w:iCs/>
          <w:sz w:val="24"/>
          <w:szCs w:val="24"/>
        </w:rPr>
        <w:t>ț</w:t>
      </w:r>
      <w:r w:rsidRPr="00645458">
        <w:rPr>
          <w:rFonts w:ascii="Times New Roman" w:hAnsi="Times New Roman" w:cs="Times New Roman"/>
          <w:i/>
          <w:iCs/>
          <w:sz w:val="24"/>
          <w:szCs w:val="24"/>
        </w:rPr>
        <w:t>iei</w:t>
      </w:r>
      <w:proofErr w:type="spellEnd"/>
      <w:r w:rsidRPr="00645458">
        <w:rPr>
          <w:rFonts w:ascii="Times New Roman" w:hAnsi="Times New Roman" w:cs="Times New Roman"/>
          <w:i/>
          <w:iCs/>
          <w:sz w:val="24"/>
          <w:szCs w:val="24"/>
        </w:rPr>
        <w:t xml:space="preserve"> de </w:t>
      </w:r>
      <w:proofErr w:type="spellStart"/>
      <w:r w:rsidRPr="00645458">
        <w:rPr>
          <w:rFonts w:ascii="Times New Roman" w:hAnsi="Times New Roman" w:cs="Times New Roman"/>
          <w:i/>
          <w:iCs/>
          <w:sz w:val="24"/>
          <w:szCs w:val="24"/>
        </w:rPr>
        <w:t>turism</w:t>
      </w:r>
      <w:proofErr w:type="spellEnd"/>
      <w:r w:rsidRPr="00645458">
        <w:rPr>
          <w:rFonts w:ascii="Times New Roman" w:hAnsi="Times New Roman" w:cs="Times New Roman"/>
          <w:i/>
          <w:iCs/>
          <w:sz w:val="24"/>
          <w:szCs w:val="24"/>
        </w:rPr>
        <w:t>"</w:t>
      </w:r>
      <w:r w:rsidRPr="00645458">
        <w:rPr>
          <w:rFonts w:ascii="Times New Roman" w:hAnsi="Times New Roman" w:cs="Times New Roman"/>
          <w:sz w:val="24"/>
          <w:szCs w:val="24"/>
        </w:rPr>
        <w:t xml:space="preserve"> </w:t>
      </w:r>
      <w:proofErr w:type="spellStart"/>
      <w:r w:rsidRPr="00645458">
        <w:rPr>
          <w:rFonts w:ascii="Tahoma" w:hAnsi="Tahoma" w:cs="Tahoma"/>
          <w:sz w:val="24"/>
          <w:szCs w:val="24"/>
        </w:rPr>
        <w:t>ș</w:t>
      </w:r>
      <w:r w:rsidRPr="00645458">
        <w:rPr>
          <w:rFonts w:ascii="Times New Roman" w:hAnsi="Times New Roman" w:cs="Times New Roman"/>
          <w:sz w:val="24"/>
          <w:szCs w:val="24"/>
        </w:rPr>
        <w:t>i</w:t>
      </w:r>
      <w:proofErr w:type="spellEnd"/>
      <w:r w:rsidRPr="00645458">
        <w:rPr>
          <w:rFonts w:ascii="Times New Roman" w:hAnsi="Times New Roman" w:cs="Times New Roman"/>
          <w:sz w:val="24"/>
          <w:szCs w:val="24"/>
        </w:rPr>
        <w:t xml:space="preserve"> " </w:t>
      </w:r>
      <w:proofErr w:type="spellStart"/>
      <w:r w:rsidRPr="00645458">
        <w:rPr>
          <w:rFonts w:ascii="Times New Roman" w:hAnsi="Times New Roman" w:cs="Times New Roman"/>
          <w:i/>
          <w:iCs/>
          <w:sz w:val="24"/>
          <w:szCs w:val="24"/>
        </w:rPr>
        <w:t>Rela</w:t>
      </w:r>
      <w:r w:rsidRPr="00645458">
        <w:rPr>
          <w:rFonts w:ascii="Tahoma" w:hAnsi="Tahoma" w:cs="Tahoma"/>
          <w:i/>
          <w:iCs/>
          <w:sz w:val="24"/>
          <w:szCs w:val="24"/>
        </w:rPr>
        <w:t>ț</w:t>
      </w:r>
      <w:r w:rsidRPr="00645458">
        <w:rPr>
          <w:rFonts w:ascii="Times New Roman" w:hAnsi="Times New Roman" w:cs="Times New Roman"/>
          <w:i/>
          <w:iCs/>
          <w:sz w:val="24"/>
          <w:szCs w:val="24"/>
        </w:rPr>
        <w:t>ii</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publice</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în</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agen</w:t>
      </w:r>
      <w:r w:rsidRPr="00645458">
        <w:rPr>
          <w:rFonts w:ascii="Tahoma" w:hAnsi="Tahoma" w:cs="Tahoma"/>
          <w:i/>
          <w:iCs/>
          <w:sz w:val="24"/>
          <w:szCs w:val="24"/>
        </w:rPr>
        <w:t>ț</w:t>
      </w:r>
      <w:r w:rsidRPr="00645458">
        <w:rPr>
          <w:rFonts w:ascii="Times New Roman" w:hAnsi="Times New Roman" w:cs="Times New Roman"/>
          <w:i/>
          <w:iCs/>
          <w:sz w:val="24"/>
          <w:szCs w:val="24"/>
        </w:rPr>
        <w:t>ia</w:t>
      </w:r>
      <w:proofErr w:type="spellEnd"/>
      <w:r w:rsidRPr="00645458">
        <w:rPr>
          <w:rFonts w:ascii="Times New Roman" w:hAnsi="Times New Roman" w:cs="Times New Roman"/>
          <w:i/>
          <w:iCs/>
          <w:sz w:val="24"/>
          <w:szCs w:val="24"/>
        </w:rPr>
        <w:t xml:space="preserve"> de </w:t>
      </w:r>
      <w:proofErr w:type="spellStart"/>
      <w:r w:rsidRPr="00645458">
        <w:rPr>
          <w:rFonts w:ascii="Times New Roman" w:hAnsi="Times New Roman" w:cs="Times New Roman"/>
          <w:i/>
          <w:iCs/>
          <w:sz w:val="24"/>
          <w:szCs w:val="24"/>
        </w:rPr>
        <w:t>turism</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Pregătire</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practică</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în</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cadrul</w:t>
      </w:r>
      <w:proofErr w:type="spellEnd"/>
      <w:r w:rsidRPr="00645458">
        <w:rPr>
          <w:rFonts w:ascii="Times New Roman" w:hAnsi="Times New Roman" w:cs="Times New Roman"/>
          <w:i/>
          <w:iCs/>
          <w:sz w:val="24"/>
          <w:szCs w:val="24"/>
        </w:rPr>
        <w:t xml:space="preserve"> </w:t>
      </w:r>
      <w:proofErr w:type="spellStart"/>
      <w:r w:rsidRPr="00645458">
        <w:rPr>
          <w:rFonts w:ascii="Times New Roman" w:hAnsi="Times New Roman" w:cs="Times New Roman"/>
          <w:i/>
          <w:iCs/>
          <w:sz w:val="24"/>
          <w:szCs w:val="24"/>
        </w:rPr>
        <w:t>Agen</w:t>
      </w:r>
      <w:r w:rsidRPr="00645458">
        <w:rPr>
          <w:rFonts w:ascii="Tahoma" w:hAnsi="Tahoma" w:cs="Tahoma"/>
          <w:i/>
          <w:iCs/>
          <w:sz w:val="24"/>
          <w:szCs w:val="24"/>
        </w:rPr>
        <w:t>ț</w:t>
      </w:r>
      <w:r w:rsidRPr="00645458">
        <w:rPr>
          <w:rFonts w:ascii="Times New Roman" w:hAnsi="Times New Roman" w:cs="Times New Roman"/>
          <w:i/>
          <w:iCs/>
          <w:sz w:val="24"/>
          <w:szCs w:val="24"/>
        </w:rPr>
        <w:t>iei</w:t>
      </w:r>
      <w:proofErr w:type="spellEnd"/>
      <w:r w:rsidRPr="00645458">
        <w:rPr>
          <w:rFonts w:ascii="Times New Roman" w:hAnsi="Times New Roman" w:cs="Times New Roman"/>
          <w:i/>
          <w:iCs/>
          <w:sz w:val="24"/>
          <w:szCs w:val="24"/>
        </w:rPr>
        <w:t xml:space="preserve"> de </w:t>
      </w:r>
      <w:proofErr w:type="spellStart"/>
      <w:r w:rsidRPr="00645458">
        <w:rPr>
          <w:rFonts w:ascii="Times New Roman" w:hAnsi="Times New Roman" w:cs="Times New Roman"/>
          <w:i/>
          <w:iCs/>
          <w:sz w:val="24"/>
          <w:szCs w:val="24"/>
        </w:rPr>
        <w:t>Turism</w:t>
      </w:r>
      <w:proofErr w:type="spellEnd"/>
      <w:r w:rsidRPr="00645458">
        <w:rPr>
          <w:rFonts w:ascii="Times New Roman" w:hAnsi="Times New Roman" w:cs="Times New Roman"/>
          <w:i/>
          <w:iCs/>
          <w:sz w:val="24"/>
          <w:szCs w:val="24"/>
        </w:rPr>
        <w:t xml:space="preserve">". </w:t>
      </w:r>
    </w:p>
    <w:p w:rsidR="006B7457" w:rsidRPr="00A3296D" w:rsidRDefault="006B7457" w:rsidP="0027291C">
      <w:pPr>
        <w:spacing w:line="360" w:lineRule="auto"/>
        <w:ind w:firstLine="708"/>
        <w:jc w:val="both"/>
        <w:rPr>
          <w:rFonts w:ascii="Times New Roman" w:hAnsi="Times New Roman" w:cs="Times New Roman"/>
          <w:color w:val="auto"/>
          <w:sz w:val="24"/>
          <w:szCs w:val="24"/>
        </w:rPr>
      </w:pPr>
      <w:proofErr w:type="spellStart"/>
      <w:r w:rsidRPr="00A3296D">
        <w:rPr>
          <w:rFonts w:ascii="Times New Roman" w:hAnsi="Times New Roman" w:cs="Times New Roman"/>
          <w:color w:val="auto"/>
          <w:sz w:val="24"/>
          <w:szCs w:val="24"/>
          <w:shd w:val="clear" w:color="auto" w:fill="FFFFFF"/>
          <w:lang w:val="hu-HU"/>
        </w:rPr>
        <w:t>Miercuri</w:t>
      </w:r>
      <w:proofErr w:type="spellEnd"/>
      <w:r w:rsidRPr="00A3296D">
        <w:rPr>
          <w:rFonts w:ascii="Times New Roman" w:hAnsi="Times New Roman" w:cs="Times New Roman"/>
          <w:color w:val="auto"/>
          <w:sz w:val="24"/>
          <w:szCs w:val="24"/>
          <w:shd w:val="clear" w:color="auto" w:fill="FFFFFF"/>
          <w:lang w:val="hu-HU"/>
        </w:rPr>
        <w:t xml:space="preserve"> </w:t>
      </w:r>
      <w:proofErr w:type="spellStart"/>
      <w:r w:rsidRPr="00A3296D">
        <w:rPr>
          <w:rFonts w:ascii="Times New Roman" w:hAnsi="Times New Roman" w:cs="Times New Roman"/>
          <w:color w:val="auto"/>
          <w:sz w:val="24"/>
          <w:szCs w:val="24"/>
          <w:shd w:val="clear" w:color="auto" w:fill="FFFFFF"/>
          <w:lang w:val="hu-HU"/>
        </w:rPr>
        <w:t>și</w:t>
      </w:r>
      <w:proofErr w:type="spellEnd"/>
      <w:r w:rsidRPr="00A3296D">
        <w:rPr>
          <w:rFonts w:ascii="Times New Roman" w:hAnsi="Times New Roman" w:cs="Times New Roman"/>
          <w:color w:val="auto"/>
          <w:sz w:val="24"/>
          <w:szCs w:val="24"/>
          <w:shd w:val="clear" w:color="auto" w:fill="FFFFFF"/>
          <w:lang w:val="hu-HU"/>
        </w:rPr>
        <w:t xml:space="preserve"> joi au trecut la studierea mijloacelor inovative de evaluare folosite </w:t>
      </w:r>
      <w:proofErr w:type="gramStart"/>
      <w:smartTag w:uri="urn:schemas-microsoft-com:office:smarttags" w:element="PersonName">
        <w:smartTagPr>
          <w:attr w:name="ProductID" w:val="la  EEC-ITIS. Au"/>
        </w:smartTagPr>
        <w:r w:rsidRPr="00A3296D">
          <w:rPr>
            <w:rFonts w:ascii="Times New Roman" w:hAnsi="Times New Roman" w:cs="Times New Roman"/>
            <w:color w:val="auto"/>
            <w:sz w:val="24"/>
            <w:szCs w:val="24"/>
            <w:shd w:val="clear" w:color="auto" w:fill="FFFFFF"/>
            <w:lang w:val="hu-HU"/>
          </w:rPr>
          <w:t>la  EEC-ITIS</w:t>
        </w:r>
        <w:proofErr w:type="gramEnd"/>
        <w:r w:rsidRPr="00A3296D">
          <w:rPr>
            <w:rFonts w:ascii="Times New Roman" w:hAnsi="Times New Roman" w:cs="Times New Roman"/>
            <w:color w:val="auto"/>
            <w:sz w:val="24"/>
            <w:szCs w:val="24"/>
            <w:shd w:val="clear" w:color="auto" w:fill="FFFFFF"/>
            <w:lang w:val="hu-HU"/>
          </w:rPr>
          <w:t>. Au</w:t>
        </w:r>
      </w:smartTag>
      <w:r w:rsidRPr="00A3296D">
        <w:rPr>
          <w:rFonts w:ascii="Times New Roman" w:hAnsi="Times New Roman" w:cs="Times New Roman"/>
          <w:color w:val="auto"/>
          <w:sz w:val="24"/>
          <w:szCs w:val="24"/>
          <w:shd w:val="clear" w:color="auto" w:fill="FFFFFF"/>
          <w:lang w:val="hu-HU"/>
        </w:rPr>
        <w:t xml:space="preserve"> fost surpinși să vadă că nu se cere materia predată, ci acele cunoștințe acumulate cu ajutorul profesorului, care se oglindesc în munca elevului. Acest proces are cinci etape: </w:t>
      </w:r>
    </w:p>
    <w:p w:rsidR="006B7457" w:rsidRPr="00A3296D" w:rsidRDefault="006B7457" w:rsidP="0027291C">
      <w:p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-profesorul oferă informații în legătură cu tema;</w:t>
      </w:r>
    </w:p>
    <w:p w:rsidR="006B7457" w:rsidRPr="00A3296D" w:rsidRDefault="006B7457" w:rsidP="0027291C">
      <w:p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 elevii elaborează situații legate de temă – este foarte importantă implicarea elevilor;</w:t>
      </w:r>
    </w:p>
    <w:p w:rsidR="006B7457" w:rsidRPr="00A3296D" w:rsidRDefault="006B7457" w:rsidP="0027291C">
      <w:p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 xml:space="preserve">- exerciții de simulare a unor situații – profesorul îi ajută permanent pe elevi pe parcursul exercițiului; </w:t>
      </w:r>
    </w:p>
    <w:p w:rsidR="006B7457" w:rsidRPr="00A3296D" w:rsidRDefault="006B7457" w:rsidP="00645458">
      <w:pPr>
        <w:spacing w:line="36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 xml:space="preserve">- practică profesională -– o treime din ore sunt efectuate la diferiți parteneri, unde un mentor, salariat al firmei respective, urmărește activitatea elevilor și îi evaluează. Elevul trebuie să se supună principiilor </w:t>
      </w:r>
      <w:r w:rsidRPr="00A3296D">
        <w:rPr>
          <w:rFonts w:ascii="Times New Roman" w:hAnsi="Times New Roman" w:cs="Times New Roman"/>
          <w:color w:val="auto"/>
          <w:sz w:val="24"/>
          <w:szCs w:val="24"/>
          <w:shd w:val="clear" w:color="auto" w:fill="FFFFFF"/>
          <w:lang w:val="hu-HU"/>
        </w:rPr>
        <w:lastRenderedPageBreak/>
        <w:t>de funcționare a firmei. Își împarte timpul pe care îl are la dispoziție,  mentorul fixează obiectivele învățării și întocmește lunar un raport despre elev, iar elevul  completează catalogul de practică (logbook). Evaluarea elevului se face pe baza acestui catalog, a rapoartelor, precum și pe baza unei lucrări/ a unui eseu . Eseul trebuie să conțină ce a învățat, ce competențe a dobândit, ce experiențe a acumulat. Elevul își susține lucrarea în fața unei comisii alcătuite din trei membri (profesor, mentor, director). Pot participa și colegii săi.</w:t>
      </w:r>
    </w:p>
    <w:p w:rsidR="006B7457" w:rsidRPr="00A3296D" w:rsidRDefault="006B7457" w:rsidP="00195DEF">
      <w:pPr>
        <w:spacing w:line="36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 xml:space="preserve">- predare bazată pe gândirea critică – elevul scrie un studiu de caz legat de o temă aleasă; acesta este urmat de o dezbatere care face posibilă critica, schimbul de idei. La evaluarea  acesteia  se iau în considerare următoarele criterii: </w:t>
      </w:r>
    </w:p>
    <w:p w:rsidR="006B7457" w:rsidRPr="00A3296D" w:rsidRDefault="006B7457" w:rsidP="0027291C">
      <w:pPr>
        <w:pStyle w:val="ListParagraph"/>
        <w:numPr>
          <w:ilvl w:val="0"/>
          <w:numId w:val="1"/>
        </w:num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evaluarea pozitivă;</w:t>
      </w:r>
    </w:p>
    <w:p w:rsidR="006B7457" w:rsidRPr="00A3296D" w:rsidRDefault="006B7457" w:rsidP="0027291C">
      <w:pPr>
        <w:pStyle w:val="ListParagraph"/>
        <w:numPr>
          <w:ilvl w:val="0"/>
          <w:numId w:val="1"/>
        </w:num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observații constructive în legătură cu munca celorlalți;</w:t>
      </w:r>
    </w:p>
    <w:p w:rsidR="006B7457" w:rsidRPr="00A3296D" w:rsidRDefault="006B7457" w:rsidP="0027291C">
      <w:pPr>
        <w:pStyle w:val="ListParagraph"/>
        <w:numPr>
          <w:ilvl w:val="0"/>
          <w:numId w:val="1"/>
        </w:num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implicarea în dezbatere, bazându-se pe cunoștințe teoretice;</w:t>
      </w:r>
    </w:p>
    <w:p w:rsidR="006B7457" w:rsidRPr="00A3296D" w:rsidRDefault="006B7457" w:rsidP="0027291C">
      <w:pPr>
        <w:pStyle w:val="ListParagraph"/>
        <w:numPr>
          <w:ilvl w:val="0"/>
          <w:numId w:val="1"/>
        </w:num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identificarea și formularea de asemănări și diferențe;</w:t>
      </w:r>
    </w:p>
    <w:p w:rsidR="006B7457" w:rsidRPr="001303DC" w:rsidRDefault="006B7457" w:rsidP="0027291C">
      <w:pPr>
        <w:pStyle w:val="ListParagraph"/>
        <w:numPr>
          <w:ilvl w:val="0"/>
          <w:numId w:val="1"/>
        </w:numPr>
        <w:spacing w:line="240" w:lineRule="auto"/>
        <w:jc w:val="both"/>
        <w:rPr>
          <w:rFonts w:ascii="Times New Roman" w:hAnsi="Times New Roman" w:cs="Times New Roman"/>
          <w:color w:val="auto"/>
          <w:sz w:val="24"/>
          <w:szCs w:val="24"/>
        </w:rPr>
      </w:pPr>
      <w:r w:rsidRPr="00A3296D">
        <w:rPr>
          <w:rFonts w:ascii="Times New Roman" w:hAnsi="Times New Roman" w:cs="Times New Roman"/>
          <w:color w:val="auto"/>
          <w:sz w:val="24"/>
          <w:szCs w:val="24"/>
          <w:shd w:val="clear" w:color="auto" w:fill="FFFFFF"/>
          <w:lang w:val="hu-HU"/>
        </w:rPr>
        <w:t>propuneri, elaborarea căilor de dezvoltare.</w:t>
      </w:r>
    </w:p>
    <w:p w:rsidR="006B7457" w:rsidRPr="001303DC" w:rsidRDefault="00E01431" w:rsidP="0027291C">
      <w:pPr>
        <w:pStyle w:val="ListParagraph"/>
        <w:spacing w:line="240" w:lineRule="auto"/>
        <w:ind w:left="360"/>
        <w:jc w:val="center"/>
        <w:rPr>
          <w:rFonts w:ascii="Times New Roman" w:hAnsi="Times New Roman" w:cs="Times New Roman"/>
          <w:color w:val="auto"/>
          <w:sz w:val="24"/>
          <w:szCs w:val="24"/>
        </w:rPr>
      </w:pPr>
      <w:r>
        <w:rPr>
          <w:rFonts w:ascii="Times New Roman" w:hAnsi="Times New Roman" w:cs="Times New Roman"/>
          <w:noProof/>
          <w:color w:val="auto"/>
          <w:sz w:val="24"/>
          <w:szCs w:val="24"/>
          <w:lang w:val="en-US"/>
        </w:rPr>
        <w:drawing>
          <wp:inline distT="0" distB="0" distL="0" distR="0">
            <wp:extent cx="2962910" cy="1682750"/>
            <wp:effectExtent l="1905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2962910" cy="1682750"/>
                    </a:xfrm>
                    <a:prstGeom prst="rect">
                      <a:avLst/>
                    </a:prstGeom>
                    <a:noFill/>
                    <a:ln w="9525">
                      <a:noFill/>
                      <a:miter lim="800000"/>
                      <a:headEnd/>
                      <a:tailEnd/>
                    </a:ln>
                  </pic:spPr>
                </pic:pic>
              </a:graphicData>
            </a:graphic>
          </wp:inline>
        </w:drawing>
      </w:r>
      <w:r w:rsidR="00A3296D">
        <w:rPr>
          <w:rFonts w:ascii="Times New Roman" w:hAnsi="Times New Roman" w:cs="Times New Roman"/>
          <w:color w:val="auto"/>
          <w:sz w:val="24"/>
          <w:szCs w:val="24"/>
        </w:rPr>
        <w:t xml:space="preserve">  </w:t>
      </w:r>
      <w:r>
        <w:rPr>
          <w:rFonts w:ascii="Times New Roman" w:hAnsi="Times New Roman" w:cs="Times New Roman"/>
          <w:noProof/>
          <w:color w:val="auto"/>
          <w:sz w:val="24"/>
          <w:szCs w:val="24"/>
          <w:lang w:val="en-US"/>
        </w:rPr>
        <w:drawing>
          <wp:inline distT="0" distB="0" distL="0" distR="0">
            <wp:extent cx="2948305" cy="1660525"/>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a:stretch>
                      <a:fillRect/>
                    </a:stretch>
                  </pic:blipFill>
                  <pic:spPr bwMode="auto">
                    <a:xfrm>
                      <a:off x="0" y="0"/>
                      <a:ext cx="2948305" cy="1660525"/>
                    </a:xfrm>
                    <a:prstGeom prst="rect">
                      <a:avLst/>
                    </a:prstGeom>
                    <a:noFill/>
                    <a:ln w="9525">
                      <a:noFill/>
                      <a:miter lim="800000"/>
                      <a:headEnd/>
                      <a:tailEnd/>
                    </a:ln>
                  </pic:spPr>
                </pic:pic>
              </a:graphicData>
            </a:graphic>
          </wp:inline>
        </w:drawing>
      </w:r>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shd w:val="clear" w:color="auto" w:fill="FFFFFF"/>
          <w:lang w:val="hu-HU"/>
        </w:rPr>
        <w:t xml:space="preserve">În cursul zilei de vineri, </w:t>
      </w:r>
      <w:r w:rsidRPr="0027291C">
        <w:rPr>
          <w:rFonts w:ascii="Times New Roman" w:hAnsi="Times New Roman" w:cs="Times New Roman"/>
          <w:sz w:val="24"/>
          <w:szCs w:val="24"/>
        </w:rPr>
        <w:t xml:space="preserve">au </w:t>
      </w:r>
      <w:proofErr w:type="spellStart"/>
      <w:r w:rsidRPr="0027291C">
        <w:rPr>
          <w:rFonts w:ascii="Times New Roman" w:hAnsi="Times New Roman" w:cs="Times New Roman"/>
          <w:sz w:val="24"/>
          <w:szCs w:val="24"/>
        </w:rPr>
        <w:t>participat</w:t>
      </w:r>
      <w:proofErr w:type="spellEnd"/>
      <w:r w:rsidRPr="0027291C">
        <w:rPr>
          <w:rFonts w:ascii="Times New Roman" w:hAnsi="Times New Roman" w:cs="Times New Roman"/>
          <w:sz w:val="24"/>
          <w:szCs w:val="24"/>
        </w:rPr>
        <w:t xml:space="preserve"> la o </w:t>
      </w:r>
      <w:proofErr w:type="spellStart"/>
      <w:r w:rsidRPr="0027291C">
        <w:rPr>
          <w:rFonts w:ascii="Times New Roman" w:hAnsi="Times New Roman" w:cs="Times New Roman"/>
          <w:sz w:val="24"/>
          <w:szCs w:val="24"/>
        </w:rPr>
        <w:t>masă</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rotundă</w:t>
      </w:r>
      <w:proofErr w:type="spellEnd"/>
      <w:r w:rsidRPr="0027291C">
        <w:rPr>
          <w:rFonts w:ascii="Times New Roman" w:hAnsi="Times New Roman" w:cs="Times New Roman"/>
          <w:sz w:val="24"/>
          <w:szCs w:val="24"/>
        </w:rPr>
        <w:t xml:space="preserve"> care a </w:t>
      </w:r>
      <w:proofErr w:type="spellStart"/>
      <w:r w:rsidRPr="0027291C">
        <w:rPr>
          <w:rFonts w:ascii="Times New Roman" w:hAnsi="Times New Roman" w:cs="Times New Roman"/>
          <w:sz w:val="24"/>
          <w:szCs w:val="24"/>
        </w:rPr>
        <w:t>avut</w:t>
      </w:r>
      <w:proofErr w:type="spellEnd"/>
      <w:r w:rsidRPr="0027291C">
        <w:rPr>
          <w:rFonts w:ascii="Times New Roman" w:hAnsi="Times New Roman" w:cs="Times New Roman"/>
          <w:sz w:val="24"/>
          <w:szCs w:val="24"/>
        </w:rPr>
        <w:t xml:space="preserve"> ca </w:t>
      </w:r>
      <w:proofErr w:type="spellStart"/>
      <w:r w:rsidRPr="0027291C">
        <w:rPr>
          <w:rFonts w:ascii="Times New Roman" w:hAnsi="Times New Roman" w:cs="Times New Roman"/>
          <w:sz w:val="24"/>
          <w:szCs w:val="24"/>
        </w:rPr>
        <w:t>temă</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principală</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prezentarea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fișelor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și</w:t>
      </w:r>
      <w:proofErr w:type="spellEnd"/>
      <w:r w:rsidRPr="0027291C">
        <w:rPr>
          <w:rFonts w:ascii="Times New Roman" w:hAnsi="Times New Roman" w:cs="Times New Roman"/>
          <w:sz w:val="24"/>
          <w:szCs w:val="24"/>
        </w:rPr>
        <w:t xml:space="preserve"> la un atelier de </w:t>
      </w:r>
      <w:proofErr w:type="spellStart"/>
      <w:r w:rsidRPr="0027291C">
        <w:rPr>
          <w:rFonts w:ascii="Times New Roman" w:hAnsi="Times New Roman" w:cs="Times New Roman"/>
          <w:sz w:val="24"/>
          <w:szCs w:val="24"/>
        </w:rPr>
        <w:t>lucru</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având</w:t>
      </w:r>
      <w:proofErr w:type="spellEnd"/>
      <w:r w:rsidRPr="0027291C">
        <w:rPr>
          <w:rFonts w:ascii="Times New Roman" w:hAnsi="Times New Roman" w:cs="Times New Roman"/>
          <w:sz w:val="24"/>
          <w:szCs w:val="24"/>
        </w:rPr>
        <w:t xml:space="preserve"> ca </w:t>
      </w:r>
      <w:proofErr w:type="spellStart"/>
      <w:r w:rsidRPr="0027291C">
        <w:rPr>
          <w:rFonts w:ascii="Times New Roman" w:hAnsi="Times New Roman" w:cs="Times New Roman"/>
          <w:sz w:val="24"/>
          <w:szCs w:val="24"/>
        </w:rPr>
        <w:t>scop</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elaborarea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fișelor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observație</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fișelor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lucru</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fișelor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autoevaluare</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testelor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cu </w:t>
      </w:r>
      <w:proofErr w:type="spellStart"/>
      <w:r w:rsidRPr="0027291C">
        <w:rPr>
          <w:rFonts w:ascii="Times New Roman" w:hAnsi="Times New Roman" w:cs="Times New Roman"/>
          <w:sz w:val="24"/>
          <w:szCs w:val="24"/>
        </w:rPr>
        <w:t>itemi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multipli</w:t>
      </w:r>
      <w:proofErr w:type="spellEnd"/>
      <w:r w:rsidRPr="0027291C">
        <w:rPr>
          <w:rFonts w:ascii="Times New Roman" w:hAnsi="Times New Roman" w:cs="Times New Roman"/>
          <w:sz w:val="24"/>
          <w:szCs w:val="24"/>
        </w:rPr>
        <w:t xml:space="preserve">, cu </w:t>
      </w:r>
      <w:proofErr w:type="spellStart"/>
      <w:r w:rsidRPr="0027291C">
        <w:rPr>
          <w:rFonts w:ascii="Times New Roman" w:hAnsi="Times New Roman" w:cs="Times New Roman"/>
          <w:sz w:val="24"/>
          <w:szCs w:val="24"/>
        </w:rPr>
        <w:t>itemi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dubli</w:t>
      </w:r>
      <w:proofErr w:type="spellEnd"/>
      <w:r w:rsidRPr="0027291C">
        <w:rPr>
          <w:rFonts w:ascii="Times New Roman" w:hAnsi="Times New Roman" w:cs="Times New Roman"/>
          <w:sz w:val="24"/>
          <w:szCs w:val="24"/>
        </w:rPr>
        <w:t xml:space="preserve">, cu </w:t>
      </w:r>
      <w:proofErr w:type="spellStart"/>
      <w:r w:rsidRPr="0027291C">
        <w:rPr>
          <w:rFonts w:ascii="Times New Roman" w:hAnsi="Times New Roman" w:cs="Times New Roman"/>
          <w:sz w:val="24"/>
          <w:szCs w:val="24"/>
        </w:rPr>
        <w:t>itemi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completare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itemi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pereche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itemi</w:t>
      </w:r>
      <w:proofErr w:type="spellEnd"/>
      <w:r w:rsidRPr="0027291C">
        <w:rPr>
          <w:rFonts w:ascii="Times New Roman" w:hAnsi="Times New Roman" w:cs="Times New Roman"/>
          <w:sz w:val="24"/>
          <w:szCs w:val="24"/>
        </w:rPr>
        <w:t xml:space="preserve"> cu </w:t>
      </w:r>
      <w:proofErr w:type="spellStart"/>
      <w:r w:rsidRPr="0027291C">
        <w:rPr>
          <w:rFonts w:ascii="Times New Roman" w:hAnsi="Times New Roman" w:cs="Times New Roman"/>
          <w:sz w:val="24"/>
          <w:szCs w:val="24"/>
        </w:rPr>
        <w:t>întrebări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structurate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pentru</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modulele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turistice</w:t>
      </w:r>
      <w:proofErr w:type="spellEnd"/>
      <w:r w:rsidRPr="0027291C">
        <w:rPr>
          <w:rFonts w:ascii="Times New Roman" w:hAnsi="Times New Roman" w:cs="Times New Roman"/>
          <w:sz w:val="24"/>
          <w:szCs w:val="24"/>
        </w:rPr>
        <w:t>.</w:t>
      </w:r>
    </w:p>
    <w:p w:rsidR="006B7457" w:rsidRPr="0027291C" w:rsidRDefault="006B7457" w:rsidP="00645458">
      <w:pPr>
        <w:pStyle w:val="NoSpacing"/>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Evaluarea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finală</w:t>
      </w:r>
      <w:proofErr w:type="spellEnd"/>
      <w:r w:rsidRPr="0027291C">
        <w:rPr>
          <w:rFonts w:ascii="Times New Roman" w:hAnsi="Times New Roman" w:cs="Times New Roman"/>
          <w:sz w:val="24"/>
          <w:szCs w:val="24"/>
        </w:rPr>
        <w:t xml:space="preserve"> s-a </w:t>
      </w:r>
      <w:proofErr w:type="spellStart"/>
      <w:r w:rsidRPr="0027291C">
        <w:rPr>
          <w:rFonts w:ascii="Times New Roman" w:hAnsi="Times New Roman" w:cs="Times New Roman"/>
          <w:sz w:val="24"/>
          <w:szCs w:val="24"/>
        </w:rPr>
        <w:t>realizat</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prin</w:t>
      </w:r>
      <w:proofErr w:type="spellEnd"/>
      <w:r w:rsidRPr="0027291C">
        <w:rPr>
          <w:rFonts w:ascii="Times New Roman" w:hAnsi="Times New Roman" w:cs="Times New Roman"/>
          <w:sz w:val="24"/>
          <w:szCs w:val="24"/>
        </w:rPr>
        <w:t>:</w:t>
      </w:r>
    </w:p>
    <w:p w:rsidR="006B7457" w:rsidRPr="0027291C" w:rsidRDefault="006B7457" w:rsidP="00645458">
      <w:pPr>
        <w:pStyle w:val="NoSpacing"/>
        <w:numPr>
          <w:ilvl w:val="0"/>
          <w:numId w:val="5"/>
        </w:numPr>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Interevaluarea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realizată</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baza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Fișei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interevaluare</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portofoliului</w:t>
      </w:r>
      <w:proofErr w:type="spellEnd"/>
      <w:r w:rsidRPr="0027291C">
        <w:rPr>
          <w:rFonts w:ascii="Times New Roman" w:hAnsi="Times New Roman" w:cs="Times New Roman"/>
          <w:sz w:val="24"/>
          <w:szCs w:val="24"/>
        </w:rPr>
        <w:t xml:space="preserve"> personal al </w:t>
      </w:r>
      <w:proofErr w:type="spellStart"/>
      <w:r w:rsidRPr="0027291C">
        <w:rPr>
          <w:rFonts w:ascii="Times New Roman" w:hAnsi="Times New Roman" w:cs="Times New Roman"/>
          <w:sz w:val="24"/>
          <w:szCs w:val="24"/>
        </w:rPr>
        <w:t>participantului</w:t>
      </w:r>
      <w:proofErr w:type="spellEnd"/>
    </w:p>
    <w:p w:rsidR="006B7457" w:rsidRPr="0027291C" w:rsidRDefault="006B7457" w:rsidP="00645458">
      <w:pPr>
        <w:pStyle w:val="NoSpacing"/>
        <w:numPr>
          <w:ilvl w:val="0"/>
          <w:numId w:val="5"/>
        </w:numPr>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Prezentarea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portofoliului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realizat</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fiecare</w:t>
      </w:r>
      <w:proofErr w:type="spellEnd"/>
      <w:r w:rsidRPr="0027291C">
        <w:rPr>
          <w:rFonts w:ascii="Times New Roman" w:hAnsi="Times New Roman" w:cs="Times New Roman"/>
          <w:sz w:val="24"/>
          <w:szCs w:val="24"/>
        </w:rPr>
        <w:t xml:space="preserve"> participant, care </w:t>
      </w:r>
      <w:proofErr w:type="spellStart"/>
      <w:r w:rsidRPr="0027291C">
        <w:rPr>
          <w:rFonts w:ascii="Times New Roman" w:hAnsi="Times New Roman" w:cs="Times New Roman"/>
          <w:sz w:val="24"/>
          <w:szCs w:val="24"/>
        </w:rPr>
        <w:t>va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conține</w:t>
      </w:r>
      <w:proofErr w:type="spellEnd"/>
      <w:r w:rsidRPr="0027291C">
        <w:rPr>
          <w:rFonts w:ascii="Times New Roman" w:hAnsi="Times New Roman" w:cs="Times New Roman"/>
          <w:sz w:val="24"/>
          <w:szCs w:val="24"/>
        </w:rPr>
        <w:t>:</w:t>
      </w:r>
    </w:p>
    <w:p w:rsidR="006B7457" w:rsidRPr="0027291C" w:rsidRDefault="006B7457" w:rsidP="00645458">
      <w:pPr>
        <w:pStyle w:val="NoSpacing"/>
        <w:numPr>
          <w:ilvl w:val="0"/>
          <w:numId w:val="6"/>
        </w:numPr>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Proiecte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didactice</w:t>
      </w:r>
      <w:proofErr w:type="spellEnd"/>
    </w:p>
    <w:p w:rsidR="006B7457" w:rsidRPr="0027291C" w:rsidRDefault="006B7457" w:rsidP="00645458">
      <w:pPr>
        <w:pStyle w:val="NoSpacing"/>
        <w:numPr>
          <w:ilvl w:val="0"/>
          <w:numId w:val="6"/>
        </w:numPr>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Prezentare</w:t>
      </w:r>
      <w:proofErr w:type="spellEnd"/>
      <w:r w:rsidRPr="0027291C">
        <w:rPr>
          <w:rFonts w:ascii="Times New Roman" w:hAnsi="Times New Roman" w:cs="Times New Roman"/>
          <w:sz w:val="24"/>
          <w:szCs w:val="24"/>
        </w:rPr>
        <w:t xml:space="preserve"> PPT</w:t>
      </w:r>
    </w:p>
    <w:p w:rsidR="006B7457" w:rsidRPr="0027291C" w:rsidRDefault="006B7457" w:rsidP="003A248B">
      <w:pPr>
        <w:pStyle w:val="NoSpacing"/>
        <w:numPr>
          <w:ilvl w:val="0"/>
          <w:numId w:val="6"/>
        </w:numPr>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Instrumente</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obținute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urma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atelierelor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lucru</w:t>
      </w:r>
      <w:proofErr w:type="spellEnd"/>
    </w:p>
    <w:p w:rsidR="006B7457" w:rsidRPr="0027291C" w:rsidRDefault="006B7457" w:rsidP="003A248B">
      <w:pPr>
        <w:pStyle w:val="NoSpacing"/>
        <w:numPr>
          <w:ilvl w:val="0"/>
          <w:numId w:val="7"/>
        </w:numPr>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Discuții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privind</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modalitatea</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implementare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și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inițiere</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unor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activități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învățare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predare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organizația</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trimitere</w:t>
      </w:r>
      <w:proofErr w:type="spellEnd"/>
      <w:r w:rsidRPr="0027291C">
        <w:rPr>
          <w:rFonts w:ascii="Times New Roman" w:hAnsi="Times New Roman" w:cs="Times New Roman"/>
          <w:sz w:val="24"/>
          <w:szCs w:val="24"/>
        </w:rPr>
        <w:t xml:space="preserve"> care </w:t>
      </w:r>
      <w:proofErr w:type="spellStart"/>
      <w:r w:rsidRPr="0027291C">
        <w:rPr>
          <w:rFonts w:ascii="Times New Roman" w:hAnsi="Times New Roman" w:cs="Times New Roman"/>
          <w:sz w:val="24"/>
          <w:szCs w:val="24"/>
        </w:rPr>
        <w:t>să</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valorifice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experiența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acumulată</w:t>
      </w:r>
      <w:proofErr w:type="spellEnd"/>
    </w:p>
    <w:p w:rsidR="006B7457" w:rsidRPr="0027291C" w:rsidRDefault="006B7457" w:rsidP="003A248B">
      <w:pPr>
        <w:spacing w:line="360" w:lineRule="auto"/>
        <w:ind w:firstLine="360"/>
        <w:jc w:val="both"/>
        <w:rPr>
          <w:rFonts w:ascii="Times New Roman" w:hAnsi="Times New Roman" w:cs="Times New Roman"/>
          <w:color w:val="auto"/>
          <w:sz w:val="24"/>
          <w:szCs w:val="24"/>
          <w:shd w:val="clear" w:color="auto" w:fill="FFFFFF"/>
          <w:lang w:val="hu-HU"/>
        </w:rPr>
      </w:pPr>
      <w:r w:rsidRPr="0027291C">
        <w:rPr>
          <w:rFonts w:ascii="Times New Roman" w:hAnsi="Times New Roman" w:cs="Times New Roman"/>
          <w:color w:val="auto"/>
          <w:sz w:val="24"/>
          <w:szCs w:val="24"/>
          <w:shd w:val="clear" w:color="auto" w:fill="FFFFFF"/>
          <w:lang w:val="hu-HU"/>
        </w:rPr>
        <w:lastRenderedPageBreak/>
        <w:t>După aceea, au vizitat locul de cazare al elevilor care se vor duce în februarie, în Malta. Pare foarte primitor, confortabil.</w:t>
      </w:r>
    </w:p>
    <w:p w:rsidR="006B7457" w:rsidRPr="0027291C" w:rsidRDefault="006B7457" w:rsidP="003A248B">
      <w:pPr>
        <w:spacing w:line="360" w:lineRule="auto"/>
        <w:ind w:firstLine="360"/>
        <w:jc w:val="both"/>
        <w:rPr>
          <w:rFonts w:ascii="Times New Roman" w:hAnsi="Times New Roman" w:cs="Times New Roman"/>
          <w:color w:val="auto"/>
          <w:sz w:val="24"/>
          <w:szCs w:val="24"/>
          <w:shd w:val="clear" w:color="auto" w:fill="FFFFFF"/>
          <w:lang w:val="hu-HU"/>
        </w:rPr>
      </w:pPr>
      <w:r w:rsidRPr="0027291C">
        <w:rPr>
          <w:rFonts w:ascii="Times New Roman" w:hAnsi="Times New Roman" w:cs="Times New Roman"/>
          <w:color w:val="auto"/>
          <w:sz w:val="24"/>
          <w:szCs w:val="24"/>
          <w:shd w:val="clear" w:color="auto" w:fill="FFFFFF"/>
          <w:lang w:val="hu-HU"/>
        </w:rPr>
        <w:t>În urma schimbului de experiență au dobândit</w:t>
      </w:r>
    </w:p>
    <w:p w:rsidR="006B7457" w:rsidRPr="0027291C" w:rsidRDefault="006B7457" w:rsidP="003A248B">
      <w:pPr>
        <w:pStyle w:val="NoSpacing"/>
        <w:spacing w:line="360" w:lineRule="auto"/>
        <w:jc w:val="both"/>
        <w:rPr>
          <w:rFonts w:ascii="Times New Roman" w:hAnsi="Times New Roman" w:cs="Times New Roman"/>
          <w:sz w:val="24"/>
          <w:szCs w:val="24"/>
        </w:rPr>
      </w:pPr>
      <w:proofErr w:type="spellStart"/>
      <w:r w:rsidRPr="0027291C">
        <w:rPr>
          <w:rFonts w:ascii="Times New Roman" w:hAnsi="Times New Roman" w:cs="Times New Roman"/>
          <w:b/>
          <w:bCs/>
          <w:sz w:val="24"/>
          <w:szCs w:val="24"/>
        </w:rPr>
        <w:t>Competențe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
    <w:p w:rsidR="006B7457" w:rsidRPr="0027291C" w:rsidRDefault="006B7457" w:rsidP="003A248B">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aplicarea</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metodelor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moderne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centrate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u w:val="single"/>
        </w:rPr>
        <w:t>pe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elev</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deschidere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spre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autoinstruire</w:t>
      </w:r>
      <w:proofErr w:type="spellEnd"/>
    </w:p>
    <w:p w:rsidR="006B7457" w:rsidRPr="0027291C" w:rsidRDefault="006B7457" w:rsidP="003A248B">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elaborarea</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unor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situații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învățare</w:t>
      </w:r>
      <w:proofErr w:type="spellEnd"/>
      <w:r w:rsidRPr="0027291C">
        <w:rPr>
          <w:rFonts w:ascii="Times New Roman" w:hAnsi="Times New Roman" w:cs="Times New Roman"/>
          <w:sz w:val="24"/>
          <w:szCs w:val="24"/>
        </w:rPr>
        <w:t xml:space="preserve"> cu </w:t>
      </w:r>
      <w:proofErr w:type="spellStart"/>
      <w:r w:rsidRPr="0027291C">
        <w:rPr>
          <w:rFonts w:ascii="Times New Roman" w:hAnsi="Times New Roman" w:cs="Times New Roman"/>
          <w:sz w:val="24"/>
          <w:szCs w:val="24"/>
        </w:rPr>
        <w:t>caracter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aplicativ</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raportate</w:t>
      </w:r>
      <w:proofErr w:type="spellEnd"/>
      <w:r w:rsidRPr="0027291C">
        <w:rPr>
          <w:rFonts w:ascii="Times New Roman" w:hAnsi="Times New Roman" w:cs="Times New Roman"/>
          <w:sz w:val="24"/>
          <w:szCs w:val="24"/>
        </w:rPr>
        <w:t xml:space="preserve"> la </w:t>
      </w:r>
      <w:proofErr w:type="spellStart"/>
      <w:r w:rsidRPr="0027291C">
        <w:rPr>
          <w:rFonts w:ascii="Times New Roman" w:hAnsi="Times New Roman" w:cs="Times New Roman"/>
          <w:sz w:val="24"/>
          <w:szCs w:val="24"/>
        </w:rPr>
        <w:t>exigențele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unui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învățământ</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aflat</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progres</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integrat</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evoluției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învățământului</w:t>
      </w:r>
      <w:proofErr w:type="spellEnd"/>
      <w:r w:rsidRPr="0027291C">
        <w:rPr>
          <w:rFonts w:ascii="Times New Roman" w:hAnsi="Times New Roman" w:cs="Times New Roman"/>
          <w:sz w:val="24"/>
          <w:szCs w:val="24"/>
        </w:rPr>
        <w:t xml:space="preserve"> European</w:t>
      </w:r>
    </w:p>
    <w:p w:rsidR="006B7457" w:rsidRPr="0027291C" w:rsidRDefault="006B7457" w:rsidP="00645458">
      <w:pPr>
        <w:pStyle w:val="NoSpacing"/>
        <w:spacing w:line="360" w:lineRule="auto"/>
        <w:jc w:val="both"/>
        <w:rPr>
          <w:rFonts w:ascii="Times New Roman" w:hAnsi="Times New Roman" w:cs="Times New Roman"/>
          <w:b/>
          <w:bCs/>
          <w:sz w:val="24"/>
          <w:szCs w:val="24"/>
        </w:rPr>
      </w:pPr>
      <w:proofErr w:type="spellStart"/>
      <w:r w:rsidRPr="0027291C">
        <w:rPr>
          <w:rFonts w:ascii="Times New Roman" w:hAnsi="Times New Roman" w:cs="Times New Roman"/>
          <w:b/>
          <w:bCs/>
          <w:sz w:val="24"/>
          <w:szCs w:val="24"/>
        </w:rPr>
        <w:t>Abilități</w:t>
      </w:r>
      <w:proofErr w:type="spellEnd"/>
      <w:r w:rsidRPr="0027291C">
        <w:rPr>
          <w:rFonts w:ascii="Times New Roman" w:hAnsi="Times New Roman" w:cs="Times New Roman"/>
          <w:b/>
          <w:bCs/>
          <w:sz w:val="24"/>
          <w:szCs w:val="24"/>
        </w:rPr>
        <w:t xml:space="preserve"> </w:t>
      </w:r>
      <w:proofErr w:type="spellStart"/>
      <w:r w:rsidRPr="0027291C">
        <w:rPr>
          <w:rFonts w:ascii="Times New Roman" w:hAnsi="Times New Roman" w:cs="Times New Roman"/>
          <w:b/>
          <w:bCs/>
          <w:sz w:val="24"/>
          <w:szCs w:val="24"/>
        </w:rPr>
        <w:t>în</w:t>
      </w:r>
      <w:proofErr w:type="spellEnd"/>
      <w:r w:rsidRPr="0027291C">
        <w:rPr>
          <w:rFonts w:ascii="Times New Roman" w:hAnsi="Times New Roman" w:cs="Times New Roman"/>
          <w:b/>
          <w:bCs/>
          <w:sz w:val="24"/>
          <w:szCs w:val="24"/>
        </w:rPr>
        <w:t>:</w:t>
      </w:r>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aplicarea</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unor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noi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abordări</w:t>
      </w:r>
      <w:proofErr w:type="spellEnd"/>
      <w:r w:rsidRPr="0027291C">
        <w:rPr>
          <w:rFonts w:ascii="Times New Roman" w:hAnsi="Times New Roman" w:cs="Times New Roman"/>
          <w:sz w:val="24"/>
          <w:szCs w:val="24"/>
        </w:rPr>
        <w:t xml:space="preserve"> ale </w:t>
      </w:r>
      <w:proofErr w:type="spellStart"/>
      <w:r w:rsidRPr="0027291C">
        <w:rPr>
          <w:rFonts w:ascii="Times New Roman" w:hAnsi="Times New Roman" w:cs="Times New Roman"/>
          <w:sz w:val="24"/>
          <w:szCs w:val="24"/>
        </w:rPr>
        <w:t>educației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centrate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elev</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metode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metodologii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practică</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tehnici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informaționale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predarea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modulelor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turism</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și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alimentație</w:t>
      </w:r>
      <w:proofErr w:type="spellEnd"/>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selectarea</w:t>
      </w:r>
      <w:proofErr w:type="spellEnd"/>
      <w:proofErr w:type="gram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mijloace</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învățământ</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cele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mai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potrivite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unității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învățare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proiectate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activitatea</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învățare</w:t>
      </w:r>
      <w:proofErr w:type="spellEnd"/>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utilizarea</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adecvată</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instrumentelor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pentru</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atingerea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rezultatelor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învățării</w:t>
      </w:r>
      <w:proofErr w:type="spellEnd"/>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măsurarea</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metodelor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pentru</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fiecare</w:t>
      </w:r>
      <w:proofErr w:type="spellEnd"/>
      <w:r w:rsidRPr="0027291C">
        <w:rPr>
          <w:rFonts w:ascii="Times New Roman" w:hAnsi="Times New Roman" w:cs="Times New Roman"/>
          <w:sz w:val="24"/>
          <w:szCs w:val="24"/>
        </w:rPr>
        <w:t xml:space="preserve"> instrument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w:t>
      </w:r>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comunicare</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limba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engleză</w:t>
      </w:r>
      <w:proofErr w:type="spellEnd"/>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lucrul</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echipe</w:t>
      </w:r>
      <w:proofErr w:type="spellEnd"/>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b/>
          <w:bCs/>
          <w:sz w:val="24"/>
          <w:szCs w:val="24"/>
        </w:rPr>
        <w:t xml:space="preserve">Am </w:t>
      </w:r>
      <w:proofErr w:type="spellStart"/>
      <w:r w:rsidRPr="0027291C">
        <w:rPr>
          <w:rFonts w:ascii="Times New Roman" w:hAnsi="Times New Roman" w:cs="Times New Roman"/>
          <w:b/>
          <w:bCs/>
          <w:sz w:val="24"/>
          <w:szCs w:val="24"/>
        </w:rPr>
        <w:t>acumulat</w:t>
      </w:r>
      <w:proofErr w:type="spellEnd"/>
      <w:r w:rsidRPr="0027291C">
        <w:rPr>
          <w:rFonts w:ascii="Times New Roman" w:hAnsi="Times New Roman" w:cs="Times New Roman"/>
          <w:b/>
          <w:bCs/>
          <w:sz w:val="24"/>
          <w:szCs w:val="24"/>
        </w:rPr>
        <w:t xml:space="preserve"> </w:t>
      </w:r>
      <w:proofErr w:type="spellStart"/>
      <w:r w:rsidRPr="0027291C">
        <w:rPr>
          <w:rFonts w:ascii="Times New Roman" w:hAnsi="Times New Roman" w:cs="Times New Roman"/>
          <w:b/>
          <w:bCs/>
          <w:sz w:val="24"/>
          <w:szCs w:val="24"/>
        </w:rPr>
        <w:t>cunoștințe</w:t>
      </w:r>
      <w:proofErr w:type="spellEnd"/>
      <w:r w:rsidRPr="0027291C">
        <w:rPr>
          <w:rFonts w:ascii="Times New Roman" w:hAnsi="Times New Roman" w:cs="Times New Roman"/>
          <w:b/>
          <w:bCs/>
          <w:sz w:val="24"/>
          <w:szCs w:val="24"/>
        </w:rPr>
        <w:t xml:space="preserve"> </w:t>
      </w:r>
      <w:proofErr w:type="spellStart"/>
      <w:r w:rsidRPr="0027291C">
        <w:rPr>
          <w:rFonts w:ascii="Times New Roman" w:hAnsi="Times New Roman" w:cs="Times New Roman"/>
          <w:b/>
          <w:bCs/>
          <w:sz w:val="24"/>
          <w:szCs w:val="24"/>
        </w:rPr>
        <w:t>despre</w:t>
      </w:r>
      <w:proofErr w:type="spellEnd"/>
      <w:r w:rsidRPr="0027291C">
        <w:rPr>
          <w:rFonts w:ascii="Times New Roman" w:hAnsi="Times New Roman" w:cs="Times New Roman"/>
          <w:sz w:val="24"/>
          <w:szCs w:val="24"/>
        </w:rPr>
        <w:t>:</w:t>
      </w:r>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concepte</w:t>
      </w:r>
      <w:proofErr w:type="spellEnd"/>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actuale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privind</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integrarea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teoriei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și</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practicii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activitatea</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predare</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modulelor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turism</w:t>
      </w:r>
      <w:proofErr w:type="spellEnd"/>
    </w:p>
    <w:p w:rsidR="006B7457" w:rsidRPr="0027291C"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metode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și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activități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învățare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moderne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predarea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disciplinelor</w:t>
      </w:r>
      <w:proofErr w:type="spellEnd"/>
      <w:r w:rsidRPr="0027291C">
        <w:rPr>
          <w:rFonts w:ascii="Times New Roman" w:hAnsi="Times New Roman" w:cs="Times New Roman"/>
          <w:sz w:val="24"/>
          <w:szCs w:val="24"/>
        </w:rPr>
        <w:t xml:space="preserve"> </w:t>
      </w:r>
      <w:r w:rsidRPr="0027291C">
        <w:rPr>
          <w:rFonts w:ascii="Times New Roman" w:hAnsi="Times New Roman" w:cs="Times New Roman"/>
          <w:snapToGrid w:val="0"/>
          <w:sz w:val="24"/>
          <w:szCs w:val="24"/>
        </w:rPr>
        <w:t>"</w:t>
      </w:r>
      <w:proofErr w:type="spellStart"/>
      <w:r w:rsidRPr="0027291C">
        <w:rPr>
          <w:rFonts w:ascii="Times New Roman" w:hAnsi="Times New Roman" w:cs="Times New Roman"/>
          <w:snapToGrid w:val="0"/>
          <w:sz w:val="24"/>
          <w:szCs w:val="24"/>
        </w:rPr>
        <w:t>Realizarea</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tranziției</w:t>
      </w:r>
      <w:proofErr w:type="spellEnd"/>
      <w:r w:rsidRPr="0027291C">
        <w:rPr>
          <w:rFonts w:ascii="Times New Roman" w:hAnsi="Times New Roman" w:cs="Times New Roman"/>
          <w:snapToGrid w:val="0"/>
          <w:sz w:val="24"/>
          <w:szCs w:val="24"/>
        </w:rPr>
        <w:t xml:space="preserve"> de la </w:t>
      </w:r>
      <w:proofErr w:type="spellStart"/>
      <w:r w:rsidRPr="0027291C">
        <w:rPr>
          <w:rFonts w:ascii="Times New Roman" w:hAnsi="Times New Roman" w:cs="Times New Roman"/>
          <w:snapToGrid w:val="0"/>
          <w:sz w:val="24"/>
          <w:szCs w:val="24"/>
        </w:rPr>
        <w:t>școală</w:t>
      </w:r>
      <w:proofErr w:type="spellEnd"/>
      <w:r w:rsidRPr="0027291C">
        <w:rPr>
          <w:rFonts w:ascii="Times New Roman" w:hAnsi="Times New Roman" w:cs="Times New Roman"/>
          <w:snapToGrid w:val="0"/>
          <w:sz w:val="24"/>
          <w:szCs w:val="24"/>
        </w:rPr>
        <w:t xml:space="preserve"> la </w:t>
      </w:r>
      <w:proofErr w:type="spellStart"/>
      <w:r w:rsidRPr="0027291C">
        <w:rPr>
          <w:rFonts w:ascii="Times New Roman" w:hAnsi="Times New Roman" w:cs="Times New Roman"/>
          <w:snapToGrid w:val="0"/>
          <w:sz w:val="24"/>
          <w:szCs w:val="24"/>
        </w:rPr>
        <w:t>locul</w:t>
      </w:r>
      <w:proofErr w:type="spellEnd"/>
      <w:r w:rsidRPr="0027291C">
        <w:rPr>
          <w:rFonts w:ascii="Times New Roman" w:hAnsi="Times New Roman" w:cs="Times New Roman"/>
          <w:snapToGrid w:val="0"/>
          <w:sz w:val="24"/>
          <w:szCs w:val="24"/>
        </w:rPr>
        <w:t xml:space="preserve"> de </w:t>
      </w:r>
      <w:proofErr w:type="spellStart"/>
      <w:r w:rsidRPr="0027291C">
        <w:rPr>
          <w:rFonts w:ascii="Times New Roman" w:hAnsi="Times New Roman" w:cs="Times New Roman"/>
          <w:snapToGrid w:val="0"/>
          <w:sz w:val="24"/>
          <w:szCs w:val="24"/>
        </w:rPr>
        <w:t>muncă</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pentru</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munca</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în</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echipă</w:t>
      </w:r>
      <w:proofErr w:type="spellEnd"/>
      <w:r w:rsidRPr="0027291C">
        <w:rPr>
          <w:rFonts w:ascii="Times New Roman" w:hAnsi="Times New Roman" w:cs="Times New Roman"/>
          <w:snapToGrid w:val="0"/>
          <w:sz w:val="24"/>
          <w:szCs w:val="24"/>
        </w:rPr>
        <w:t>", "</w:t>
      </w:r>
      <w:proofErr w:type="spellStart"/>
      <w:r w:rsidRPr="0027291C">
        <w:rPr>
          <w:rFonts w:ascii="Times New Roman" w:hAnsi="Times New Roman" w:cs="Times New Roman"/>
          <w:snapToGrid w:val="0"/>
          <w:sz w:val="24"/>
          <w:szCs w:val="24"/>
        </w:rPr>
        <w:t>Organizarea</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recepțiilor</w:t>
      </w:r>
      <w:proofErr w:type="spellEnd"/>
      <w:r w:rsidRPr="0027291C">
        <w:rPr>
          <w:rFonts w:ascii="Times New Roman" w:hAnsi="Times New Roman" w:cs="Times New Roman"/>
          <w:snapToGrid w:val="0"/>
          <w:sz w:val="24"/>
          <w:szCs w:val="24"/>
        </w:rPr>
        <w:t>", "</w:t>
      </w:r>
      <w:proofErr w:type="spellStart"/>
      <w:r w:rsidRPr="0027291C">
        <w:rPr>
          <w:rFonts w:ascii="Times New Roman" w:hAnsi="Times New Roman" w:cs="Times New Roman"/>
          <w:snapToGrid w:val="0"/>
          <w:sz w:val="24"/>
          <w:szCs w:val="24"/>
        </w:rPr>
        <w:t>Operațiuni</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tehnice</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în</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cadrul</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Agenției</w:t>
      </w:r>
      <w:proofErr w:type="spellEnd"/>
      <w:r w:rsidRPr="0027291C">
        <w:rPr>
          <w:rFonts w:ascii="Times New Roman" w:hAnsi="Times New Roman" w:cs="Times New Roman"/>
          <w:snapToGrid w:val="0"/>
          <w:sz w:val="24"/>
          <w:szCs w:val="24"/>
        </w:rPr>
        <w:t xml:space="preserve"> de </w:t>
      </w:r>
      <w:proofErr w:type="spellStart"/>
      <w:r w:rsidRPr="0027291C">
        <w:rPr>
          <w:rFonts w:ascii="Times New Roman" w:hAnsi="Times New Roman" w:cs="Times New Roman"/>
          <w:snapToGrid w:val="0"/>
          <w:sz w:val="24"/>
          <w:szCs w:val="24"/>
        </w:rPr>
        <w:t>Turism</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și</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Relații</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publice</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în</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cadrul</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Agenției</w:t>
      </w:r>
      <w:proofErr w:type="spellEnd"/>
      <w:r w:rsidRPr="0027291C">
        <w:rPr>
          <w:rFonts w:ascii="Times New Roman" w:hAnsi="Times New Roman" w:cs="Times New Roman"/>
          <w:snapToGrid w:val="0"/>
          <w:sz w:val="24"/>
          <w:szCs w:val="24"/>
        </w:rPr>
        <w:t xml:space="preserve"> de </w:t>
      </w:r>
      <w:proofErr w:type="spellStart"/>
      <w:r w:rsidRPr="0027291C">
        <w:rPr>
          <w:rFonts w:ascii="Times New Roman" w:hAnsi="Times New Roman" w:cs="Times New Roman"/>
          <w:snapToGrid w:val="0"/>
          <w:sz w:val="24"/>
          <w:szCs w:val="24"/>
        </w:rPr>
        <w:t>Turism</w:t>
      </w:r>
      <w:proofErr w:type="spellEnd"/>
      <w:r w:rsidRPr="0027291C">
        <w:rPr>
          <w:rFonts w:ascii="Times New Roman" w:hAnsi="Times New Roman" w:cs="Times New Roman"/>
          <w:snapToGrid w:val="0"/>
          <w:sz w:val="24"/>
          <w:szCs w:val="24"/>
          <w:lang w:val="en-US"/>
        </w:rPr>
        <w:t>”</w:t>
      </w:r>
    </w:p>
    <w:p w:rsidR="006B7457" w:rsidRDefault="006B7457" w:rsidP="00645458">
      <w:pPr>
        <w:pStyle w:val="NoSpacing"/>
        <w:spacing w:line="360" w:lineRule="auto"/>
        <w:jc w:val="both"/>
        <w:rPr>
          <w:rFonts w:ascii="Times New Roman" w:hAnsi="Times New Roman" w:cs="Times New Roman"/>
          <w:sz w:val="24"/>
          <w:szCs w:val="24"/>
        </w:rPr>
      </w:pPr>
      <w:r w:rsidRPr="0027291C">
        <w:rPr>
          <w:rFonts w:ascii="Times New Roman" w:hAnsi="Times New Roman" w:cs="Times New Roman"/>
          <w:sz w:val="24"/>
          <w:szCs w:val="24"/>
        </w:rPr>
        <w:t xml:space="preserve">- </w:t>
      </w:r>
      <w:proofErr w:type="spellStart"/>
      <w:proofErr w:type="gramStart"/>
      <w:r w:rsidRPr="0027291C">
        <w:rPr>
          <w:rFonts w:ascii="Times New Roman" w:hAnsi="Times New Roman" w:cs="Times New Roman"/>
          <w:sz w:val="24"/>
          <w:szCs w:val="24"/>
        </w:rPr>
        <w:t>tendințe</w:t>
      </w:r>
      <w:proofErr w:type="spellEnd"/>
      <w:proofErr w:type="gram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modernizare</w:t>
      </w:r>
      <w:proofErr w:type="spellEnd"/>
      <w:r w:rsidRPr="0027291C">
        <w:rPr>
          <w:rFonts w:ascii="Times New Roman" w:hAnsi="Times New Roman" w:cs="Times New Roman"/>
          <w:sz w:val="24"/>
          <w:szCs w:val="24"/>
        </w:rPr>
        <w:t xml:space="preserve"> a </w:t>
      </w:r>
      <w:proofErr w:type="spellStart"/>
      <w:r w:rsidRPr="0027291C">
        <w:rPr>
          <w:rFonts w:ascii="Times New Roman" w:hAnsi="Times New Roman" w:cs="Times New Roman"/>
          <w:sz w:val="24"/>
          <w:szCs w:val="24"/>
        </w:rPr>
        <w:t>metodologiei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didactice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învățământul</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profesional</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și</w:t>
      </w:r>
      <w:proofErr w:type="spellEnd"/>
      <w:r w:rsidRPr="0027291C">
        <w:rPr>
          <w:rFonts w:ascii="Times New Roman" w:hAnsi="Times New Roman" w:cs="Times New Roman"/>
          <w:sz w:val="24"/>
          <w:szCs w:val="24"/>
        </w:rPr>
        <w:t xml:space="preserve"> </w:t>
      </w:r>
      <w:r w:rsidR="0027291C">
        <w:rPr>
          <w:rFonts w:ascii="Times New Roman" w:hAnsi="Times New Roman" w:cs="Times New Roman"/>
          <w:sz w:val="24"/>
          <w:szCs w:val="24"/>
        </w:rPr>
        <w:t>ethnic</w:t>
      </w:r>
    </w:p>
    <w:p w:rsidR="0027291C" w:rsidRPr="0027291C" w:rsidRDefault="00E01431" w:rsidP="0027291C">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4147820" cy="2333625"/>
            <wp:effectExtent l="1905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srcRect/>
                    <a:stretch>
                      <a:fillRect/>
                    </a:stretch>
                  </pic:blipFill>
                  <pic:spPr bwMode="auto">
                    <a:xfrm>
                      <a:off x="0" y="0"/>
                      <a:ext cx="4147820" cy="2333625"/>
                    </a:xfrm>
                    <a:prstGeom prst="rect">
                      <a:avLst/>
                    </a:prstGeom>
                    <a:noFill/>
                    <a:ln w="9525">
                      <a:noFill/>
                      <a:miter lim="800000"/>
                      <a:headEnd/>
                      <a:tailEnd/>
                    </a:ln>
                  </pic:spPr>
                </pic:pic>
              </a:graphicData>
            </a:graphic>
          </wp:inline>
        </w:drawing>
      </w:r>
    </w:p>
    <w:p w:rsidR="006B7457" w:rsidRPr="0027291C" w:rsidRDefault="006B7457" w:rsidP="00645458">
      <w:pPr>
        <w:pStyle w:val="NoSpacing"/>
        <w:spacing w:line="360" w:lineRule="auto"/>
        <w:jc w:val="both"/>
        <w:rPr>
          <w:rFonts w:ascii="Times New Roman" w:hAnsi="Times New Roman" w:cs="Times New Roman"/>
          <w:sz w:val="24"/>
          <w:szCs w:val="24"/>
        </w:rPr>
      </w:pPr>
      <w:proofErr w:type="spellStart"/>
      <w:r w:rsidRPr="0027291C">
        <w:rPr>
          <w:rFonts w:ascii="Times New Roman" w:hAnsi="Times New Roman" w:cs="Times New Roman"/>
          <w:b/>
          <w:bCs/>
          <w:sz w:val="24"/>
          <w:szCs w:val="24"/>
        </w:rPr>
        <w:t>Utilizarea</w:t>
      </w:r>
      <w:proofErr w:type="spellEnd"/>
      <w:r w:rsidRPr="0027291C">
        <w:rPr>
          <w:rFonts w:ascii="Times New Roman" w:hAnsi="Times New Roman" w:cs="Times New Roman"/>
          <w:b/>
          <w:bCs/>
          <w:sz w:val="24"/>
          <w:szCs w:val="24"/>
        </w:rPr>
        <w:t xml:space="preserve"> </w:t>
      </w:r>
      <w:proofErr w:type="spellStart"/>
      <w:r w:rsidRPr="0027291C">
        <w:rPr>
          <w:rFonts w:ascii="Times New Roman" w:hAnsi="Times New Roman" w:cs="Times New Roman"/>
          <w:b/>
          <w:bCs/>
          <w:sz w:val="24"/>
          <w:szCs w:val="24"/>
        </w:rPr>
        <w:t>rezultatelor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diversitatea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instrumentelor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exerciții</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experimentare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moderne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metode</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oferire</w:t>
      </w:r>
      <w:proofErr w:type="spellEnd"/>
      <w:r w:rsidRPr="0027291C">
        <w:rPr>
          <w:rFonts w:ascii="Times New Roman" w:hAnsi="Times New Roman" w:cs="Times New Roman"/>
          <w:sz w:val="24"/>
          <w:szCs w:val="24"/>
        </w:rPr>
        <w:t xml:space="preserve"> de feedback, </w:t>
      </w:r>
      <w:proofErr w:type="spellStart"/>
      <w:r w:rsidRPr="0027291C">
        <w:rPr>
          <w:rFonts w:ascii="Times New Roman" w:hAnsi="Times New Roman" w:cs="Times New Roman"/>
          <w:sz w:val="24"/>
          <w:szCs w:val="24"/>
        </w:rPr>
        <w:t>metode</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măsurare</w:t>
      </w:r>
      <w:proofErr w:type="spellEnd"/>
      <w:r w:rsidRPr="0027291C">
        <w:rPr>
          <w:rFonts w:ascii="Times New Roman" w:hAnsi="Times New Roman" w:cs="Times New Roman"/>
          <w:sz w:val="24"/>
          <w:szCs w:val="24"/>
        </w:rPr>
        <w:t xml:space="preserve"> </w:t>
      </w:r>
      <w:proofErr w:type="gramStart"/>
      <w:r w:rsidRPr="0027291C">
        <w:rPr>
          <w:rFonts w:ascii="Times New Roman" w:hAnsi="Times New Roman" w:cs="Times New Roman"/>
          <w:sz w:val="24"/>
          <w:szCs w:val="24"/>
        </w:rPr>
        <w:t>a</w:t>
      </w:r>
      <w:proofErr w:type="gram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instrumentelor</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w:t>
      </w:r>
    </w:p>
    <w:p w:rsidR="006B7457" w:rsidRDefault="006B7457" w:rsidP="0027291C">
      <w:pPr>
        <w:pStyle w:val="NoSpacing"/>
        <w:spacing w:line="360" w:lineRule="auto"/>
        <w:jc w:val="both"/>
        <w:rPr>
          <w:rFonts w:ascii="Times New Roman" w:hAnsi="Times New Roman" w:cs="Times New Roman"/>
          <w:sz w:val="24"/>
          <w:szCs w:val="24"/>
        </w:rPr>
      </w:pPr>
      <w:proofErr w:type="spellStart"/>
      <w:r w:rsidRPr="0027291C">
        <w:rPr>
          <w:rFonts w:ascii="Times New Roman" w:hAnsi="Times New Roman" w:cs="Times New Roman"/>
          <w:sz w:val="24"/>
          <w:szCs w:val="24"/>
        </w:rPr>
        <w:t>Abilitățile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cunoștințele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și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competențele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dobândite</w:t>
      </w:r>
      <w:proofErr w:type="spellEnd"/>
      <w:r w:rsidRPr="0027291C">
        <w:rPr>
          <w:rFonts w:ascii="Times New Roman" w:hAnsi="Times New Roman" w:cs="Times New Roman"/>
          <w:sz w:val="24"/>
          <w:szCs w:val="24"/>
        </w:rPr>
        <w:t xml:space="preserve"> cu </w:t>
      </w:r>
      <w:proofErr w:type="spellStart"/>
      <w:r w:rsidRPr="0027291C">
        <w:rPr>
          <w:rFonts w:ascii="Times New Roman" w:hAnsi="Times New Roman" w:cs="Times New Roman"/>
          <w:sz w:val="24"/>
          <w:szCs w:val="24"/>
        </w:rPr>
        <w:t>materialele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didactice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obținute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prin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proiecte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proiecte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didactice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instrumente</w:t>
      </w:r>
      <w:proofErr w:type="spellEnd"/>
      <w:r w:rsidRPr="0027291C">
        <w:rPr>
          <w:rFonts w:ascii="Times New Roman" w:hAnsi="Times New Roman" w:cs="Times New Roman"/>
          <w:sz w:val="24"/>
          <w:szCs w:val="24"/>
        </w:rPr>
        <w:t xml:space="preserve"> de </w:t>
      </w:r>
      <w:proofErr w:type="spellStart"/>
      <w:r w:rsidRPr="0027291C">
        <w:rPr>
          <w:rFonts w:ascii="Times New Roman" w:hAnsi="Times New Roman" w:cs="Times New Roman"/>
          <w:sz w:val="24"/>
          <w:szCs w:val="24"/>
        </w:rPr>
        <w:t>evaluare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teste</w:t>
      </w:r>
      <w:proofErr w:type="spellEnd"/>
      <w:r w:rsidRPr="0027291C">
        <w:rPr>
          <w:rFonts w:ascii="Times New Roman" w:hAnsi="Times New Roman" w:cs="Times New Roman"/>
          <w:sz w:val="24"/>
          <w:szCs w:val="24"/>
        </w:rPr>
        <w:t xml:space="preserve"> </w:t>
      </w:r>
      <w:r w:rsidRPr="0027291C">
        <w:rPr>
          <w:rFonts w:ascii="Times New Roman" w:hAnsi="Times New Roman" w:cs="Times New Roman"/>
          <w:snapToGrid w:val="0"/>
          <w:sz w:val="24"/>
          <w:szCs w:val="24"/>
        </w:rPr>
        <w:t xml:space="preserve">de </w:t>
      </w:r>
      <w:proofErr w:type="spellStart"/>
      <w:r w:rsidRPr="0027291C">
        <w:rPr>
          <w:rFonts w:ascii="Times New Roman" w:hAnsi="Times New Roman" w:cs="Times New Roman"/>
          <w:snapToGrid w:val="0"/>
          <w:sz w:val="24"/>
          <w:szCs w:val="24"/>
        </w:rPr>
        <w:t>evaluare</w:t>
      </w:r>
      <w:proofErr w:type="spellEnd"/>
      <w:r w:rsidRPr="0027291C">
        <w:rPr>
          <w:rFonts w:ascii="Times New Roman" w:hAnsi="Times New Roman" w:cs="Times New Roman"/>
          <w:snapToGrid w:val="0"/>
          <w:sz w:val="24"/>
          <w:szCs w:val="24"/>
        </w:rPr>
        <w:t xml:space="preserve"> cu </w:t>
      </w:r>
      <w:proofErr w:type="spellStart"/>
      <w:r w:rsidRPr="0027291C">
        <w:rPr>
          <w:rFonts w:ascii="Times New Roman" w:hAnsi="Times New Roman" w:cs="Times New Roman"/>
          <w:snapToGrid w:val="0"/>
          <w:sz w:val="24"/>
          <w:szCs w:val="24"/>
        </w:rPr>
        <w:t>itemi</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multipli</w:t>
      </w:r>
      <w:proofErr w:type="spellEnd"/>
      <w:r w:rsidRPr="0027291C">
        <w:rPr>
          <w:rFonts w:ascii="Times New Roman" w:hAnsi="Times New Roman" w:cs="Times New Roman"/>
          <w:snapToGrid w:val="0"/>
          <w:sz w:val="24"/>
          <w:szCs w:val="24"/>
        </w:rPr>
        <w:t xml:space="preserve">, cu </w:t>
      </w:r>
      <w:proofErr w:type="spellStart"/>
      <w:r w:rsidRPr="0027291C">
        <w:rPr>
          <w:rFonts w:ascii="Times New Roman" w:hAnsi="Times New Roman" w:cs="Times New Roman"/>
          <w:snapToGrid w:val="0"/>
          <w:sz w:val="24"/>
          <w:szCs w:val="24"/>
        </w:rPr>
        <w:t>itemi</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dubli</w:t>
      </w:r>
      <w:proofErr w:type="spellEnd"/>
      <w:r w:rsidRPr="0027291C">
        <w:rPr>
          <w:rFonts w:ascii="Times New Roman" w:hAnsi="Times New Roman" w:cs="Times New Roman"/>
          <w:snapToGrid w:val="0"/>
          <w:sz w:val="24"/>
          <w:szCs w:val="24"/>
        </w:rPr>
        <w:t xml:space="preserve">, cu </w:t>
      </w:r>
      <w:proofErr w:type="spellStart"/>
      <w:r w:rsidRPr="0027291C">
        <w:rPr>
          <w:rFonts w:ascii="Times New Roman" w:hAnsi="Times New Roman" w:cs="Times New Roman"/>
          <w:snapToGrid w:val="0"/>
          <w:sz w:val="24"/>
          <w:szCs w:val="24"/>
        </w:rPr>
        <w:t>itemi</w:t>
      </w:r>
      <w:proofErr w:type="spellEnd"/>
      <w:r w:rsidRPr="0027291C">
        <w:rPr>
          <w:rFonts w:ascii="Times New Roman" w:hAnsi="Times New Roman" w:cs="Times New Roman"/>
          <w:snapToGrid w:val="0"/>
          <w:sz w:val="24"/>
          <w:szCs w:val="24"/>
        </w:rPr>
        <w:t xml:space="preserve"> </w:t>
      </w:r>
      <w:r w:rsidRPr="0027291C">
        <w:rPr>
          <w:rFonts w:ascii="Times New Roman" w:hAnsi="Times New Roman" w:cs="Times New Roman"/>
          <w:snapToGrid w:val="0"/>
          <w:sz w:val="24"/>
          <w:szCs w:val="24"/>
        </w:rPr>
        <w:lastRenderedPageBreak/>
        <w:t xml:space="preserve">de </w:t>
      </w:r>
      <w:proofErr w:type="spellStart"/>
      <w:r w:rsidRPr="0027291C">
        <w:rPr>
          <w:rFonts w:ascii="Times New Roman" w:hAnsi="Times New Roman" w:cs="Times New Roman"/>
          <w:snapToGrid w:val="0"/>
          <w:sz w:val="24"/>
          <w:szCs w:val="24"/>
        </w:rPr>
        <w:t>completare</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itemi</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pereche</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itemi</w:t>
      </w:r>
      <w:proofErr w:type="spellEnd"/>
      <w:r w:rsidRPr="0027291C">
        <w:rPr>
          <w:rFonts w:ascii="Times New Roman" w:hAnsi="Times New Roman" w:cs="Times New Roman"/>
          <w:snapToGrid w:val="0"/>
          <w:sz w:val="24"/>
          <w:szCs w:val="24"/>
        </w:rPr>
        <w:t xml:space="preserve"> cu </w:t>
      </w:r>
      <w:proofErr w:type="spellStart"/>
      <w:r w:rsidRPr="0027291C">
        <w:rPr>
          <w:rFonts w:ascii="Times New Roman" w:hAnsi="Times New Roman" w:cs="Times New Roman"/>
          <w:snapToGrid w:val="0"/>
          <w:sz w:val="24"/>
          <w:szCs w:val="24"/>
        </w:rPr>
        <w:t>întrebări</w:t>
      </w:r>
      <w:proofErr w:type="spellEnd"/>
      <w:r w:rsidRPr="0027291C">
        <w:rPr>
          <w:rFonts w:ascii="Times New Roman" w:hAnsi="Times New Roman" w:cs="Times New Roman"/>
          <w:snapToGrid w:val="0"/>
          <w:sz w:val="24"/>
          <w:szCs w:val="24"/>
        </w:rPr>
        <w:t xml:space="preserve"> </w:t>
      </w:r>
      <w:proofErr w:type="spellStart"/>
      <w:r w:rsidRPr="0027291C">
        <w:rPr>
          <w:rFonts w:ascii="Times New Roman" w:hAnsi="Times New Roman" w:cs="Times New Roman"/>
          <w:snapToGrid w:val="0"/>
          <w:sz w:val="24"/>
          <w:szCs w:val="24"/>
        </w:rPr>
        <w:t>structurate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vor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fi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utilizate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pentru</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îmbunătățirea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procesului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instructiv</w:t>
      </w:r>
      <w:proofErr w:type="spellEnd"/>
      <w:r w:rsidRPr="0027291C">
        <w:rPr>
          <w:rFonts w:ascii="Times New Roman" w:hAnsi="Times New Roman" w:cs="Times New Roman"/>
          <w:sz w:val="24"/>
          <w:szCs w:val="24"/>
        </w:rPr>
        <w:t xml:space="preserve"> – </w:t>
      </w:r>
      <w:proofErr w:type="spellStart"/>
      <w:r w:rsidRPr="0027291C">
        <w:rPr>
          <w:rFonts w:ascii="Times New Roman" w:hAnsi="Times New Roman" w:cs="Times New Roman"/>
          <w:sz w:val="24"/>
          <w:szCs w:val="24"/>
        </w:rPr>
        <w:t>educativ</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prin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metode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moderne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cadrul</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activității</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derulate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în</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instituția</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beneficiară</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laborator</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tehnologic</w:t>
      </w:r>
      <w:proofErr w:type="spellEnd"/>
      <w:r w:rsidRPr="0027291C">
        <w:rPr>
          <w:rFonts w:ascii="Times New Roman" w:hAnsi="Times New Roman" w:cs="Times New Roman"/>
          <w:sz w:val="24"/>
          <w:szCs w:val="24"/>
        </w:rPr>
        <w:t xml:space="preserve">, ore de </w:t>
      </w:r>
      <w:proofErr w:type="spellStart"/>
      <w:r w:rsidRPr="0027291C">
        <w:rPr>
          <w:rFonts w:ascii="Times New Roman" w:hAnsi="Times New Roman" w:cs="Times New Roman"/>
          <w:sz w:val="24"/>
          <w:szCs w:val="24"/>
        </w:rPr>
        <w:t>instruire</w:t>
      </w:r>
      <w:proofErr w:type="spellEnd"/>
      <w:r w:rsidRPr="0027291C">
        <w:rPr>
          <w:rFonts w:ascii="Times New Roman" w:hAnsi="Times New Roman" w:cs="Times New Roman"/>
          <w:sz w:val="24"/>
          <w:szCs w:val="24"/>
        </w:rPr>
        <w:t xml:space="preserve"> </w:t>
      </w:r>
      <w:proofErr w:type="spellStart"/>
      <w:r w:rsidRPr="0027291C">
        <w:rPr>
          <w:rFonts w:ascii="Times New Roman" w:hAnsi="Times New Roman" w:cs="Times New Roman"/>
          <w:sz w:val="24"/>
          <w:szCs w:val="24"/>
        </w:rPr>
        <w:t>practică</w:t>
      </w:r>
      <w:proofErr w:type="spellEnd"/>
      <w:r w:rsidRPr="0027291C">
        <w:rPr>
          <w:rFonts w:ascii="Times New Roman" w:hAnsi="Times New Roman" w:cs="Times New Roman"/>
          <w:sz w:val="24"/>
          <w:szCs w:val="24"/>
        </w:rPr>
        <w:t>.</w:t>
      </w:r>
    </w:p>
    <w:p w:rsidR="0027291C" w:rsidRPr="00645458" w:rsidRDefault="0027291C" w:rsidP="0027291C">
      <w:pPr>
        <w:pStyle w:val="NoSpacing"/>
        <w:spacing w:line="360" w:lineRule="auto"/>
        <w:jc w:val="both"/>
        <w:rPr>
          <w:rFonts w:ascii="Times New Roman" w:hAnsi="Times New Roman" w:cs="Times New Roman"/>
          <w:sz w:val="24"/>
          <w:szCs w:val="24"/>
        </w:rPr>
      </w:pPr>
    </w:p>
    <w:p w:rsidR="006B7457" w:rsidRPr="00645458" w:rsidRDefault="006B7457" w:rsidP="00645458">
      <w:pPr>
        <w:spacing w:after="0" w:line="360" w:lineRule="auto"/>
        <w:ind w:left="4248" w:firstLine="708"/>
        <w:jc w:val="both"/>
        <w:rPr>
          <w:rFonts w:ascii="Times New Roman" w:hAnsi="Times New Roman" w:cs="Times New Roman"/>
          <w:color w:val="auto"/>
          <w:sz w:val="24"/>
          <w:szCs w:val="24"/>
        </w:rPr>
      </w:pPr>
      <w:r>
        <w:rPr>
          <w:rFonts w:ascii="Times New Roman" w:hAnsi="Times New Roman" w:cs="Times New Roman"/>
          <w:color w:val="auto"/>
          <w:sz w:val="24"/>
          <w:szCs w:val="24"/>
          <w:shd w:val="clear" w:color="auto" w:fill="FFFFFF"/>
          <w:lang w:val="hu-HU"/>
        </w:rPr>
        <w:t xml:space="preserve">Prof. </w:t>
      </w:r>
      <w:r w:rsidRPr="00645458">
        <w:rPr>
          <w:rFonts w:ascii="Times New Roman" w:hAnsi="Times New Roman" w:cs="Times New Roman"/>
          <w:color w:val="auto"/>
          <w:sz w:val="24"/>
          <w:szCs w:val="24"/>
          <w:shd w:val="clear" w:color="auto" w:fill="FFFFFF"/>
          <w:lang w:val="hu-HU"/>
        </w:rPr>
        <w:t>Kun-Gazda Kinga-Viola</w:t>
      </w:r>
    </w:p>
    <w:p w:rsidR="006B7457" w:rsidRPr="00645458" w:rsidRDefault="006B7457" w:rsidP="00645458">
      <w:pPr>
        <w:spacing w:after="0" w:line="360" w:lineRule="auto"/>
        <w:ind w:left="4248" w:firstLine="708"/>
        <w:jc w:val="both"/>
        <w:rPr>
          <w:rFonts w:ascii="Times New Roman" w:hAnsi="Times New Roman" w:cs="Times New Roman"/>
          <w:color w:val="auto"/>
          <w:sz w:val="24"/>
          <w:szCs w:val="24"/>
        </w:rPr>
      </w:pPr>
      <w:r>
        <w:rPr>
          <w:rFonts w:ascii="Times New Roman" w:hAnsi="Times New Roman" w:cs="Times New Roman"/>
          <w:color w:val="auto"/>
          <w:sz w:val="24"/>
          <w:szCs w:val="24"/>
          <w:shd w:val="clear" w:color="auto" w:fill="FFFFFF"/>
          <w:lang w:val="hu-HU"/>
        </w:rPr>
        <w:t xml:space="preserve">Prof. </w:t>
      </w:r>
      <w:r w:rsidRPr="00645458">
        <w:rPr>
          <w:rFonts w:ascii="Times New Roman" w:hAnsi="Times New Roman" w:cs="Times New Roman"/>
          <w:color w:val="auto"/>
          <w:sz w:val="24"/>
          <w:szCs w:val="24"/>
          <w:shd w:val="clear" w:color="auto" w:fill="FFFFFF"/>
          <w:lang w:val="hu-HU"/>
        </w:rPr>
        <w:t>Csatlós Erzsébet-Zsófia</w:t>
      </w:r>
    </w:p>
    <w:p w:rsidR="006B7457" w:rsidRPr="00645458" w:rsidRDefault="006B7457" w:rsidP="00645458">
      <w:pPr>
        <w:spacing w:after="0" w:line="360" w:lineRule="auto"/>
        <w:ind w:left="4248" w:firstLine="708"/>
        <w:jc w:val="both"/>
        <w:rPr>
          <w:rFonts w:ascii="Times New Roman" w:hAnsi="Times New Roman" w:cs="Times New Roman"/>
          <w:color w:val="auto"/>
          <w:sz w:val="24"/>
          <w:szCs w:val="24"/>
        </w:rPr>
      </w:pPr>
      <w:r>
        <w:rPr>
          <w:rFonts w:ascii="Times New Roman" w:hAnsi="Times New Roman" w:cs="Times New Roman"/>
          <w:color w:val="auto"/>
          <w:sz w:val="24"/>
          <w:szCs w:val="24"/>
          <w:shd w:val="clear" w:color="auto" w:fill="FFFFFF"/>
          <w:lang w:val="hu-HU"/>
        </w:rPr>
        <w:t xml:space="preserve">Prof. </w:t>
      </w:r>
      <w:r w:rsidRPr="00645458">
        <w:rPr>
          <w:rFonts w:ascii="Times New Roman" w:hAnsi="Times New Roman" w:cs="Times New Roman"/>
          <w:color w:val="auto"/>
          <w:sz w:val="24"/>
          <w:szCs w:val="24"/>
          <w:shd w:val="clear" w:color="auto" w:fill="FFFFFF"/>
          <w:lang w:val="hu-HU"/>
        </w:rPr>
        <w:t>Kocsis Attila Levente</w:t>
      </w:r>
    </w:p>
    <w:sectPr w:rsidR="006B7457" w:rsidRPr="00645458" w:rsidSect="00195DEF">
      <w:pgSz w:w="11906" w:h="16838"/>
      <w:pgMar w:top="1417" w:right="926" w:bottom="270" w:left="990" w:header="0" w:footer="0" w:gutter="0"/>
      <w:cols w:space="708"/>
      <w:formProt w:val="0"/>
      <w:docGrid w:linePitch="360" w:charSpace="-204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OpenSymbol">
    <w:altName w:val="Arial Unicode MS"/>
    <w:panose1 w:val="00000000000000000000"/>
    <w:charset w:val="02"/>
    <w:family w:val="auto"/>
    <w:notTrueType/>
    <w:pitch w:val="default"/>
    <w:sig w:usb0="00000000" w:usb1="00000000" w:usb2="00000000" w:usb3="00000000" w:csb0="00000000" w:csb1="00000000"/>
  </w:font>
  <w:font w:name="Liberation Sans">
    <w:altName w:val="Arial"/>
    <w:panose1 w:val="00000000000000000000"/>
    <w:charset w:val="00"/>
    <w:family w:val="swiss"/>
    <w:notTrueType/>
    <w:pitch w:val="variable"/>
    <w:sig w:usb0="00000003" w:usb1="00000000" w:usb2="00000000" w:usb3="00000000" w:csb0="00000001" w:csb1="00000000"/>
  </w:font>
  <w:font w:name="Microsoft YaHei">
    <w:charset w:val="86"/>
    <w:family w:val="swiss"/>
    <w:pitch w:val="variable"/>
    <w:sig w:usb0="80000287" w:usb1="280F3C52" w:usb2="00000016" w:usb3="00000000" w:csb0="0004001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66B18"/>
    <w:multiLevelType w:val="multilevel"/>
    <w:tmpl w:val="D8B892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DCB4AB0"/>
    <w:multiLevelType w:val="hybridMultilevel"/>
    <w:tmpl w:val="28E8B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F6C629A"/>
    <w:multiLevelType w:val="multilevel"/>
    <w:tmpl w:val="0540C1C6"/>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3">
    <w:nsid w:val="0FBD6F73"/>
    <w:multiLevelType w:val="hybridMultilevel"/>
    <w:tmpl w:val="2286D326"/>
    <w:lvl w:ilvl="0" w:tplc="6BBA4CD0">
      <w:start w:val="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77F0887"/>
    <w:multiLevelType w:val="hybridMultilevel"/>
    <w:tmpl w:val="8DC09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5443964"/>
    <w:multiLevelType w:val="hybridMultilevel"/>
    <w:tmpl w:val="EF4860A2"/>
    <w:lvl w:ilvl="0" w:tplc="B136197C">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55D5FAF"/>
    <w:multiLevelType w:val="hybridMultilevel"/>
    <w:tmpl w:val="EE7CA932"/>
    <w:lvl w:ilvl="0" w:tplc="B136197C">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hyphenationZone w:val="425"/>
  <w:doNotHyphenateCaps/>
  <w:characterSpacingControl w:val="doNotCompress"/>
  <w:doNotValidateAgainstSchema/>
  <w:doNotDemarcateInvalidXml/>
  <w:compat/>
  <w:rsids>
    <w:rsidRoot w:val="00D158D8"/>
    <w:rsid w:val="00041770"/>
    <w:rsid w:val="00060833"/>
    <w:rsid w:val="000814EE"/>
    <w:rsid w:val="0008294B"/>
    <w:rsid w:val="00104657"/>
    <w:rsid w:val="001110DA"/>
    <w:rsid w:val="001303DC"/>
    <w:rsid w:val="00153824"/>
    <w:rsid w:val="00195DEF"/>
    <w:rsid w:val="001C0875"/>
    <w:rsid w:val="002156C5"/>
    <w:rsid w:val="0027291C"/>
    <w:rsid w:val="002C2F19"/>
    <w:rsid w:val="002F2C03"/>
    <w:rsid w:val="003A248B"/>
    <w:rsid w:val="003C252B"/>
    <w:rsid w:val="00417A9F"/>
    <w:rsid w:val="004C1A67"/>
    <w:rsid w:val="004C3BBD"/>
    <w:rsid w:val="00515B65"/>
    <w:rsid w:val="00645458"/>
    <w:rsid w:val="0066625A"/>
    <w:rsid w:val="006B7457"/>
    <w:rsid w:val="006F2A67"/>
    <w:rsid w:val="007433D4"/>
    <w:rsid w:val="00746337"/>
    <w:rsid w:val="00794D93"/>
    <w:rsid w:val="007B78DB"/>
    <w:rsid w:val="008157AC"/>
    <w:rsid w:val="00820527"/>
    <w:rsid w:val="00835BDF"/>
    <w:rsid w:val="00906E37"/>
    <w:rsid w:val="009073D3"/>
    <w:rsid w:val="00907F1C"/>
    <w:rsid w:val="009649D2"/>
    <w:rsid w:val="00A3296D"/>
    <w:rsid w:val="00A82211"/>
    <w:rsid w:val="00AC19E2"/>
    <w:rsid w:val="00B10709"/>
    <w:rsid w:val="00C4048A"/>
    <w:rsid w:val="00CB2993"/>
    <w:rsid w:val="00CC7E83"/>
    <w:rsid w:val="00CD3F22"/>
    <w:rsid w:val="00D158D8"/>
    <w:rsid w:val="00D61B4F"/>
    <w:rsid w:val="00D62404"/>
    <w:rsid w:val="00D85B92"/>
    <w:rsid w:val="00E01431"/>
    <w:rsid w:val="00E41B5E"/>
    <w:rsid w:val="00E57FAB"/>
    <w:rsid w:val="00EA2821"/>
    <w:rsid w:val="00F3165B"/>
    <w:rsid w:val="00F45C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3D3"/>
    <w:pPr>
      <w:suppressAutoHyphens/>
      <w:spacing w:after="200" w:line="276" w:lineRule="auto"/>
    </w:pPr>
    <w:rPr>
      <w:rFonts w:cs="Calibri"/>
      <w:color w:val="00000A"/>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9073D3"/>
    <w:rPr>
      <w:rFonts w:cs="Times New Roman"/>
      <w:b/>
      <w:bCs/>
    </w:rPr>
  </w:style>
  <w:style w:type="character" w:customStyle="1" w:styleId="textexposedshow">
    <w:name w:val="text_exposed_show"/>
    <w:basedOn w:val="DefaultParagraphFont"/>
    <w:uiPriority w:val="99"/>
    <w:rsid w:val="009073D3"/>
    <w:rPr>
      <w:rFonts w:cs="Times New Roman"/>
    </w:rPr>
  </w:style>
  <w:style w:type="character" w:customStyle="1" w:styleId="apple-converted-space">
    <w:name w:val="apple-converted-space"/>
    <w:basedOn w:val="DefaultParagraphFont"/>
    <w:uiPriority w:val="99"/>
    <w:rsid w:val="009073D3"/>
    <w:rPr>
      <w:rFonts w:cs="Times New Roman"/>
    </w:rPr>
  </w:style>
  <w:style w:type="character" w:customStyle="1" w:styleId="ListLabel1">
    <w:name w:val="ListLabel 1"/>
    <w:uiPriority w:val="99"/>
    <w:rsid w:val="00D158D8"/>
  </w:style>
  <w:style w:type="character" w:customStyle="1" w:styleId="Bullets">
    <w:name w:val="Bullets"/>
    <w:uiPriority w:val="99"/>
    <w:rsid w:val="00D158D8"/>
    <w:rPr>
      <w:rFonts w:ascii="OpenSymbol" w:hAnsi="OpenSymbol"/>
    </w:rPr>
  </w:style>
  <w:style w:type="character" w:customStyle="1" w:styleId="ListLabel2">
    <w:name w:val="ListLabel 2"/>
    <w:uiPriority w:val="99"/>
    <w:rsid w:val="00D158D8"/>
  </w:style>
  <w:style w:type="character" w:customStyle="1" w:styleId="ListLabel3">
    <w:name w:val="ListLabel 3"/>
    <w:uiPriority w:val="99"/>
    <w:rsid w:val="00D158D8"/>
  </w:style>
  <w:style w:type="character" w:customStyle="1" w:styleId="ListLabel4">
    <w:name w:val="ListLabel 4"/>
    <w:uiPriority w:val="99"/>
    <w:rsid w:val="00D158D8"/>
  </w:style>
  <w:style w:type="character" w:customStyle="1" w:styleId="ListLabel5">
    <w:name w:val="ListLabel 5"/>
    <w:uiPriority w:val="99"/>
    <w:rsid w:val="00D158D8"/>
  </w:style>
  <w:style w:type="character" w:customStyle="1" w:styleId="ListLabel6">
    <w:name w:val="ListLabel 6"/>
    <w:uiPriority w:val="99"/>
    <w:rsid w:val="00D158D8"/>
  </w:style>
  <w:style w:type="character" w:customStyle="1" w:styleId="ListLabel7">
    <w:name w:val="ListLabel 7"/>
    <w:uiPriority w:val="99"/>
    <w:rsid w:val="00D158D8"/>
  </w:style>
  <w:style w:type="paragraph" w:customStyle="1" w:styleId="Heading">
    <w:name w:val="Heading"/>
    <w:basedOn w:val="Normal"/>
    <w:next w:val="TextBody"/>
    <w:uiPriority w:val="99"/>
    <w:rsid w:val="00D158D8"/>
    <w:pPr>
      <w:keepNext/>
      <w:spacing w:before="240" w:after="120"/>
    </w:pPr>
    <w:rPr>
      <w:rFonts w:ascii="Liberation Sans" w:eastAsia="Microsoft YaHei" w:hAnsi="Liberation Sans" w:cs="Liberation Sans"/>
      <w:sz w:val="28"/>
      <w:szCs w:val="28"/>
    </w:rPr>
  </w:style>
  <w:style w:type="paragraph" w:customStyle="1" w:styleId="TextBody">
    <w:name w:val="Text Body"/>
    <w:basedOn w:val="Normal"/>
    <w:uiPriority w:val="99"/>
    <w:rsid w:val="00D158D8"/>
    <w:pPr>
      <w:spacing w:after="140" w:line="288" w:lineRule="auto"/>
    </w:pPr>
  </w:style>
  <w:style w:type="paragraph" w:styleId="List">
    <w:name w:val="List"/>
    <w:basedOn w:val="TextBody"/>
    <w:uiPriority w:val="99"/>
    <w:rsid w:val="00D158D8"/>
  </w:style>
  <w:style w:type="paragraph" w:styleId="Caption">
    <w:name w:val="caption"/>
    <w:basedOn w:val="Normal"/>
    <w:uiPriority w:val="99"/>
    <w:qFormat/>
    <w:rsid w:val="00D158D8"/>
    <w:pPr>
      <w:suppressLineNumbers/>
      <w:spacing w:before="120" w:after="120"/>
    </w:pPr>
    <w:rPr>
      <w:i/>
      <w:iCs/>
      <w:sz w:val="24"/>
      <w:szCs w:val="24"/>
    </w:rPr>
  </w:style>
  <w:style w:type="paragraph" w:customStyle="1" w:styleId="Index">
    <w:name w:val="Index"/>
    <w:basedOn w:val="Normal"/>
    <w:uiPriority w:val="99"/>
    <w:rsid w:val="00D158D8"/>
    <w:pPr>
      <w:suppressLineNumbers/>
    </w:pPr>
  </w:style>
  <w:style w:type="paragraph" w:styleId="ListParagraph">
    <w:name w:val="List Paragraph"/>
    <w:basedOn w:val="Normal"/>
    <w:uiPriority w:val="99"/>
    <w:qFormat/>
    <w:rsid w:val="009073D3"/>
    <w:pPr>
      <w:ind w:left="720"/>
    </w:pPr>
  </w:style>
  <w:style w:type="paragraph" w:styleId="NoSpacing">
    <w:name w:val="No Spacing"/>
    <w:uiPriority w:val="99"/>
    <w:qFormat/>
    <w:rsid w:val="00EA2821"/>
    <w:rPr>
      <w:rFonts w:cs="Calibri"/>
      <w:lang w:val="en-GB"/>
    </w:rPr>
  </w:style>
  <w:style w:type="paragraph" w:styleId="BalloonText">
    <w:name w:val="Balloon Text"/>
    <w:basedOn w:val="Normal"/>
    <w:link w:val="BalloonTextChar"/>
    <w:uiPriority w:val="99"/>
    <w:semiHidden/>
    <w:unhideWhenUsed/>
    <w:rsid w:val="003A24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48B"/>
    <w:rPr>
      <w:rFonts w:ascii="Tahoma" w:hAnsi="Tahoma" w:cs="Tahoma"/>
      <w:color w:val="00000A"/>
      <w:sz w:val="16"/>
      <w:szCs w:val="1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http://www.educationmalta.com/wp-content/uploads/2013/02/IMG_1171-300x220.jpg" TargetMode="External"/><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1567</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&lt;egyptian hak&gt;</Company>
  <LinksUpToDate>false</LinksUpToDate>
  <CharactersWithSpaces>11059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Gabor</cp:lastModifiedBy>
  <cp:revision>13</cp:revision>
  <dcterms:created xsi:type="dcterms:W3CDTF">2016-01-26T09:58:00Z</dcterms:created>
  <dcterms:modified xsi:type="dcterms:W3CDTF">2016-01-26T11:07:00Z</dcterms:modified>
</cp:coreProperties>
</file>